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71" w:type="dxa"/>
        <w:tblInd w:w="93" w:type="dxa"/>
        <w:tblLook w:val="04A0" w:firstRow="1" w:lastRow="0" w:firstColumn="1" w:lastColumn="0" w:noHBand="0" w:noVBand="1"/>
      </w:tblPr>
      <w:tblGrid>
        <w:gridCol w:w="9371"/>
      </w:tblGrid>
      <w:tr w:rsidR="00913AAC" w:rsidRPr="004768FC" w:rsidTr="00733BF8">
        <w:trPr>
          <w:trHeight w:val="315"/>
        </w:trPr>
        <w:tc>
          <w:tcPr>
            <w:tcW w:w="9371" w:type="dxa"/>
            <w:tcBorders>
              <w:top w:val="nil"/>
              <w:left w:val="nil"/>
              <w:bottom w:val="nil"/>
              <w:right w:val="nil"/>
            </w:tcBorders>
            <w:shd w:val="clear" w:color="auto" w:fill="auto"/>
            <w:noWrap/>
            <w:vAlign w:val="bottom"/>
            <w:hideMark/>
          </w:tcPr>
          <w:p w:rsidR="00913AAC" w:rsidRPr="006322D2" w:rsidRDefault="00913AAC" w:rsidP="00733BF8">
            <w:pPr>
              <w:spacing w:after="0" w:line="240" w:lineRule="auto"/>
              <w:jc w:val="center"/>
              <w:rPr>
                <w:rFonts w:ascii="Times New Roman" w:eastAsia="Times New Roman" w:hAnsi="Times New Roman" w:cs="Times New Roman"/>
                <w:b/>
                <w:sz w:val="24"/>
                <w:szCs w:val="24"/>
                <w:lang w:eastAsia="ru-RU"/>
              </w:rPr>
            </w:pPr>
            <w:r w:rsidRPr="006322D2">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6322D2">
              <w:rPr>
                <w:rFonts w:ascii="Times New Roman" w:eastAsia="Times New Roman" w:hAnsi="Times New Roman" w:cs="Times New Roman"/>
                <w:b/>
                <w:sz w:val="24"/>
                <w:szCs w:val="24"/>
                <w:lang w:eastAsia="ru-RU"/>
              </w:rPr>
              <w:t>"БЕКИТЕЛДИ"</w:t>
            </w:r>
          </w:p>
        </w:tc>
      </w:tr>
      <w:tr w:rsidR="00913AAC" w:rsidRPr="004768FC" w:rsidTr="00733BF8">
        <w:trPr>
          <w:trHeight w:val="315"/>
        </w:trPr>
        <w:tc>
          <w:tcPr>
            <w:tcW w:w="9371" w:type="dxa"/>
            <w:tcBorders>
              <w:top w:val="nil"/>
              <w:left w:val="nil"/>
              <w:bottom w:val="nil"/>
              <w:right w:val="nil"/>
            </w:tcBorders>
            <w:shd w:val="clear" w:color="auto" w:fill="auto"/>
            <w:noWrap/>
            <w:vAlign w:val="bottom"/>
            <w:hideMark/>
          </w:tcPr>
          <w:p w:rsidR="00913AAC" w:rsidRPr="006322D2" w:rsidRDefault="00913AAC" w:rsidP="00733BF8">
            <w:pPr>
              <w:spacing w:after="0" w:line="240" w:lineRule="auto"/>
              <w:jc w:val="center"/>
              <w:rPr>
                <w:rFonts w:ascii="Times New Roman" w:eastAsia="Times New Roman" w:hAnsi="Times New Roman" w:cs="Times New Roman"/>
                <w:b/>
                <w:sz w:val="24"/>
                <w:szCs w:val="24"/>
                <w:lang w:eastAsia="ru-RU"/>
              </w:rPr>
            </w:pPr>
            <w:r w:rsidRPr="006322D2">
              <w:rPr>
                <w:rFonts w:ascii="Times New Roman" w:eastAsia="Times New Roman" w:hAnsi="Times New Roman" w:cs="Times New Roman"/>
                <w:b/>
                <w:sz w:val="24"/>
                <w:szCs w:val="24"/>
                <w:lang w:eastAsia="ru-RU"/>
              </w:rPr>
              <w:t xml:space="preserve">                                                       </w:t>
            </w:r>
            <w:r w:rsidR="00B003D2">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6322D2">
              <w:rPr>
                <w:rFonts w:ascii="Times New Roman" w:eastAsia="Times New Roman" w:hAnsi="Times New Roman" w:cs="Times New Roman"/>
                <w:b/>
                <w:sz w:val="24"/>
                <w:szCs w:val="24"/>
                <w:lang w:eastAsia="ru-RU"/>
              </w:rPr>
              <w:t>Момбеков айылдык кенешинин</w:t>
            </w:r>
          </w:p>
          <w:p w:rsidR="00913AAC" w:rsidRPr="00B003D2" w:rsidRDefault="00913AAC" w:rsidP="00B003D2">
            <w:pPr>
              <w:spacing w:after="0" w:line="240" w:lineRule="auto"/>
              <w:rPr>
                <w:rFonts w:ascii="Times New Roman" w:hAnsi="Times New Roman" w:cs="Times New Roman"/>
                <w:b/>
                <w:lang w:val="ky-KG"/>
              </w:rPr>
            </w:pPr>
            <w:r>
              <w:rPr>
                <w:rFonts w:ascii="Times New Roman" w:hAnsi="Times New Roman" w:cs="Times New Roman"/>
                <w:b/>
                <w:lang w:val="ky-KG"/>
              </w:rPr>
              <w:t xml:space="preserve">                                                                  </w:t>
            </w:r>
            <w:r w:rsidR="00B003D2">
              <w:rPr>
                <w:rFonts w:ascii="Times New Roman" w:hAnsi="Times New Roman" w:cs="Times New Roman"/>
                <w:b/>
                <w:lang w:val="ky-KG"/>
              </w:rPr>
              <w:t xml:space="preserve">                           </w:t>
            </w:r>
            <w:r w:rsidRPr="006322D2">
              <w:rPr>
                <w:rFonts w:ascii="Times New Roman" w:hAnsi="Times New Roman" w:cs="Times New Roman"/>
                <w:b/>
                <w:lang w:val="ky-KG"/>
              </w:rPr>
              <w:t>ХХVIII чакырылышынын кезексиз</w:t>
            </w:r>
          </w:p>
        </w:tc>
      </w:tr>
      <w:tr w:rsidR="00913AAC" w:rsidRPr="004768FC" w:rsidTr="00733BF8">
        <w:trPr>
          <w:trHeight w:val="315"/>
        </w:trPr>
        <w:tc>
          <w:tcPr>
            <w:tcW w:w="9371" w:type="dxa"/>
            <w:tcBorders>
              <w:top w:val="nil"/>
              <w:left w:val="nil"/>
              <w:bottom w:val="nil"/>
              <w:right w:val="nil"/>
            </w:tcBorders>
            <w:shd w:val="clear" w:color="auto" w:fill="auto"/>
            <w:noWrap/>
            <w:vAlign w:val="bottom"/>
            <w:hideMark/>
          </w:tcPr>
          <w:p w:rsidR="00913AAC" w:rsidRPr="006322D2" w:rsidRDefault="00913AAC" w:rsidP="00733BF8">
            <w:pPr>
              <w:pStyle w:val="a8"/>
              <w:jc w:val="center"/>
              <w:rPr>
                <w:rFonts w:ascii="Times New Roman" w:hAnsi="Times New Roman" w:cs="Times New Roman"/>
                <w:b/>
                <w:lang w:val="ky-KG"/>
              </w:rPr>
            </w:pPr>
            <w:r w:rsidRPr="006322D2">
              <w:rPr>
                <w:rFonts w:ascii="Times New Roman" w:hAnsi="Times New Roman" w:cs="Times New Roman"/>
                <w:b/>
                <w:lang w:val="ky-KG"/>
              </w:rPr>
              <w:t xml:space="preserve">                                                          </w:t>
            </w:r>
            <w:r w:rsidR="00B003D2">
              <w:rPr>
                <w:rFonts w:ascii="Times New Roman" w:hAnsi="Times New Roman" w:cs="Times New Roman"/>
                <w:b/>
                <w:lang w:val="ky-KG"/>
              </w:rPr>
              <w:t xml:space="preserve">         </w:t>
            </w:r>
            <w:r>
              <w:rPr>
                <w:rFonts w:ascii="Times New Roman" w:hAnsi="Times New Roman" w:cs="Times New Roman"/>
                <w:b/>
                <w:lang w:val="ky-KG"/>
              </w:rPr>
              <w:t xml:space="preserve"> </w:t>
            </w:r>
            <w:r w:rsidRPr="006322D2">
              <w:rPr>
                <w:rFonts w:ascii="Times New Roman" w:hAnsi="Times New Roman" w:cs="Times New Roman"/>
                <w:b/>
                <w:lang w:val="ky-KG"/>
              </w:rPr>
              <w:t>14-сессиясы  №  3 токтомунун</w:t>
            </w:r>
          </w:p>
          <w:p w:rsidR="00913AAC" w:rsidRPr="006322D2" w:rsidRDefault="00913AAC" w:rsidP="00733BF8">
            <w:pPr>
              <w:pStyle w:val="a8"/>
              <w:jc w:val="center"/>
              <w:rPr>
                <w:rFonts w:ascii="Times New Roman" w:hAnsi="Times New Roman" w:cs="Times New Roman"/>
                <w:b/>
                <w:lang w:val="ky-KG"/>
              </w:rPr>
            </w:pPr>
            <w:r w:rsidRPr="006322D2">
              <w:rPr>
                <w:rFonts w:ascii="Times New Roman" w:hAnsi="Times New Roman" w:cs="Times New Roman"/>
                <w:b/>
                <w:lang w:val="ky-KG"/>
              </w:rPr>
              <w:t xml:space="preserve">                                                                 </w:t>
            </w:r>
            <w:r w:rsidR="00B003D2">
              <w:rPr>
                <w:rFonts w:ascii="Times New Roman" w:hAnsi="Times New Roman" w:cs="Times New Roman"/>
                <w:b/>
                <w:lang w:val="ky-KG"/>
              </w:rPr>
              <w:t xml:space="preserve">         </w:t>
            </w:r>
            <w:r w:rsidRPr="006322D2">
              <w:rPr>
                <w:rFonts w:ascii="Times New Roman" w:hAnsi="Times New Roman" w:cs="Times New Roman"/>
                <w:b/>
                <w:lang w:val="ky-KG"/>
              </w:rPr>
              <w:t>№ 1-  тиркемеси менен бекитилди</w:t>
            </w:r>
          </w:p>
          <w:p w:rsidR="00913AAC" w:rsidRPr="006322D2" w:rsidRDefault="00913AAC" w:rsidP="00733BF8">
            <w:pPr>
              <w:spacing w:after="0" w:line="240" w:lineRule="auto"/>
              <w:jc w:val="center"/>
              <w:rPr>
                <w:rFonts w:ascii="Times New Roman" w:eastAsia="Times New Roman" w:hAnsi="Times New Roman" w:cs="Times New Roman"/>
                <w:b/>
                <w:sz w:val="24"/>
                <w:szCs w:val="24"/>
                <w:lang w:val="ky-KG" w:eastAsia="ru-RU"/>
              </w:rPr>
            </w:pPr>
            <w:r w:rsidRPr="006322D2">
              <w:rPr>
                <w:rFonts w:ascii="Times New Roman" w:eastAsia="Times New Roman" w:hAnsi="Times New Roman" w:cs="Times New Roman"/>
                <w:b/>
                <w:sz w:val="24"/>
                <w:szCs w:val="24"/>
                <w:lang w:val="ky-KG" w:eastAsia="ru-RU"/>
              </w:rPr>
              <w:t xml:space="preserve">                          </w:t>
            </w:r>
            <w:r w:rsidR="00B003D2">
              <w:rPr>
                <w:rFonts w:ascii="Times New Roman" w:eastAsia="Times New Roman" w:hAnsi="Times New Roman" w:cs="Times New Roman"/>
                <w:b/>
                <w:sz w:val="24"/>
                <w:szCs w:val="24"/>
                <w:lang w:val="ky-KG" w:eastAsia="ru-RU"/>
              </w:rPr>
              <w:t xml:space="preserve">                   </w:t>
            </w:r>
            <w:r w:rsidRPr="006322D2">
              <w:rPr>
                <w:rFonts w:ascii="Times New Roman" w:eastAsia="Times New Roman" w:hAnsi="Times New Roman" w:cs="Times New Roman"/>
                <w:b/>
                <w:sz w:val="24"/>
                <w:szCs w:val="24"/>
                <w:lang w:val="ky-KG" w:eastAsia="ru-RU"/>
              </w:rPr>
              <w:t>15.10.2025-жыл</w:t>
            </w:r>
          </w:p>
        </w:tc>
      </w:tr>
    </w:tbl>
    <w:p w:rsidR="00913AAC" w:rsidRPr="00B371EB" w:rsidRDefault="00913AAC" w:rsidP="00913AAC">
      <w:pPr>
        <w:tabs>
          <w:tab w:val="left" w:pos="920"/>
        </w:tabs>
        <w:jc w:val="right"/>
        <w:rPr>
          <w:rFonts w:ascii="Times New Roman" w:hAnsi="Times New Roman" w:cs="Times New Roman"/>
          <w:lang w:val="ky-KG"/>
        </w:rPr>
      </w:pPr>
    </w:p>
    <w:p w:rsidR="00913AAC" w:rsidRPr="00B371EB" w:rsidRDefault="00913AAC" w:rsidP="00913AAC">
      <w:pPr>
        <w:tabs>
          <w:tab w:val="left" w:pos="920"/>
        </w:tabs>
        <w:jc w:val="right"/>
        <w:rPr>
          <w:rFonts w:ascii="Times New Roman" w:hAnsi="Times New Roman" w:cs="Times New Roman"/>
          <w:lang w:val="ky-KG"/>
        </w:rPr>
      </w:pPr>
    </w:p>
    <w:p w:rsidR="00913AAC" w:rsidRPr="00EB5D12" w:rsidRDefault="00913AAC" w:rsidP="00913AAC">
      <w:pPr>
        <w:tabs>
          <w:tab w:val="left" w:pos="920"/>
        </w:tabs>
        <w:rPr>
          <w:rFonts w:ascii="Times New Roman" w:hAnsi="Times New Roman" w:cs="Times New Roman"/>
          <w:lang w:val="ky-KG"/>
        </w:rPr>
      </w:pPr>
    </w:p>
    <w:p w:rsidR="00913AAC" w:rsidRPr="00EB5D12" w:rsidRDefault="00913AAC" w:rsidP="00913AAC">
      <w:pPr>
        <w:tabs>
          <w:tab w:val="left" w:pos="920"/>
        </w:tabs>
        <w:rPr>
          <w:rFonts w:ascii="Times New Roman" w:hAnsi="Times New Roman" w:cs="Times New Roman"/>
          <w:lang w:val="ky-KG"/>
        </w:rPr>
      </w:pPr>
    </w:p>
    <w:p w:rsidR="00913AAC" w:rsidRPr="00F92810" w:rsidRDefault="00913AAC" w:rsidP="00913AAC">
      <w:pPr>
        <w:tabs>
          <w:tab w:val="left" w:pos="920"/>
        </w:tabs>
        <w:jc w:val="center"/>
        <w:rPr>
          <w:rFonts w:ascii="Times New Roman" w:hAnsi="Times New Roman" w:cs="Times New Roman"/>
          <w:sz w:val="36"/>
          <w:szCs w:val="36"/>
          <w:lang w:val="ky-KG"/>
        </w:rPr>
      </w:pPr>
      <w:r>
        <w:rPr>
          <w:rFonts w:ascii="Times New Roman" w:hAnsi="Times New Roman" w:cs="Times New Roman"/>
          <w:sz w:val="36"/>
          <w:szCs w:val="36"/>
          <w:lang w:val="ky-KG"/>
        </w:rPr>
        <w:t>Момбеков айыл аймагы</w:t>
      </w:r>
    </w:p>
    <w:p w:rsidR="00913AAC" w:rsidRPr="00F92810" w:rsidRDefault="00913AAC" w:rsidP="00913AAC">
      <w:pPr>
        <w:tabs>
          <w:tab w:val="left" w:pos="920"/>
        </w:tabs>
        <w:jc w:val="center"/>
        <w:rPr>
          <w:rFonts w:ascii="Times New Roman" w:hAnsi="Times New Roman" w:cs="Times New Roman"/>
          <w:sz w:val="44"/>
          <w:szCs w:val="44"/>
          <w:lang w:val="ky-KG"/>
        </w:rPr>
      </w:pPr>
      <w:r>
        <w:rPr>
          <w:noProof/>
          <w:lang w:eastAsia="ru-RU"/>
        </w:rPr>
        <w:drawing>
          <wp:anchor distT="0" distB="0" distL="114300" distR="114300" simplePos="0" relativeHeight="251659264" behindDoc="1" locked="0" layoutInCell="1" allowOverlap="1" wp14:anchorId="1C604B9D" wp14:editId="354188CC">
            <wp:simplePos x="0" y="0"/>
            <wp:positionH relativeFrom="column">
              <wp:posOffset>-1086111</wp:posOffset>
            </wp:positionH>
            <wp:positionV relativeFrom="paragraph">
              <wp:posOffset>252131</wp:posOffset>
            </wp:positionV>
            <wp:extent cx="7578164" cy="4265267"/>
            <wp:effectExtent l="0" t="0" r="3810" b="2540"/>
            <wp:wrapNone/>
            <wp:docPr id="1" name="Рисунок 1" descr="Өлкөдө 5 жаңы айыл пайда боло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Өлкөдө 5 жаңы айыл пайда болот"/>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8764" cy="4265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3AAC" w:rsidRPr="00D227E5" w:rsidRDefault="00913AAC" w:rsidP="00913AAC">
      <w:pPr>
        <w:tabs>
          <w:tab w:val="left" w:pos="920"/>
        </w:tabs>
        <w:jc w:val="center"/>
        <w:rPr>
          <w:rFonts w:ascii="Times New Roman" w:hAnsi="Times New Roman" w:cs="Times New Roman"/>
          <w:b/>
          <w:color w:val="FFFFFF" w:themeColor="background1"/>
          <w:sz w:val="44"/>
          <w:szCs w:val="44"/>
          <w:lang w:val="ky-KG"/>
        </w:rPr>
      </w:pPr>
      <w:r w:rsidRPr="00D227E5">
        <w:rPr>
          <w:rFonts w:ascii="Times New Roman" w:hAnsi="Times New Roman" w:cs="Times New Roman"/>
          <w:b/>
          <w:color w:val="FFFFFF" w:themeColor="background1"/>
          <w:sz w:val="44"/>
          <w:szCs w:val="44"/>
          <w:lang w:val="ky-KG"/>
        </w:rPr>
        <w:t xml:space="preserve">Момбеков АА калкына каттуу коммуналдык калдыктарды топтоо, чыгаруу жана жайгаштыруу кызматын көрсөтүүнү жакшыртуу боюнча </w:t>
      </w:r>
      <w:r>
        <w:rPr>
          <w:rFonts w:ascii="Times New Roman" w:hAnsi="Times New Roman" w:cs="Times New Roman"/>
          <w:b/>
          <w:color w:val="FFFFFF" w:themeColor="background1"/>
          <w:sz w:val="44"/>
          <w:szCs w:val="44"/>
          <w:lang w:val="ky-KG"/>
        </w:rPr>
        <w:t xml:space="preserve">иш </w:t>
      </w:r>
      <w:r w:rsidRPr="00D227E5">
        <w:rPr>
          <w:rFonts w:ascii="Times New Roman" w:hAnsi="Times New Roman" w:cs="Times New Roman"/>
          <w:b/>
          <w:color w:val="FFFFFF" w:themeColor="background1"/>
          <w:sz w:val="44"/>
          <w:szCs w:val="44"/>
          <w:lang w:val="ky-KG"/>
        </w:rPr>
        <w:t>аракет планы.</w:t>
      </w:r>
    </w:p>
    <w:p w:rsidR="00913AAC" w:rsidRPr="00D227E5" w:rsidRDefault="00913AAC" w:rsidP="00913AAC">
      <w:pPr>
        <w:tabs>
          <w:tab w:val="left" w:pos="920"/>
        </w:tabs>
        <w:jc w:val="center"/>
        <w:rPr>
          <w:rFonts w:ascii="Times New Roman" w:hAnsi="Times New Roman" w:cs="Times New Roman"/>
          <w:b/>
          <w:color w:val="FFFFFF" w:themeColor="background1"/>
          <w:sz w:val="44"/>
          <w:szCs w:val="44"/>
          <w:lang w:val="ky-KG"/>
        </w:rPr>
      </w:pPr>
    </w:p>
    <w:p w:rsidR="00913AAC" w:rsidRPr="00D227E5" w:rsidRDefault="00913AAC" w:rsidP="00913AAC">
      <w:pPr>
        <w:tabs>
          <w:tab w:val="left" w:pos="920"/>
        </w:tabs>
        <w:jc w:val="center"/>
        <w:rPr>
          <w:rFonts w:ascii="Times New Roman" w:hAnsi="Times New Roman" w:cs="Times New Roman"/>
          <w:b/>
          <w:color w:val="FFFFFF" w:themeColor="background1"/>
          <w:sz w:val="44"/>
          <w:szCs w:val="44"/>
          <w:lang w:val="ky-KG"/>
        </w:rPr>
      </w:pPr>
      <w:r w:rsidRPr="00D227E5">
        <w:rPr>
          <w:rFonts w:ascii="Times New Roman" w:hAnsi="Times New Roman" w:cs="Times New Roman"/>
          <w:b/>
          <w:color w:val="FFFFFF" w:themeColor="background1"/>
          <w:sz w:val="44"/>
          <w:szCs w:val="44"/>
          <w:lang w:val="ky-KG"/>
        </w:rPr>
        <w:t>(КЖАП)</w:t>
      </w:r>
    </w:p>
    <w:p w:rsidR="00913AAC" w:rsidRPr="0036574A" w:rsidRDefault="00913AAC" w:rsidP="00913AAC">
      <w:pPr>
        <w:tabs>
          <w:tab w:val="left" w:pos="920"/>
        </w:tabs>
        <w:jc w:val="center"/>
        <w:rPr>
          <w:rFonts w:ascii="Times New Roman" w:hAnsi="Times New Roman" w:cs="Times New Roman"/>
          <w:b/>
          <w:sz w:val="44"/>
          <w:szCs w:val="44"/>
          <w:lang w:val="ky-KG"/>
        </w:rPr>
      </w:pPr>
    </w:p>
    <w:p w:rsidR="00913AAC" w:rsidRPr="0036574A" w:rsidRDefault="00913AAC" w:rsidP="00913AAC">
      <w:pPr>
        <w:tabs>
          <w:tab w:val="left" w:pos="920"/>
        </w:tabs>
        <w:jc w:val="center"/>
        <w:rPr>
          <w:rFonts w:ascii="Times New Roman" w:hAnsi="Times New Roman" w:cs="Times New Roman"/>
          <w:sz w:val="44"/>
          <w:szCs w:val="44"/>
          <w:lang w:val="ky-KG"/>
        </w:rPr>
      </w:pPr>
    </w:p>
    <w:p w:rsidR="00913AAC" w:rsidRPr="0036574A" w:rsidRDefault="00913AAC" w:rsidP="00913AAC">
      <w:pPr>
        <w:tabs>
          <w:tab w:val="left" w:pos="920"/>
        </w:tabs>
        <w:jc w:val="center"/>
        <w:rPr>
          <w:rFonts w:ascii="Times New Roman" w:hAnsi="Times New Roman" w:cs="Times New Roman"/>
          <w:sz w:val="44"/>
          <w:szCs w:val="44"/>
          <w:lang w:val="ky-KG"/>
        </w:rPr>
      </w:pPr>
    </w:p>
    <w:p w:rsidR="00913AAC" w:rsidRPr="0036574A" w:rsidRDefault="00913AAC" w:rsidP="00913AAC">
      <w:pPr>
        <w:tabs>
          <w:tab w:val="left" w:pos="920"/>
        </w:tabs>
        <w:jc w:val="center"/>
        <w:rPr>
          <w:rFonts w:ascii="Times New Roman" w:hAnsi="Times New Roman" w:cs="Times New Roman"/>
          <w:sz w:val="44"/>
          <w:szCs w:val="44"/>
          <w:lang w:val="ky-KG"/>
        </w:rPr>
      </w:pPr>
    </w:p>
    <w:p w:rsidR="00913AAC" w:rsidRDefault="00913AAC" w:rsidP="00913AAC">
      <w:pPr>
        <w:tabs>
          <w:tab w:val="left" w:pos="920"/>
        </w:tabs>
        <w:jc w:val="center"/>
        <w:rPr>
          <w:rFonts w:ascii="Times New Roman" w:hAnsi="Times New Roman" w:cs="Times New Roman"/>
          <w:sz w:val="36"/>
          <w:szCs w:val="36"/>
          <w:lang w:val="ky-KG"/>
        </w:rPr>
      </w:pPr>
    </w:p>
    <w:p w:rsidR="00913AAC" w:rsidRDefault="00913AAC" w:rsidP="00913AAC">
      <w:pPr>
        <w:tabs>
          <w:tab w:val="left" w:pos="920"/>
        </w:tabs>
        <w:jc w:val="center"/>
        <w:rPr>
          <w:rFonts w:ascii="Times New Roman" w:hAnsi="Times New Roman" w:cs="Times New Roman"/>
          <w:sz w:val="36"/>
          <w:szCs w:val="36"/>
          <w:lang w:val="ky-KG"/>
        </w:rPr>
      </w:pPr>
    </w:p>
    <w:p w:rsidR="00913AAC" w:rsidRDefault="00913AAC" w:rsidP="00913AAC">
      <w:pPr>
        <w:tabs>
          <w:tab w:val="left" w:pos="920"/>
        </w:tabs>
        <w:jc w:val="center"/>
        <w:rPr>
          <w:rFonts w:ascii="Times New Roman" w:hAnsi="Times New Roman" w:cs="Times New Roman"/>
          <w:sz w:val="36"/>
          <w:szCs w:val="36"/>
          <w:lang w:val="ky-KG"/>
        </w:rPr>
      </w:pPr>
    </w:p>
    <w:p w:rsidR="0087219C" w:rsidRDefault="0087219C" w:rsidP="00913AAC">
      <w:pPr>
        <w:tabs>
          <w:tab w:val="left" w:pos="920"/>
        </w:tabs>
        <w:jc w:val="center"/>
        <w:rPr>
          <w:rFonts w:ascii="Times New Roman" w:hAnsi="Times New Roman" w:cs="Times New Roman"/>
          <w:sz w:val="36"/>
          <w:szCs w:val="36"/>
          <w:lang w:val="ky-KG"/>
        </w:rPr>
      </w:pPr>
    </w:p>
    <w:p w:rsidR="00913AAC" w:rsidRDefault="00913AAC" w:rsidP="00913AAC">
      <w:pPr>
        <w:tabs>
          <w:tab w:val="left" w:pos="920"/>
        </w:tabs>
        <w:jc w:val="center"/>
        <w:rPr>
          <w:rFonts w:ascii="Times New Roman" w:hAnsi="Times New Roman" w:cs="Times New Roman"/>
          <w:sz w:val="36"/>
          <w:szCs w:val="36"/>
          <w:lang w:val="ky-KG"/>
        </w:rPr>
      </w:pPr>
      <w:r w:rsidRPr="0036574A">
        <w:rPr>
          <w:rFonts w:ascii="Times New Roman" w:hAnsi="Times New Roman" w:cs="Times New Roman"/>
          <w:sz w:val="36"/>
          <w:szCs w:val="36"/>
          <w:lang w:val="ky-KG"/>
        </w:rPr>
        <w:t>20</w:t>
      </w:r>
      <w:r>
        <w:rPr>
          <w:rFonts w:ascii="Times New Roman" w:hAnsi="Times New Roman" w:cs="Times New Roman"/>
          <w:sz w:val="36"/>
          <w:szCs w:val="36"/>
          <w:lang w:val="ky-KG"/>
        </w:rPr>
        <w:t>25-жыл</w:t>
      </w:r>
    </w:p>
    <w:p w:rsidR="00913AAC" w:rsidRDefault="00913AAC" w:rsidP="00913AAC">
      <w:pPr>
        <w:tabs>
          <w:tab w:val="left" w:pos="920"/>
        </w:tabs>
        <w:jc w:val="center"/>
        <w:rPr>
          <w:rFonts w:ascii="Times New Roman" w:hAnsi="Times New Roman" w:cs="Times New Roman"/>
          <w:sz w:val="36"/>
          <w:szCs w:val="36"/>
          <w:lang w:val="ky-KG"/>
        </w:rPr>
      </w:pPr>
    </w:p>
    <w:p w:rsidR="00913AAC" w:rsidRPr="0036574A" w:rsidRDefault="00913AAC" w:rsidP="00913AAC">
      <w:pPr>
        <w:tabs>
          <w:tab w:val="left" w:pos="920"/>
        </w:tabs>
        <w:rPr>
          <w:rFonts w:ascii="Times New Roman" w:hAnsi="Times New Roman" w:cs="Times New Roman"/>
          <w:b/>
          <w:sz w:val="24"/>
          <w:szCs w:val="24"/>
          <w:lang w:val="ky-KG"/>
        </w:rPr>
      </w:pPr>
      <w:r>
        <w:rPr>
          <w:rFonts w:ascii="Times New Roman" w:hAnsi="Times New Roman" w:cs="Times New Roman"/>
          <w:b/>
          <w:sz w:val="24"/>
          <w:szCs w:val="24"/>
          <w:lang w:val="ky-KG"/>
        </w:rPr>
        <w:t>1-кадам</w:t>
      </w:r>
      <w:r w:rsidRPr="0036574A">
        <w:rPr>
          <w:rFonts w:ascii="Times New Roman" w:hAnsi="Times New Roman" w:cs="Times New Roman"/>
          <w:b/>
          <w:sz w:val="24"/>
          <w:szCs w:val="24"/>
          <w:lang w:val="ky-KG"/>
        </w:rPr>
        <w:t xml:space="preserve">. </w:t>
      </w:r>
      <w:r>
        <w:rPr>
          <w:rFonts w:ascii="Times New Roman" w:hAnsi="Times New Roman" w:cs="Times New Roman"/>
          <w:b/>
          <w:sz w:val="24"/>
          <w:szCs w:val="24"/>
          <w:lang w:val="ky-KG"/>
        </w:rPr>
        <w:t>Артыкчылыктуу кызмат көрсөтүүнү тандап алуу</w:t>
      </w:r>
      <w:r w:rsidRPr="0036574A">
        <w:rPr>
          <w:rFonts w:ascii="Times New Roman" w:hAnsi="Times New Roman" w:cs="Times New Roman"/>
          <w:b/>
          <w:sz w:val="24"/>
          <w:szCs w:val="24"/>
          <w:lang w:val="ky-KG"/>
        </w:rPr>
        <w:t>.</w:t>
      </w:r>
    </w:p>
    <w:p w:rsidR="00913AAC" w:rsidRDefault="00913AAC" w:rsidP="00913AAC">
      <w:pPr>
        <w:tabs>
          <w:tab w:val="left" w:pos="920"/>
        </w:tabs>
        <w:rPr>
          <w:rFonts w:ascii="Times New Roman" w:hAnsi="Times New Roman" w:cs="Times New Roman"/>
          <w:sz w:val="24"/>
          <w:szCs w:val="24"/>
          <w:lang w:val="ky-KG"/>
        </w:rPr>
      </w:pPr>
      <w:r>
        <w:rPr>
          <w:rFonts w:ascii="Times New Roman" w:hAnsi="Times New Roman" w:cs="Times New Roman"/>
          <w:sz w:val="24"/>
          <w:szCs w:val="24"/>
          <w:lang w:val="ky-KG"/>
        </w:rPr>
        <w:t>Момбеков АА Жалал-Абад областынын Ноокен районунун түштүк батыш бөлүгүндө жайгашкан. Момбеков АА  Бишкек-Ош жолунун 506-530 км өтөт.  Момбеков  АА  7 калктуу конушта 17503 киши жашайт, анын 8758 аял,8601эркек,252 мүмкүнчүлүгү чектелген жарандар, 400 аз камсыз болгон уй-булолор.  Момбеков АА  5 орто мектеп, 7 балдар бакчасы, 2 ГСВ, 4 ФАП, 1айылдык маданият уйу, 1 клуб бар.  Ошондой эле 3 тамактануучу жайлар, 25 соода туйундору жана 10 ондуруштук ишканалар элге кызмат корсотуп жатат. Момбеков АА акыркы 30 жылдын ичинде адамдын, мамлекеттик мекемелердин жана жеке ишкердуулуктун саны кескин кобойду. Аны менен бирге АА тургундарынан жылдан жылга катуу коммуналдык калдыктарды жыйноо, ташып чыгаруу жана жайгаштыруу боюнча арыз, даттануулар, кайрылуулар АО башчысына, АК сессиясында, элдик жыйында которулуп жатат. Момбеков АА ЖОБО тарабынан таштандылдардан арылтуу койгойун чечуу учун коомдук ишембиликтерди откоруп жатат. Таштандылдарды жайгаштыруу учун санкцияланбаган жайды колдонуп келген. Момбеков АО тарабынан 2023-жылы март айында калкка таштандыларды чыгаруу жана ичимдик суу менен камсыз кылуу учун муниципалдык ишкана уюштурган. Кызмат корсотуунун инфраструктурасын жакшыртуу учун 1 даана электромотоцикл, 1 даана Портер, 1 даана МТЗ-80 эксковатор менен АО тарабынан камсыз болгон. 1 даана  мусоровоз сатып алууга мамсатып алуу откорулуп, аткаруучу менен келишим тузулгон. Момбеков АА Курулуш жана Жаны-Кыштак айылы Кочкор-Ата шаары менен чектеш болгондуктан 4-жылдан бери “Таза шаар” муниципалдык ишкана тарабынан ККК жыйноо, ташып чыгаруу жана жайгаштыруу кызматы корсотулуп жатат. АА калган болугундо коомдук жайлардан гана таштандылар чыгарылып, жергиликтуу элге кызмат корсотуло элек.</w:t>
      </w:r>
    </w:p>
    <w:p w:rsidR="00913AAC" w:rsidRDefault="00913AAC" w:rsidP="00913AAC">
      <w:pPr>
        <w:tabs>
          <w:tab w:val="left" w:pos="920"/>
        </w:tabs>
        <w:rPr>
          <w:rFonts w:ascii="Times New Roman" w:hAnsi="Times New Roman" w:cs="Times New Roman"/>
          <w:sz w:val="24"/>
          <w:szCs w:val="24"/>
          <w:lang w:val="ky-KG"/>
        </w:rPr>
      </w:pPr>
      <w:r>
        <w:rPr>
          <w:rFonts w:ascii="Times New Roman" w:hAnsi="Times New Roman" w:cs="Times New Roman"/>
          <w:sz w:val="24"/>
          <w:szCs w:val="24"/>
          <w:lang w:val="ky-KG"/>
        </w:rPr>
        <w:t xml:space="preserve">         2025-жылдын сентябрында кенейтилген жыйналыш откорулуп жыйынтыгында коммуналдык катуу калдыктар (ККК) менен иштоону артыкчылыктуу маселе деп чечилди. (Жыйналыштын протоколу тиркелет.) Мындан сырткары жыйналышта КЖАПты тузуу боюнча жумушчу топтун курамы жана мучолукко талапкерлер боюнча сунуш  Момбеков айыл окмотунун жетекчилигине сунушталды.</w:t>
      </w:r>
    </w:p>
    <w:p w:rsidR="00913AAC" w:rsidRDefault="00913AAC" w:rsidP="00913AAC">
      <w:pPr>
        <w:tabs>
          <w:tab w:val="left" w:pos="920"/>
        </w:tabs>
        <w:rPr>
          <w:rFonts w:ascii="Times New Roman" w:hAnsi="Times New Roman" w:cs="Times New Roman"/>
          <w:sz w:val="24"/>
          <w:szCs w:val="24"/>
          <w:lang w:val="ky-KG"/>
        </w:rPr>
      </w:pPr>
      <w:r>
        <w:rPr>
          <w:noProof/>
          <w:lang w:eastAsia="ru-RU"/>
        </w:rPr>
        <w:drawing>
          <wp:anchor distT="0" distB="0" distL="114300" distR="114300" simplePos="0" relativeHeight="251661312" behindDoc="0" locked="0" layoutInCell="1" allowOverlap="1" wp14:anchorId="2E29CDE1" wp14:editId="14CC0D6D">
            <wp:simplePos x="0" y="0"/>
            <wp:positionH relativeFrom="column">
              <wp:posOffset>2780030</wp:posOffset>
            </wp:positionH>
            <wp:positionV relativeFrom="paragraph">
              <wp:posOffset>630891</wp:posOffset>
            </wp:positionV>
            <wp:extent cx="2533015" cy="3167380"/>
            <wp:effectExtent l="0" t="0" r="635" b="0"/>
            <wp:wrapNone/>
            <wp:docPr id="4" name="Рисунок 4" descr="C:\Users\USER-2023\AppData\Local\Microsoft\Windows\INetCache\Content.Word\515765081_1600486077535762_768134982786362650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2023\AppData\Local\Microsoft\Windows\INetCache\Content.Word\515765081_1600486077535762_7681349827863626506_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3015" cy="31673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0288" behindDoc="0" locked="0" layoutInCell="1" allowOverlap="1" wp14:anchorId="732BDC85" wp14:editId="74B7D6EB">
            <wp:simplePos x="0" y="0"/>
            <wp:positionH relativeFrom="column">
              <wp:posOffset>-5080</wp:posOffset>
            </wp:positionH>
            <wp:positionV relativeFrom="paragraph">
              <wp:posOffset>845820</wp:posOffset>
            </wp:positionV>
            <wp:extent cx="2545715" cy="1908810"/>
            <wp:effectExtent l="0" t="0" r="6985" b="0"/>
            <wp:wrapNone/>
            <wp:docPr id="2" name="Рисунок 2" descr="C:\Users\USER-2023\AppData\Local\Microsoft\Windows\INetCache\Content.Word\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2023\AppData\Local\Microsoft\Windows\INetCache\Content.Word\Без названия.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5715" cy="19088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lang w:val="ky-KG"/>
        </w:rPr>
        <w:t>Какка каттуу коммуналдык калдыктарды жыйноо, ташып чыгаруу жана жайгаштыруу кызмат корсотуусу Момбеков АА 2025-2029-жылдарга социалдык-экономикалык онугуу программасында камтылган. Жыйналыштын протоколу, АА СЭОП, АА СЭОП бекиткен АК токтому тиркелет.</w:t>
      </w:r>
    </w:p>
    <w:p w:rsidR="00913AAC" w:rsidRDefault="00913AAC" w:rsidP="00913AAC">
      <w:pPr>
        <w:tabs>
          <w:tab w:val="left" w:pos="920"/>
        </w:tabs>
        <w:rPr>
          <w:rFonts w:ascii="Times New Roman" w:hAnsi="Times New Roman" w:cs="Times New Roman"/>
          <w:sz w:val="24"/>
          <w:szCs w:val="24"/>
          <w:lang w:val="ky-KG"/>
        </w:rPr>
      </w:pPr>
    </w:p>
    <w:p w:rsidR="00913AAC" w:rsidRDefault="00913AAC" w:rsidP="00913AAC">
      <w:pPr>
        <w:tabs>
          <w:tab w:val="left" w:pos="920"/>
        </w:tabs>
        <w:jc w:val="center"/>
        <w:rPr>
          <w:rFonts w:ascii="Times New Roman" w:hAnsi="Times New Roman" w:cs="Times New Roman"/>
          <w:sz w:val="24"/>
          <w:szCs w:val="24"/>
          <w:lang w:val="ky-KG"/>
        </w:rPr>
      </w:pPr>
    </w:p>
    <w:p w:rsidR="00913AAC" w:rsidRDefault="00913AAC" w:rsidP="00913AAC">
      <w:pPr>
        <w:tabs>
          <w:tab w:val="left" w:pos="920"/>
        </w:tabs>
        <w:rPr>
          <w:rFonts w:ascii="Times New Roman" w:hAnsi="Times New Roman" w:cs="Times New Roman"/>
          <w:sz w:val="24"/>
          <w:szCs w:val="24"/>
          <w:lang w:val="ky-KG"/>
        </w:rPr>
      </w:pPr>
    </w:p>
    <w:p w:rsidR="00913AAC" w:rsidRDefault="00913AAC" w:rsidP="00913AAC">
      <w:pPr>
        <w:tabs>
          <w:tab w:val="left" w:pos="920"/>
        </w:tabs>
        <w:rPr>
          <w:rFonts w:ascii="Times New Roman" w:hAnsi="Times New Roman" w:cs="Times New Roman"/>
          <w:sz w:val="24"/>
          <w:szCs w:val="24"/>
          <w:lang w:val="ky-KG"/>
        </w:rPr>
      </w:pPr>
    </w:p>
    <w:p w:rsidR="00913AAC" w:rsidRDefault="00913AAC" w:rsidP="00913AAC">
      <w:pPr>
        <w:tabs>
          <w:tab w:val="left" w:pos="920"/>
        </w:tabs>
        <w:rPr>
          <w:rFonts w:ascii="Times New Roman" w:hAnsi="Times New Roman" w:cs="Times New Roman"/>
          <w:sz w:val="24"/>
          <w:szCs w:val="24"/>
          <w:lang w:val="ky-KG"/>
        </w:rPr>
      </w:pPr>
    </w:p>
    <w:p w:rsidR="00913AAC" w:rsidRDefault="00913AAC" w:rsidP="00913AAC">
      <w:pPr>
        <w:tabs>
          <w:tab w:val="left" w:pos="920"/>
        </w:tabs>
        <w:rPr>
          <w:rFonts w:ascii="Times New Roman" w:hAnsi="Times New Roman" w:cs="Times New Roman"/>
          <w:sz w:val="24"/>
          <w:szCs w:val="24"/>
          <w:lang w:val="ky-KG"/>
        </w:rPr>
      </w:pPr>
    </w:p>
    <w:p w:rsidR="00913AAC" w:rsidRDefault="00913AAC" w:rsidP="00913AAC">
      <w:pPr>
        <w:tabs>
          <w:tab w:val="left" w:pos="920"/>
        </w:tabs>
        <w:rPr>
          <w:rFonts w:ascii="Times New Roman" w:hAnsi="Times New Roman" w:cs="Times New Roman"/>
          <w:sz w:val="24"/>
          <w:szCs w:val="24"/>
          <w:lang w:val="ky-KG"/>
        </w:rPr>
      </w:pPr>
      <w:r>
        <w:rPr>
          <w:noProof/>
          <w:lang w:eastAsia="ru-RU"/>
        </w:rPr>
        <w:drawing>
          <wp:anchor distT="0" distB="0" distL="114300" distR="114300" simplePos="0" relativeHeight="251662336" behindDoc="0" locked="0" layoutInCell="1" allowOverlap="1" wp14:anchorId="4BBCF845" wp14:editId="2B8D557F">
            <wp:simplePos x="0" y="0"/>
            <wp:positionH relativeFrom="column">
              <wp:posOffset>-198755</wp:posOffset>
            </wp:positionH>
            <wp:positionV relativeFrom="paragraph">
              <wp:posOffset>196850</wp:posOffset>
            </wp:positionV>
            <wp:extent cx="2921635" cy="1643380"/>
            <wp:effectExtent l="0" t="0" r="0" b="0"/>
            <wp:wrapNone/>
            <wp:docPr id="5" name="Рисунок 5" descr="C:\Users\USER-2023\AppData\Local\Microsoft\Windows\INetCache\Content.Word\514248538_1600485967535773_569274691658000919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2023\AppData\Local\Microsoft\Windows\INetCache\Content.Word\514248538_1600485967535773_5692746916580009197_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635" cy="1643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3AAC" w:rsidRDefault="00913AAC" w:rsidP="00913AAC">
      <w:pPr>
        <w:tabs>
          <w:tab w:val="left" w:pos="920"/>
        </w:tabs>
        <w:rPr>
          <w:rFonts w:ascii="Times New Roman" w:hAnsi="Times New Roman" w:cs="Times New Roman"/>
          <w:sz w:val="24"/>
          <w:szCs w:val="24"/>
          <w:lang w:val="ky-KG"/>
        </w:rPr>
      </w:pPr>
    </w:p>
    <w:p w:rsidR="00913AAC" w:rsidRDefault="00913AAC" w:rsidP="00913AAC">
      <w:pPr>
        <w:tabs>
          <w:tab w:val="left" w:pos="8659"/>
        </w:tabs>
        <w:rPr>
          <w:rFonts w:ascii="Times New Roman" w:hAnsi="Times New Roman" w:cs="Times New Roman"/>
          <w:sz w:val="24"/>
          <w:szCs w:val="24"/>
          <w:lang w:val="ky-KG"/>
        </w:rPr>
      </w:pPr>
      <w:r>
        <w:rPr>
          <w:rFonts w:ascii="Times New Roman" w:hAnsi="Times New Roman" w:cs="Times New Roman"/>
          <w:sz w:val="24"/>
          <w:szCs w:val="24"/>
          <w:lang w:val="ky-KG"/>
        </w:rPr>
        <w:lastRenderedPageBreak/>
        <w:tab/>
      </w:r>
    </w:p>
    <w:p w:rsidR="00913AAC" w:rsidRDefault="00913AAC" w:rsidP="00913AAC">
      <w:pPr>
        <w:tabs>
          <w:tab w:val="left" w:pos="8659"/>
        </w:tabs>
        <w:rPr>
          <w:rFonts w:ascii="Times New Roman" w:hAnsi="Times New Roman" w:cs="Times New Roman"/>
          <w:sz w:val="24"/>
          <w:szCs w:val="24"/>
          <w:lang w:val="ky-KG"/>
        </w:rPr>
      </w:pPr>
    </w:p>
    <w:p w:rsidR="00913AAC" w:rsidRPr="0005348E" w:rsidRDefault="00913AAC" w:rsidP="00913AAC">
      <w:pPr>
        <w:tabs>
          <w:tab w:val="left" w:pos="8659"/>
        </w:tabs>
        <w:rPr>
          <w:rFonts w:ascii="Times New Roman" w:hAnsi="Times New Roman" w:cs="Times New Roman"/>
          <w:sz w:val="24"/>
          <w:szCs w:val="24"/>
          <w:lang w:val="ky-KG"/>
        </w:rPr>
      </w:pPr>
      <w:r>
        <w:rPr>
          <w:rFonts w:ascii="Times New Roman" w:hAnsi="Times New Roman" w:cs="Times New Roman"/>
          <w:b/>
          <w:sz w:val="24"/>
          <w:szCs w:val="24"/>
          <w:lang w:val="ky-KG"/>
        </w:rPr>
        <w:t>2-кадам</w:t>
      </w:r>
      <w:r w:rsidRPr="009F5AA4">
        <w:rPr>
          <w:rFonts w:ascii="Times New Roman" w:hAnsi="Times New Roman" w:cs="Times New Roman"/>
          <w:b/>
          <w:sz w:val="24"/>
          <w:szCs w:val="24"/>
          <w:lang w:val="ky-KG"/>
        </w:rPr>
        <w:t xml:space="preserve">. </w:t>
      </w:r>
      <w:r>
        <w:rPr>
          <w:rFonts w:ascii="Times New Roman" w:hAnsi="Times New Roman" w:cs="Times New Roman"/>
          <w:b/>
          <w:sz w:val="24"/>
          <w:szCs w:val="24"/>
          <w:lang w:val="ky-KG"/>
        </w:rPr>
        <w:t>КЖАПты иштеп чыгуу боюнча жумушчу топту түзүү</w:t>
      </w:r>
      <w:r w:rsidRPr="009F5AA4">
        <w:rPr>
          <w:rFonts w:ascii="Times New Roman" w:hAnsi="Times New Roman" w:cs="Times New Roman"/>
          <w:b/>
          <w:sz w:val="24"/>
          <w:szCs w:val="24"/>
          <w:lang w:val="ky-KG"/>
        </w:rPr>
        <w:t>.</w:t>
      </w:r>
    </w:p>
    <w:p w:rsidR="00913AAC" w:rsidRDefault="00913AAC" w:rsidP="00913AAC">
      <w:pPr>
        <w:tabs>
          <w:tab w:val="left" w:pos="920"/>
        </w:tabs>
        <w:rPr>
          <w:rFonts w:ascii="Times New Roman" w:hAnsi="Times New Roman" w:cs="Times New Roman"/>
          <w:sz w:val="24"/>
          <w:szCs w:val="24"/>
          <w:lang w:val="ky-KG"/>
        </w:rPr>
      </w:pPr>
      <w:r>
        <w:rPr>
          <w:rFonts w:ascii="Times New Roman" w:hAnsi="Times New Roman" w:cs="Times New Roman"/>
          <w:sz w:val="24"/>
          <w:szCs w:val="24"/>
          <w:lang w:val="ky-KG"/>
        </w:rPr>
        <w:t>КЖАПты иштеп чыгуу боюнча жумушчу топтун курамы 9 кишиден болуп, анын 3 аял, 2 АК депутаты,  томондоку жолдоштор топтун мучосу болуп бектилди:</w:t>
      </w:r>
    </w:p>
    <w:p w:rsidR="00913AAC" w:rsidRDefault="00913AAC" w:rsidP="00913AAC">
      <w:pPr>
        <w:pStyle w:val="a3"/>
        <w:numPr>
          <w:ilvl w:val="0"/>
          <w:numId w:val="1"/>
        </w:numPr>
        <w:tabs>
          <w:tab w:val="left" w:pos="920"/>
        </w:tabs>
        <w:rPr>
          <w:rFonts w:ascii="Times New Roman" w:hAnsi="Times New Roman" w:cs="Times New Roman"/>
          <w:sz w:val="24"/>
          <w:szCs w:val="24"/>
          <w:lang w:val="kk-KZ"/>
        </w:rPr>
      </w:pPr>
      <w:r>
        <w:rPr>
          <w:rFonts w:ascii="Times New Roman" w:hAnsi="Times New Roman" w:cs="Times New Roman"/>
          <w:sz w:val="24"/>
          <w:szCs w:val="24"/>
          <w:lang w:val="kk-KZ"/>
        </w:rPr>
        <w:t>Кошоев Нурланбек – айылдык кенештин депутаты</w:t>
      </w:r>
    </w:p>
    <w:p w:rsidR="00913AAC" w:rsidRDefault="00913AAC" w:rsidP="00913AAC">
      <w:pPr>
        <w:pStyle w:val="a3"/>
        <w:numPr>
          <w:ilvl w:val="0"/>
          <w:numId w:val="1"/>
        </w:numPr>
        <w:tabs>
          <w:tab w:val="left" w:pos="920"/>
        </w:tabs>
        <w:rPr>
          <w:rFonts w:ascii="Times New Roman" w:hAnsi="Times New Roman" w:cs="Times New Roman"/>
          <w:sz w:val="24"/>
          <w:szCs w:val="24"/>
          <w:lang w:val="kk-KZ"/>
        </w:rPr>
      </w:pPr>
      <w:r>
        <w:rPr>
          <w:rFonts w:ascii="Times New Roman" w:hAnsi="Times New Roman" w:cs="Times New Roman"/>
          <w:sz w:val="24"/>
          <w:szCs w:val="24"/>
          <w:lang w:val="kk-KZ"/>
        </w:rPr>
        <w:t>Ураимова Ажар – айылдык кенештин депутаты</w:t>
      </w:r>
    </w:p>
    <w:p w:rsidR="00913AAC" w:rsidRPr="003072DE" w:rsidRDefault="00913AAC" w:rsidP="00913AAC">
      <w:pPr>
        <w:pStyle w:val="a3"/>
        <w:numPr>
          <w:ilvl w:val="0"/>
          <w:numId w:val="1"/>
        </w:numPr>
        <w:tabs>
          <w:tab w:val="left" w:pos="920"/>
        </w:tabs>
        <w:rPr>
          <w:rFonts w:ascii="Times New Roman" w:hAnsi="Times New Roman" w:cs="Times New Roman"/>
          <w:sz w:val="24"/>
          <w:szCs w:val="24"/>
          <w:lang w:val="kk-KZ"/>
        </w:rPr>
      </w:pPr>
      <w:r w:rsidRPr="003072DE">
        <w:rPr>
          <w:rFonts w:ascii="Times New Roman" w:hAnsi="Times New Roman" w:cs="Times New Roman"/>
          <w:sz w:val="24"/>
          <w:szCs w:val="24"/>
          <w:lang w:val="kk-KZ"/>
        </w:rPr>
        <w:t>Суярова Жыпаргул – АОтун  жооптуу катчысы - топтун торагасы</w:t>
      </w:r>
    </w:p>
    <w:p w:rsidR="00913AAC" w:rsidRDefault="00913AAC" w:rsidP="00913AAC">
      <w:pPr>
        <w:pStyle w:val="a3"/>
        <w:numPr>
          <w:ilvl w:val="0"/>
          <w:numId w:val="1"/>
        </w:numPr>
        <w:tabs>
          <w:tab w:val="left" w:pos="920"/>
        </w:tabs>
        <w:rPr>
          <w:rFonts w:ascii="Times New Roman" w:hAnsi="Times New Roman" w:cs="Times New Roman"/>
          <w:sz w:val="24"/>
          <w:szCs w:val="24"/>
          <w:lang w:val="kk-KZ"/>
        </w:rPr>
      </w:pPr>
      <w:r>
        <w:rPr>
          <w:rFonts w:ascii="Times New Roman" w:hAnsi="Times New Roman" w:cs="Times New Roman"/>
          <w:sz w:val="24"/>
          <w:szCs w:val="24"/>
          <w:lang w:val="kk-KZ"/>
        </w:rPr>
        <w:t>Субанова Жылдызкан – АОтун социалдык маселелер боюнча адиси</w:t>
      </w:r>
    </w:p>
    <w:p w:rsidR="00913AAC" w:rsidRDefault="00913AAC" w:rsidP="00913AAC">
      <w:pPr>
        <w:pStyle w:val="a3"/>
        <w:numPr>
          <w:ilvl w:val="0"/>
          <w:numId w:val="1"/>
        </w:numPr>
        <w:tabs>
          <w:tab w:val="left" w:pos="920"/>
        </w:tabs>
        <w:rPr>
          <w:rFonts w:ascii="Times New Roman" w:hAnsi="Times New Roman" w:cs="Times New Roman"/>
          <w:sz w:val="24"/>
          <w:szCs w:val="24"/>
          <w:lang w:val="kk-KZ"/>
        </w:rPr>
      </w:pPr>
      <w:r>
        <w:rPr>
          <w:rFonts w:ascii="Times New Roman" w:hAnsi="Times New Roman" w:cs="Times New Roman"/>
          <w:sz w:val="24"/>
          <w:szCs w:val="24"/>
          <w:lang w:val="kk-KZ"/>
        </w:rPr>
        <w:t>Нусупов Куштарбек – Жазгак айылынын айыл башчысы</w:t>
      </w:r>
    </w:p>
    <w:p w:rsidR="00913AAC" w:rsidRDefault="00913AAC" w:rsidP="00913AAC">
      <w:pPr>
        <w:pStyle w:val="a3"/>
        <w:numPr>
          <w:ilvl w:val="0"/>
          <w:numId w:val="1"/>
        </w:numPr>
        <w:tabs>
          <w:tab w:val="left" w:pos="920"/>
        </w:tabs>
        <w:rPr>
          <w:rFonts w:ascii="Times New Roman" w:hAnsi="Times New Roman" w:cs="Times New Roman"/>
          <w:sz w:val="24"/>
          <w:szCs w:val="24"/>
          <w:lang w:val="kk-KZ"/>
        </w:rPr>
      </w:pPr>
      <w:r>
        <w:rPr>
          <w:rFonts w:ascii="Times New Roman" w:hAnsi="Times New Roman" w:cs="Times New Roman"/>
          <w:sz w:val="24"/>
          <w:szCs w:val="24"/>
          <w:lang w:val="kk-KZ"/>
        </w:rPr>
        <w:t>Мамазакиров Токтомурат – Момбеково айылынын айыл башчысы</w:t>
      </w:r>
    </w:p>
    <w:p w:rsidR="00913AAC" w:rsidRDefault="00913AAC" w:rsidP="00913AAC">
      <w:pPr>
        <w:pStyle w:val="a3"/>
        <w:numPr>
          <w:ilvl w:val="0"/>
          <w:numId w:val="1"/>
        </w:numPr>
        <w:tabs>
          <w:tab w:val="left" w:pos="920"/>
        </w:tabs>
        <w:rPr>
          <w:rFonts w:ascii="Times New Roman" w:hAnsi="Times New Roman" w:cs="Times New Roman"/>
          <w:sz w:val="24"/>
          <w:szCs w:val="24"/>
          <w:lang w:val="kk-KZ"/>
        </w:rPr>
      </w:pPr>
      <w:r>
        <w:rPr>
          <w:rFonts w:ascii="Times New Roman" w:hAnsi="Times New Roman" w:cs="Times New Roman"/>
          <w:sz w:val="24"/>
          <w:szCs w:val="24"/>
          <w:lang w:val="kk-KZ"/>
        </w:rPr>
        <w:t>Мисиров Орзбек – Бостон айылынын айыл башчысы</w:t>
      </w:r>
    </w:p>
    <w:p w:rsidR="00913AAC" w:rsidRDefault="00913AAC" w:rsidP="00913AAC">
      <w:pPr>
        <w:pStyle w:val="a3"/>
        <w:numPr>
          <w:ilvl w:val="0"/>
          <w:numId w:val="1"/>
        </w:numPr>
        <w:tabs>
          <w:tab w:val="left" w:pos="920"/>
        </w:tabs>
        <w:rPr>
          <w:rFonts w:ascii="Times New Roman" w:hAnsi="Times New Roman" w:cs="Times New Roman"/>
          <w:sz w:val="24"/>
          <w:szCs w:val="24"/>
          <w:lang w:val="kk-KZ"/>
        </w:rPr>
      </w:pPr>
      <w:r>
        <w:rPr>
          <w:rFonts w:ascii="Times New Roman" w:hAnsi="Times New Roman" w:cs="Times New Roman"/>
          <w:sz w:val="24"/>
          <w:szCs w:val="24"/>
          <w:lang w:val="kk-KZ"/>
        </w:rPr>
        <w:t>Молдобаев Эрнисбек – МИнин жетекчиси</w:t>
      </w:r>
    </w:p>
    <w:p w:rsidR="00913AAC" w:rsidRPr="00A379AF" w:rsidRDefault="00913AAC" w:rsidP="00913AAC">
      <w:pPr>
        <w:pStyle w:val="a3"/>
        <w:numPr>
          <w:ilvl w:val="0"/>
          <w:numId w:val="1"/>
        </w:numPr>
        <w:tabs>
          <w:tab w:val="left" w:pos="920"/>
        </w:tabs>
        <w:rPr>
          <w:rFonts w:ascii="Times New Roman" w:hAnsi="Times New Roman" w:cs="Times New Roman"/>
          <w:sz w:val="24"/>
          <w:szCs w:val="24"/>
          <w:lang w:val="kk-KZ"/>
        </w:rPr>
      </w:pPr>
      <w:r>
        <w:rPr>
          <w:rFonts w:ascii="Times New Roman" w:hAnsi="Times New Roman" w:cs="Times New Roman"/>
          <w:sz w:val="24"/>
          <w:szCs w:val="24"/>
          <w:lang w:val="kk-KZ"/>
        </w:rPr>
        <w:t>Алиев Тологон – МИнин эсепчиси.</w:t>
      </w:r>
    </w:p>
    <w:p w:rsidR="00913AAC" w:rsidRPr="009F5AA4" w:rsidRDefault="00913AAC" w:rsidP="00913AAC">
      <w:pPr>
        <w:tabs>
          <w:tab w:val="left" w:pos="920"/>
        </w:tabs>
        <w:rPr>
          <w:rFonts w:ascii="Times New Roman" w:hAnsi="Times New Roman" w:cs="Times New Roman"/>
          <w:sz w:val="24"/>
          <w:szCs w:val="24"/>
          <w:lang w:val="ky-KG"/>
        </w:rPr>
      </w:pPr>
      <w:r w:rsidRPr="009F5AA4">
        <w:rPr>
          <w:rFonts w:ascii="Times New Roman" w:hAnsi="Times New Roman" w:cs="Times New Roman"/>
          <w:sz w:val="24"/>
          <w:szCs w:val="24"/>
          <w:lang w:val="ky-KG"/>
        </w:rPr>
        <w:t>(</w:t>
      </w:r>
      <w:r>
        <w:rPr>
          <w:rFonts w:ascii="Times New Roman" w:hAnsi="Times New Roman" w:cs="Times New Roman"/>
          <w:sz w:val="24"/>
          <w:szCs w:val="24"/>
          <w:lang w:val="ky-KG"/>
        </w:rPr>
        <w:t>АӨ башчысынын 2025-ж. 25.09. №190-буйругу тиркелет</w:t>
      </w:r>
      <w:r w:rsidRPr="009F5AA4">
        <w:rPr>
          <w:rFonts w:ascii="Times New Roman" w:hAnsi="Times New Roman" w:cs="Times New Roman"/>
          <w:sz w:val="24"/>
          <w:szCs w:val="24"/>
          <w:lang w:val="ky-KG"/>
        </w:rPr>
        <w:t>)</w:t>
      </w:r>
    </w:p>
    <w:p w:rsidR="00913AAC" w:rsidRDefault="00913AAC" w:rsidP="00913AAC">
      <w:pPr>
        <w:tabs>
          <w:tab w:val="left" w:pos="920"/>
        </w:tabs>
        <w:rPr>
          <w:rFonts w:ascii="Times New Roman" w:hAnsi="Times New Roman" w:cs="Times New Roman"/>
          <w:sz w:val="24"/>
          <w:szCs w:val="24"/>
          <w:lang w:val="ky-KG"/>
        </w:rPr>
      </w:pPr>
    </w:p>
    <w:p w:rsidR="00913AAC" w:rsidRDefault="00913AAC" w:rsidP="00913AAC">
      <w:pPr>
        <w:pStyle w:val="a3"/>
        <w:ind w:left="0" w:hanging="142"/>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147839">
        <w:rPr>
          <w:rFonts w:ascii="Times New Roman" w:hAnsi="Times New Roman" w:cs="Times New Roman"/>
          <w:b/>
          <w:sz w:val="24"/>
          <w:szCs w:val="24"/>
          <w:lang w:val="ky-KG"/>
        </w:rPr>
        <w:t xml:space="preserve">3-кадам. </w:t>
      </w:r>
      <w:r w:rsidRPr="007C750B">
        <w:rPr>
          <w:rFonts w:ascii="Times New Roman" w:hAnsi="Times New Roman" w:cs="Times New Roman"/>
          <w:b/>
          <w:sz w:val="24"/>
          <w:szCs w:val="24"/>
          <w:lang w:val="ky-KG"/>
        </w:rPr>
        <w:t>Жарандардын кызматка карата күтүүлөрүн аныктоо.</w:t>
      </w:r>
      <w:r>
        <w:rPr>
          <w:rFonts w:ascii="Times New Roman" w:hAnsi="Times New Roman" w:cs="Times New Roman"/>
          <w:b/>
          <w:sz w:val="24"/>
          <w:szCs w:val="24"/>
          <w:lang w:val="ky-KG"/>
        </w:rPr>
        <w:t xml:space="preserve"> </w:t>
      </w:r>
    </w:p>
    <w:p w:rsidR="00913AAC" w:rsidRPr="00726EE2" w:rsidRDefault="00913AAC" w:rsidP="00913AAC">
      <w:pPr>
        <w:tabs>
          <w:tab w:val="left" w:pos="920"/>
        </w:tabs>
        <w:rPr>
          <w:rFonts w:ascii="Times New Roman" w:hAnsi="Times New Roman" w:cs="Times New Roman"/>
          <w:sz w:val="24"/>
          <w:szCs w:val="24"/>
          <w:lang w:val="ky-KG"/>
        </w:rPr>
      </w:pPr>
      <w:r w:rsidRPr="00726EE2">
        <w:rPr>
          <w:rFonts w:ascii="Times New Roman" w:hAnsi="Times New Roman" w:cs="Times New Roman"/>
          <w:sz w:val="24"/>
          <w:szCs w:val="24"/>
          <w:lang w:val="ky-KG"/>
        </w:rPr>
        <w:t>3.1.</w:t>
      </w:r>
      <w:r>
        <w:rPr>
          <w:rFonts w:ascii="Times New Roman" w:hAnsi="Times New Roman" w:cs="Times New Roman"/>
          <w:sz w:val="24"/>
          <w:szCs w:val="24"/>
          <w:lang w:val="ky-KG"/>
        </w:rPr>
        <w:t xml:space="preserve"> Кызмат корсотуу акысынын арзан болушу.</w:t>
      </w:r>
    </w:p>
    <w:p w:rsidR="00913AAC" w:rsidRPr="00726EE2" w:rsidRDefault="00913AAC" w:rsidP="00913AAC">
      <w:pPr>
        <w:tabs>
          <w:tab w:val="left" w:pos="920"/>
        </w:tabs>
        <w:rPr>
          <w:rFonts w:ascii="Times New Roman" w:hAnsi="Times New Roman" w:cs="Times New Roman"/>
          <w:sz w:val="24"/>
          <w:szCs w:val="24"/>
          <w:lang w:val="ky-KG"/>
        </w:rPr>
      </w:pPr>
      <w:r w:rsidRPr="00726EE2">
        <w:rPr>
          <w:rFonts w:ascii="Times New Roman" w:hAnsi="Times New Roman" w:cs="Times New Roman"/>
          <w:sz w:val="24"/>
          <w:szCs w:val="24"/>
          <w:lang w:val="ky-KG"/>
        </w:rPr>
        <w:t>3.2.</w:t>
      </w:r>
      <w:r>
        <w:rPr>
          <w:rFonts w:ascii="Times New Roman" w:hAnsi="Times New Roman" w:cs="Times New Roman"/>
          <w:sz w:val="24"/>
          <w:szCs w:val="24"/>
          <w:lang w:val="ky-KG"/>
        </w:rPr>
        <w:t xml:space="preserve"> Кызмат корсотуу системалуу турдо туруктуу болушу.</w:t>
      </w:r>
    </w:p>
    <w:p w:rsidR="00913AAC" w:rsidRDefault="00913AAC" w:rsidP="00913AAC">
      <w:pPr>
        <w:tabs>
          <w:tab w:val="left" w:pos="920"/>
        </w:tabs>
        <w:rPr>
          <w:rFonts w:ascii="Times New Roman" w:hAnsi="Times New Roman" w:cs="Times New Roman"/>
          <w:sz w:val="24"/>
          <w:szCs w:val="24"/>
          <w:lang w:val="ky-KG"/>
        </w:rPr>
      </w:pPr>
      <w:r w:rsidRPr="00726EE2">
        <w:rPr>
          <w:rFonts w:ascii="Times New Roman" w:hAnsi="Times New Roman" w:cs="Times New Roman"/>
          <w:sz w:val="24"/>
          <w:szCs w:val="24"/>
          <w:lang w:val="ky-KG"/>
        </w:rPr>
        <w:t>3.3.</w:t>
      </w:r>
      <w:r>
        <w:rPr>
          <w:rFonts w:ascii="Times New Roman" w:hAnsi="Times New Roman" w:cs="Times New Roman"/>
          <w:sz w:val="24"/>
          <w:szCs w:val="24"/>
          <w:lang w:val="ky-KG"/>
        </w:rPr>
        <w:t xml:space="preserve"> Айыл аймагынын анын ичинен оз короосунун санитардык гигиеналык абалынын жакшырышы.</w:t>
      </w:r>
    </w:p>
    <w:p w:rsidR="00913AAC" w:rsidRDefault="00913AAC" w:rsidP="00913AAC">
      <w:pPr>
        <w:tabs>
          <w:tab w:val="left" w:pos="920"/>
        </w:tabs>
        <w:rPr>
          <w:rFonts w:ascii="Times New Roman" w:hAnsi="Times New Roman" w:cs="Times New Roman"/>
          <w:sz w:val="24"/>
          <w:szCs w:val="24"/>
          <w:lang w:val="ky-KG"/>
        </w:rPr>
      </w:pPr>
      <w:r>
        <w:rPr>
          <w:rFonts w:ascii="Times New Roman" w:hAnsi="Times New Roman" w:cs="Times New Roman"/>
          <w:sz w:val="24"/>
          <w:szCs w:val="24"/>
          <w:lang w:val="ky-KG"/>
        </w:rPr>
        <w:t>3.4. Ар кандай жугуштуу инфекциялык оорулардын болбошу.</w:t>
      </w:r>
    </w:p>
    <w:p w:rsidR="00913AAC" w:rsidRPr="00C20450" w:rsidRDefault="00913AAC" w:rsidP="00913AAC">
      <w:pPr>
        <w:tabs>
          <w:tab w:val="left" w:pos="920"/>
        </w:tabs>
        <w:rPr>
          <w:rFonts w:ascii="Times New Roman" w:hAnsi="Times New Roman" w:cs="Times New Roman"/>
          <w:sz w:val="24"/>
          <w:szCs w:val="24"/>
          <w:lang w:val="ky-KG"/>
        </w:rPr>
      </w:pPr>
      <w:r w:rsidRPr="00C20450">
        <w:rPr>
          <w:rFonts w:ascii="Times New Roman" w:hAnsi="Times New Roman" w:cs="Times New Roman"/>
          <w:sz w:val="24"/>
          <w:szCs w:val="24"/>
          <w:lang w:val="ky-KG"/>
        </w:rPr>
        <w:t>3.5. Айылдын эстетикалык корунушунун онолушу.</w:t>
      </w:r>
    </w:p>
    <w:p w:rsidR="00913AAC" w:rsidRPr="00C20450" w:rsidRDefault="00913AAC" w:rsidP="00913AAC">
      <w:pPr>
        <w:tabs>
          <w:tab w:val="left" w:pos="920"/>
        </w:tabs>
        <w:rPr>
          <w:rFonts w:ascii="Times New Roman" w:hAnsi="Times New Roman" w:cs="Times New Roman"/>
          <w:sz w:val="24"/>
          <w:szCs w:val="24"/>
          <w:lang w:val="ky-KG"/>
        </w:rPr>
      </w:pPr>
      <w:r w:rsidRPr="00C20450">
        <w:rPr>
          <w:rFonts w:ascii="Times New Roman" w:hAnsi="Times New Roman" w:cs="Times New Roman"/>
          <w:sz w:val="24"/>
          <w:szCs w:val="24"/>
          <w:lang w:val="ky-KG"/>
        </w:rPr>
        <w:t>3.6. Жаш муунду айылдын тазалыгын ар дайым жогорку денгээлде кармоо  боюнча кулк мунозун калыптандырууга</w:t>
      </w:r>
    </w:p>
    <w:p w:rsidR="00913AAC" w:rsidRDefault="00913AAC" w:rsidP="00913AAC">
      <w:pPr>
        <w:pStyle w:val="a3"/>
        <w:ind w:left="0" w:hanging="142"/>
        <w:jc w:val="both"/>
        <w:rPr>
          <w:rFonts w:ascii="Times New Roman" w:hAnsi="Times New Roman" w:cs="Times New Roman"/>
          <w:b/>
          <w:sz w:val="24"/>
          <w:szCs w:val="24"/>
          <w:lang w:val="ky-KG"/>
        </w:rPr>
      </w:pPr>
      <w:r w:rsidRPr="001F284A">
        <w:rPr>
          <w:rFonts w:ascii="Times New Roman" w:hAnsi="Times New Roman" w:cs="Times New Roman"/>
          <w:b/>
          <w:sz w:val="24"/>
          <w:szCs w:val="24"/>
          <w:lang w:val="ky-KG"/>
        </w:rPr>
        <w:t>4-кадам.</w:t>
      </w:r>
      <w:r>
        <w:rPr>
          <w:rFonts w:ascii="Times New Roman" w:hAnsi="Times New Roman" w:cs="Times New Roman"/>
          <w:b/>
          <w:sz w:val="24"/>
          <w:szCs w:val="24"/>
          <w:lang w:val="ky-KG"/>
        </w:rPr>
        <w:t xml:space="preserve"> </w:t>
      </w:r>
      <w:r w:rsidRPr="001F284A">
        <w:rPr>
          <w:rFonts w:ascii="Times New Roman" w:hAnsi="Times New Roman" w:cs="Times New Roman"/>
          <w:b/>
          <w:sz w:val="24"/>
          <w:szCs w:val="24"/>
          <w:lang w:val="ky-KG"/>
        </w:rPr>
        <w:t>Тандалып алынган кызмат боюнча көйгөйдү баяндап берүү.</w:t>
      </w:r>
    </w:p>
    <w:p w:rsidR="00913AAC" w:rsidRDefault="00913AAC" w:rsidP="00913AAC">
      <w:pPr>
        <w:pStyle w:val="a3"/>
        <w:ind w:left="0" w:hanging="142"/>
        <w:jc w:val="both"/>
        <w:rPr>
          <w:rFonts w:ascii="Times New Roman" w:hAnsi="Times New Roman" w:cs="Times New Roman"/>
          <w:sz w:val="24"/>
          <w:szCs w:val="24"/>
          <w:lang w:val="ky-KG"/>
        </w:rPr>
      </w:pPr>
      <w:r w:rsidRPr="00DC4DF5">
        <w:rPr>
          <w:rFonts w:ascii="Times New Roman" w:hAnsi="Times New Roman" w:cs="Times New Roman"/>
          <w:b/>
          <w:sz w:val="24"/>
          <w:szCs w:val="24"/>
          <w:lang w:val="ky-KG"/>
        </w:rPr>
        <w:t>Көйгөйдү баяндоо.</w:t>
      </w:r>
      <w:r w:rsidRPr="00A02C8B">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Момбеков АА 5 айылда жашаган 12170 калктан ККК чыгарылбайт. </w:t>
      </w:r>
    </w:p>
    <w:p w:rsidR="00913AAC" w:rsidRPr="00DC4DF5" w:rsidRDefault="00913AAC" w:rsidP="00913AAC">
      <w:pPr>
        <w:pStyle w:val="a3"/>
        <w:ind w:left="0" w:hanging="142"/>
        <w:jc w:val="both"/>
        <w:rPr>
          <w:rFonts w:ascii="Times New Roman" w:hAnsi="Times New Roman" w:cs="Times New Roman"/>
          <w:b/>
          <w:sz w:val="24"/>
          <w:szCs w:val="24"/>
          <w:lang w:val="ky-KG"/>
        </w:rPr>
      </w:pPr>
    </w:p>
    <w:p w:rsidR="00913AAC" w:rsidRPr="00DC4DF5" w:rsidRDefault="00913AAC" w:rsidP="00913AAC">
      <w:pPr>
        <w:pStyle w:val="a3"/>
        <w:ind w:left="0" w:hanging="142"/>
        <w:jc w:val="both"/>
        <w:rPr>
          <w:rFonts w:ascii="Times New Roman" w:hAnsi="Times New Roman" w:cs="Times New Roman"/>
          <w:b/>
          <w:sz w:val="24"/>
          <w:szCs w:val="24"/>
          <w:lang w:val="ky-KG"/>
        </w:rPr>
      </w:pPr>
      <w:r w:rsidRPr="00DC4DF5">
        <w:rPr>
          <w:rFonts w:ascii="Times New Roman" w:hAnsi="Times New Roman" w:cs="Times New Roman"/>
          <w:b/>
          <w:sz w:val="24"/>
          <w:szCs w:val="24"/>
          <w:lang w:val="ky-KG"/>
        </w:rPr>
        <w:t>Себептерин аныктоо.</w:t>
      </w:r>
    </w:p>
    <w:p w:rsidR="00913AAC" w:rsidRDefault="00913AAC" w:rsidP="00913AAC">
      <w:pPr>
        <w:pStyle w:val="a3"/>
        <w:numPr>
          <w:ilvl w:val="0"/>
          <w:numId w:val="2"/>
        </w:numPr>
        <w:jc w:val="both"/>
        <w:rPr>
          <w:rFonts w:ascii="Times New Roman" w:hAnsi="Times New Roman" w:cs="Times New Roman"/>
          <w:sz w:val="24"/>
          <w:szCs w:val="24"/>
          <w:lang w:val="ky-KG"/>
        </w:rPr>
      </w:pPr>
      <w:r>
        <w:rPr>
          <w:rFonts w:ascii="Times New Roman" w:hAnsi="Times New Roman" w:cs="Times New Roman"/>
          <w:sz w:val="24"/>
          <w:szCs w:val="24"/>
          <w:lang w:val="ky-KG"/>
        </w:rPr>
        <w:t>Кызмат корсотуунун инфраструктурасы жетишсиз: мыйзамдуу полигон, спецтехника жок.</w:t>
      </w:r>
    </w:p>
    <w:p w:rsidR="00913AAC" w:rsidRDefault="00913AAC" w:rsidP="00913AAC">
      <w:pPr>
        <w:pStyle w:val="a3"/>
        <w:ind w:left="218"/>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Жергиликтуу жамааттын таштандылар менен иштоо тажрыйбасы болгондугу.</w:t>
      </w:r>
    </w:p>
    <w:p w:rsidR="00913AAC" w:rsidRDefault="00913AAC" w:rsidP="00913AAC">
      <w:pPr>
        <w:pStyle w:val="a3"/>
        <w:ind w:left="0" w:hanging="142"/>
        <w:jc w:val="both"/>
        <w:rPr>
          <w:rFonts w:ascii="Times New Roman" w:hAnsi="Times New Roman" w:cs="Times New Roman"/>
          <w:sz w:val="24"/>
          <w:szCs w:val="24"/>
          <w:lang w:val="ky-KG"/>
        </w:rPr>
      </w:pPr>
      <w:r>
        <w:rPr>
          <w:rFonts w:ascii="Times New Roman" w:hAnsi="Times New Roman" w:cs="Times New Roman"/>
          <w:sz w:val="24"/>
          <w:szCs w:val="24"/>
          <w:lang w:val="ky-KG"/>
        </w:rPr>
        <w:t>3    МИ ККК жыйноо, ташып чыгаруу жана жайгаштыруу боюнча дарамети жетишсиз.</w:t>
      </w:r>
    </w:p>
    <w:p w:rsidR="00913AAC" w:rsidRDefault="00913AAC" w:rsidP="00913AAC">
      <w:pPr>
        <w:pStyle w:val="a3"/>
        <w:ind w:left="0" w:hanging="142"/>
        <w:jc w:val="both"/>
        <w:rPr>
          <w:rFonts w:ascii="Times New Roman" w:hAnsi="Times New Roman" w:cs="Times New Roman"/>
          <w:sz w:val="24"/>
          <w:szCs w:val="24"/>
          <w:lang w:val="ky-KG"/>
        </w:rPr>
      </w:pPr>
      <w:r>
        <w:rPr>
          <w:rFonts w:ascii="Times New Roman" w:hAnsi="Times New Roman" w:cs="Times New Roman"/>
          <w:sz w:val="24"/>
          <w:szCs w:val="24"/>
          <w:lang w:val="ky-KG"/>
        </w:rPr>
        <w:t>4 ЖОБО жергиликтуу денгээлде кызмат корсотуулорду уюштуруу жаатында тажрыйбасынын жоктугу.</w:t>
      </w:r>
    </w:p>
    <w:p w:rsidR="00913AAC" w:rsidRPr="00E53FC3" w:rsidRDefault="00913AAC" w:rsidP="00913AAC">
      <w:pPr>
        <w:pStyle w:val="a3"/>
        <w:ind w:left="0" w:hanging="142"/>
        <w:jc w:val="both"/>
        <w:rPr>
          <w:rFonts w:ascii="Times New Roman" w:hAnsi="Times New Roman" w:cs="Times New Roman"/>
          <w:color w:val="FF0000"/>
          <w:sz w:val="24"/>
          <w:szCs w:val="24"/>
          <w:lang w:val="ky-KG"/>
        </w:rPr>
      </w:pPr>
      <w:r w:rsidRPr="00DC4DF5">
        <w:rPr>
          <w:rFonts w:ascii="Times New Roman" w:hAnsi="Times New Roman" w:cs="Times New Roman"/>
          <w:color w:val="FF0000"/>
          <w:sz w:val="24"/>
          <w:szCs w:val="24"/>
          <w:lang w:val="ky-KG"/>
        </w:rPr>
        <w:t>5.</w:t>
      </w:r>
      <w:r>
        <w:rPr>
          <w:rFonts w:ascii="Times New Roman" w:hAnsi="Times New Roman" w:cs="Times New Roman"/>
          <w:color w:val="FF0000"/>
          <w:sz w:val="24"/>
          <w:szCs w:val="24"/>
          <w:lang w:val="ky-KG"/>
        </w:rPr>
        <w:t xml:space="preserve">  </w:t>
      </w:r>
      <w:r w:rsidRPr="00C20450">
        <w:rPr>
          <w:rFonts w:ascii="Times New Roman" w:hAnsi="Times New Roman" w:cs="Times New Roman"/>
          <w:sz w:val="24"/>
          <w:szCs w:val="24"/>
          <w:lang w:val="ky-KG"/>
        </w:rPr>
        <w:t xml:space="preserve">ЖОБО ККК </w:t>
      </w:r>
      <w:r>
        <w:rPr>
          <w:rFonts w:ascii="Times New Roman" w:hAnsi="Times New Roman" w:cs="Times New Roman"/>
          <w:sz w:val="24"/>
          <w:szCs w:val="24"/>
          <w:lang w:val="ky-KG"/>
        </w:rPr>
        <w:t>жыйноо, ташып чыгаруу жана жайгаштыруу боюнча АТРга  чейин жакындан иш иш алып барбагандыгы..</w:t>
      </w:r>
    </w:p>
    <w:p w:rsidR="00913AAC" w:rsidRPr="00DC4DF5" w:rsidRDefault="00913AAC" w:rsidP="00913AAC">
      <w:pPr>
        <w:pStyle w:val="a3"/>
        <w:ind w:left="0" w:hanging="142"/>
        <w:jc w:val="both"/>
        <w:rPr>
          <w:rFonts w:ascii="Times New Roman" w:hAnsi="Times New Roman" w:cs="Times New Roman"/>
          <w:color w:val="FF0000"/>
          <w:sz w:val="24"/>
          <w:szCs w:val="24"/>
          <w:lang w:val="ky-KG"/>
        </w:rPr>
      </w:pPr>
      <w:r>
        <w:rPr>
          <w:rFonts w:ascii="Times New Roman" w:hAnsi="Times New Roman" w:cs="Times New Roman"/>
          <w:color w:val="FF0000"/>
          <w:sz w:val="24"/>
          <w:szCs w:val="24"/>
          <w:lang w:val="ky-KG"/>
        </w:rPr>
        <w:t xml:space="preserve">   </w:t>
      </w:r>
    </w:p>
    <w:p w:rsidR="00913AAC" w:rsidRPr="00DC4DF5" w:rsidRDefault="00913AAC" w:rsidP="00913AAC">
      <w:pPr>
        <w:pStyle w:val="a3"/>
        <w:ind w:left="0" w:hanging="142"/>
        <w:jc w:val="both"/>
        <w:rPr>
          <w:rFonts w:ascii="Times New Roman" w:hAnsi="Times New Roman" w:cs="Times New Roman"/>
          <w:b/>
          <w:sz w:val="24"/>
          <w:szCs w:val="24"/>
          <w:lang w:val="ky-KG"/>
        </w:rPr>
      </w:pPr>
      <w:r w:rsidRPr="00DC4DF5">
        <w:rPr>
          <w:rFonts w:ascii="Times New Roman" w:hAnsi="Times New Roman" w:cs="Times New Roman"/>
          <w:b/>
          <w:sz w:val="24"/>
          <w:szCs w:val="24"/>
          <w:lang w:val="ky-KG"/>
        </w:rPr>
        <w:t>Кесепеттери.</w:t>
      </w:r>
    </w:p>
    <w:p w:rsidR="00913AAC" w:rsidRDefault="00913AAC" w:rsidP="00913AAC">
      <w:pPr>
        <w:pStyle w:val="a3"/>
        <w:numPr>
          <w:ilvl w:val="0"/>
          <w:numId w:val="3"/>
        </w:numPr>
        <w:jc w:val="both"/>
        <w:rPr>
          <w:rFonts w:ascii="Times New Roman" w:hAnsi="Times New Roman" w:cs="Times New Roman"/>
          <w:sz w:val="24"/>
          <w:szCs w:val="24"/>
          <w:lang w:val="ky-KG"/>
        </w:rPr>
      </w:pPr>
      <w:r>
        <w:rPr>
          <w:rFonts w:ascii="Times New Roman" w:hAnsi="Times New Roman" w:cs="Times New Roman"/>
          <w:sz w:val="24"/>
          <w:szCs w:val="24"/>
          <w:lang w:val="ky-KG"/>
        </w:rPr>
        <w:t>Айылдарда таштандылар чыгарылбай эстетикалык корунуш начрлап барат.</w:t>
      </w:r>
    </w:p>
    <w:p w:rsidR="00913AAC" w:rsidRDefault="00913AAC" w:rsidP="00913AAC">
      <w:pPr>
        <w:pStyle w:val="a3"/>
        <w:numPr>
          <w:ilvl w:val="0"/>
          <w:numId w:val="3"/>
        </w:numPr>
        <w:jc w:val="both"/>
        <w:rPr>
          <w:rFonts w:ascii="Times New Roman" w:hAnsi="Times New Roman" w:cs="Times New Roman"/>
          <w:sz w:val="24"/>
          <w:szCs w:val="24"/>
          <w:lang w:val="ky-KG"/>
        </w:rPr>
      </w:pPr>
      <w:r>
        <w:rPr>
          <w:rFonts w:ascii="Times New Roman" w:hAnsi="Times New Roman" w:cs="Times New Roman"/>
          <w:sz w:val="24"/>
          <w:szCs w:val="24"/>
          <w:lang w:val="ky-KG"/>
        </w:rPr>
        <w:t>Таштандылар каналдарга, колотторго, коомдук жайларга тогулуп жатат.</w:t>
      </w:r>
    </w:p>
    <w:p w:rsidR="00913AAC" w:rsidRDefault="00913AAC" w:rsidP="00913AAC">
      <w:pPr>
        <w:pStyle w:val="a3"/>
        <w:numPr>
          <w:ilvl w:val="0"/>
          <w:numId w:val="3"/>
        </w:numPr>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Таштандылардын кесепетинен жугуштуу оорулардын пайда болушуна шарт тузулуп жатат.</w:t>
      </w:r>
    </w:p>
    <w:p w:rsidR="00913AAC" w:rsidRDefault="00913AAC" w:rsidP="00913AAC">
      <w:pPr>
        <w:pStyle w:val="a3"/>
        <w:numPr>
          <w:ilvl w:val="0"/>
          <w:numId w:val="3"/>
        </w:num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Жергиликтуу жамаатын жашоо денгээли жана сапаты томондоп жатат. </w:t>
      </w:r>
    </w:p>
    <w:p w:rsidR="00913AAC" w:rsidRDefault="00913AAC" w:rsidP="00913AAC">
      <w:pPr>
        <w:pStyle w:val="a3"/>
        <w:numPr>
          <w:ilvl w:val="0"/>
          <w:numId w:val="3"/>
        </w:numPr>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Жергиликтуу бийликке нааразычыктар кобойуудо.</w:t>
      </w:r>
    </w:p>
    <w:p w:rsidR="00913AAC" w:rsidRDefault="00913AAC" w:rsidP="00913AAC">
      <w:pPr>
        <w:pStyle w:val="a3"/>
        <w:ind w:left="0" w:hanging="142"/>
        <w:jc w:val="both"/>
        <w:rPr>
          <w:rFonts w:ascii="Times New Roman" w:hAnsi="Times New Roman" w:cs="Times New Roman"/>
          <w:b/>
          <w:sz w:val="24"/>
          <w:szCs w:val="24"/>
          <w:lang w:val="ky-KG"/>
        </w:rPr>
      </w:pPr>
    </w:p>
    <w:p w:rsidR="00913AAC" w:rsidRDefault="00913AAC" w:rsidP="00913AAC">
      <w:pPr>
        <w:jc w:val="both"/>
        <w:rPr>
          <w:rFonts w:ascii="Times New Roman" w:hAnsi="Times New Roman" w:cs="Times New Roman"/>
          <w:b/>
          <w:sz w:val="24"/>
          <w:szCs w:val="24"/>
          <w:lang w:val="ky-KG"/>
        </w:rPr>
      </w:pPr>
      <w:r w:rsidRPr="00147839">
        <w:rPr>
          <w:rFonts w:ascii="Times New Roman" w:hAnsi="Times New Roman" w:cs="Times New Roman"/>
          <w:b/>
          <w:sz w:val="24"/>
          <w:szCs w:val="24"/>
          <w:lang w:val="ky-KG"/>
        </w:rPr>
        <w:t xml:space="preserve">5-кадам. </w:t>
      </w:r>
      <w:r w:rsidRPr="001F284A">
        <w:rPr>
          <w:rFonts w:ascii="Times New Roman" w:hAnsi="Times New Roman" w:cs="Times New Roman"/>
          <w:b/>
          <w:sz w:val="24"/>
          <w:szCs w:val="24"/>
          <w:lang w:val="ky-KG"/>
        </w:rPr>
        <w:t>Тандалып алынган кызмат боюнча максат менен милдеттерин баяндоо.</w:t>
      </w:r>
    </w:p>
    <w:p w:rsidR="00913AAC" w:rsidRPr="00147839" w:rsidRDefault="00913AAC" w:rsidP="00913AAC">
      <w:pPr>
        <w:pStyle w:val="a3"/>
        <w:ind w:left="0" w:hanging="142"/>
        <w:jc w:val="both"/>
        <w:rPr>
          <w:rFonts w:ascii="Times New Roman" w:hAnsi="Times New Roman" w:cs="Times New Roman"/>
          <w:sz w:val="24"/>
          <w:szCs w:val="24"/>
          <w:lang w:val="ky-KG"/>
        </w:rPr>
      </w:pPr>
      <w:r w:rsidRPr="00147839">
        <w:rPr>
          <w:rFonts w:ascii="Times New Roman" w:hAnsi="Times New Roman" w:cs="Times New Roman"/>
          <w:sz w:val="24"/>
          <w:szCs w:val="24"/>
          <w:lang w:val="ky-KG"/>
        </w:rPr>
        <w:t>Көйгөйдүн туюндурмасы:</w:t>
      </w:r>
      <w:r>
        <w:rPr>
          <w:rFonts w:ascii="Times New Roman" w:hAnsi="Times New Roman" w:cs="Times New Roman"/>
          <w:sz w:val="24"/>
          <w:szCs w:val="24"/>
          <w:lang w:val="ky-KG"/>
        </w:rPr>
        <w:t xml:space="preserve"> Момбеков АА 5 айылда жашаган 12170 калкка ККК жыйноо, ташып чыгаруу жана жайгаштаруу боюнча туруктуу кызмат корсотууну камсыз кылуу.</w:t>
      </w:r>
    </w:p>
    <w:p w:rsidR="00913AAC" w:rsidRPr="00F966C2" w:rsidRDefault="00913AAC" w:rsidP="00913AAC">
      <w:pPr>
        <w:rPr>
          <w:rFonts w:ascii="Times New Roman" w:hAnsi="Times New Roman" w:cs="Times New Roman"/>
          <w:sz w:val="24"/>
          <w:szCs w:val="24"/>
          <w:lang w:val="ky-KG"/>
        </w:rPr>
      </w:pPr>
      <w:r w:rsidRPr="00F966C2">
        <w:rPr>
          <w:rFonts w:ascii="Times New Roman" w:hAnsi="Times New Roman" w:cs="Times New Roman"/>
          <w:sz w:val="24"/>
          <w:szCs w:val="24"/>
          <w:lang w:val="ky-KG"/>
        </w:rPr>
        <w:t xml:space="preserve">Жыйынтыкка жетүү үчүн </w:t>
      </w:r>
      <w:r>
        <w:rPr>
          <w:rFonts w:ascii="Times New Roman" w:hAnsi="Times New Roman" w:cs="Times New Roman"/>
          <w:sz w:val="24"/>
          <w:szCs w:val="24"/>
          <w:lang w:val="ky-KG"/>
        </w:rPr>
        <w:t>милдеттер</w:t>
      </w:r>
      <w:r w:rsidRPr="00F966C2">
        <w:rPr>
          <w:rFonts w:ascii="Times New Roman" w:hAnsi="Times New Roman" w:cs="Times New Roman"/>
          <w:sz w:val="24"/>
          <w:szCs w:val="24"/>
          <w:lang w:val="ky-KG"/>
        </w:rPr>
        <w:t>.</w:t>
      </w:r>
    </w:p>
    <w:p w:rsidR="00913AAC" w:rsidRDefault="00913AAC" w:rsidP="00913AAC">
      <w:pPr>
        <w:pStyle w:val="a3"/>
        <w:ind w:left="0" w:hanging="142"/>
        <w:jc w:val="both"/>
        <w:rPr>
          <w:rFonts w:ascii="Times New Roman" w:hAnsi="Times New Roman" w:cs="Times New Roman"/>
          <w:sz w:val="24"/>
          <w:szCs w:val="24"/>
          <w:lang w:val="ky-KG"/>
        </w:rPr>
      </w:pPr>
      <w:r w:rsidRPr="00F966C2">
        <w:rPr>
          <w:rFonts w:ascii="Times New Roman" w:hAnsi="Times New Roman" w:cs="Times New Roman"/>
          <w:sz w:val="24"/>
          <w:szCs w:val="24"/>
          <w:lang w:val="ky-KG"/>
        </w:rPr>
        <w:t>1.</w:t>
      </w:r>
      <w:r>
        <w:rPr>
          <w:rFonts w:ascii="Times New Roman" w:hAnsi="Times New Roman" w:cs="Times New Roman"/>
          <w:sz w:val="24"/>
          <w:szCs w:val="24"/>
          <w:lang w:val="ky-KG"/>
        </w:rPr>
        <w:t xml:space="preserve"> Таштанды чыгаруучу атайын техника сатып алып, МИга пайдаланууга откоруп беруу.</w:t>
      </w:r>
    </w:p>
    <w:p w:rsidR="00913AAC" w:rsidRDefault="00913AAC" w:rsidP="00913AAC">
      <w:pPr>
        <w:pStyle w:val="a3"/>
        <w:ind w:left="0" w:hanging="142"/>
        <w:jc w:val="both"/>
        <w:rPr>
          <w:rFonts w:ascii="Times New Roman" w:hAnsi="Times New Roman" w:cs="Times New Roman"/>
          <w:sz w:val="24"/>
          <w:szCs w:val="24"/>
          <w:lang w:val="ky-KG"/>
        </w:rPr>
      </w:pPr>
      <w:r>
        <w:rPr>
          <w:rFonts w:ascii="Times New Roman" w:hAnsi="Times New Roman" w:cs="Times New Roman"/>
          <w:sz w:val="24"/>
          <w:szCs w:val="24"/>
          <w:lang w:val="ky-KG"/>
        </w:rPr>
        <w:t>2. Кочкор-Ата шаарынын ЖОБО менен ККК жыйноо, ташып чыгаруу жана жайгаштыруу боюнча МАК келишим тузуу.</w:t>
      </w:r>
    </w:p>
    <w:p w:rsidR="00913AAC" w:rsidRDefault="00913AAC" w:rsidP="00913AAC">
      <w:pPr>
        <w:pStyle w:val="a3"/>
        <w:ind w:left="0" w:hanging="142"/>
        <w:jc w:val="both"/>
        <w:rPr>
          <w:rFonts w:ascii="Times New Roman" w:hAnsi="Times New Roman" w:cs="Times New Roman"/>
          <w:sz w:val="24"/>
          <w:szCs w:val="24"/>
          <w:lang w:val="ky-KG"/>
        </w:rPr>
      </w:pPr>
      <w:r>
        <w:rPr>
          <w:rFonts w:ascii="Times New Roman" w:hAnsi="Times New Roman" w:cs="Times New Roman"/>
          <w:sz w:val="24"/>
          <w:szCs w:val="24"/>
          <w:lang w:val="ky-KG"/>
        </w:rPr>
        <w:t>3. ККК топтоо, ташып чыгаруу жана жайгаштыруу тарифин иштеп чыгуу жана бекитуу.</w:t>
      </w:r>
    </w:p>
    <w:p w:rsidR="00913AAC" w:rsidRDefault="00913AAC" w:rsidP="00913AAC">
      <w:pPr>
        <w:pStyle w:val="a3"/>
        <w:ind w:left="0" w:hanging="142"/>
        <w:jc w:val="both"/>
        <w:rPr>
          <w:rFonts w:ascii="Times New Roman" w:hAnsi="Times New Roman" w:cs="Times New Roman"/>
          <w:sz w:val="24"/>
          <w:szCs w:val="24"/>
          <w:lang w:val="ky-KG"/>
        </w:rPr>
      </w:pPr>
      <w:r>
        <w:rPr>
          <w:rFonts w:ascii="Times New Roman" w:hAnsi="Times New Roman" w:cs="Times New Roman"/>
          <w:sz w:val="24"/>
          <w:szCs w:val="24"/>
          <w:lang w:val="ky-KG"/>
        </w:rPr>
        <w:t>4. ККК пайда болуш нормасын аныктоо</w:t>
      </w:r>
    </w:p>
    <w:p w:rsidR="00913AAC" w:rsidRPr="00C20450" w:rsidRDefault="00913AAC" w:rsidP="00913AAC">
      <w:pPr>
        <w:pStyle w:val="a3"/>
        <w:ind w:left="0" w:hanging="142"/>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5.ККК топтоо,ташып чыгуу жана жайгаштыруу боюнча эрежени,ошондой эле кызмат </w:t>
      </w:r>
      <w:r w:rsidRPr="00C20450">
        <w:rPr>
          <w:rFonts w:ascii="Times New Roman" w:hAnsi="Times New Roman" w:cs="Times New Roman"/>
          <w:sz w:val="24"/>
          <w:szCs w:val="24"/>
          <w:lang w:val="ky-KG"/>
        </w:rPr>
        <w:t>корсотуу стандарттарын  иштеп чыгып айылдык кенеште бекитуу.</w:t>
      </w:r>
    </w:p>
    <w:p w:rsidR="00913AAC" w:rsidRPr="00C20450" w:rsidRDefault="00913AAC" w:rsidP="00913AAC">
      <w:pPr>
        <w:pStyle w:val="a3"/>
        <w:ind w:left="0" w:hanging="142"/>
        <w:jc w:val="both"/>
        <w:rPr>
          <w:rFonts w:ascii="Times New Roman" w:hAnsi="Times New Roman" w:cs="Times New Roman"/>
          <w:sz w:val="24"/>
          <w:szCs w:val="24"/>
          <w:lang w:val="ky-KG"/>
        </w:rPr>
      </w:pPr>
      <w:r w:rsidRPr="00C20450">
        <w:rPr>
          <w:rFonts w:ascii="Times New Roman" w:hAnsi="Times New Roman" w:cs="Times New Roman"/>
          <w:sz w:val="24"/>
          <w:szCs w:val="24"/>
          <w:lang w:val="ky-KG"/>
        </w:rPr>
        <w:t>6. Ташылып чыккан ККК жайгаштыруу учун “Кочкор-Ата таза шаар” ишканасы менен келишим тузуу.</w:t>
      </w:r>
    </w:p>
    <w:p w:rsidR="00913AAC" w:rsidRDefault="00913AAC" w:rsidP="00913AAC">
      <w:pPr>
        <w:pStyle w:val="a3"/>
        <w:ind w:left="0" w:hanging="142"/>
        <w:jc w:val="both"/>
        <w:rPr>
          <w:rFonts w:ascii="Times New Roman" w:hAnsi="Times New Roman" w:cs="Times New Roman"/>
          <w:sz w:val="24"/>
          <w:szCs w:val="24"/>
          <w:lang w:val="ky-KG"/>
        </w:rPr>
      </w:pPr>
      <w:r>
        <w:rPr>
          <w:rFonts w:ascii="Times New Roman" w:hAnsi="Times New Roman" w:cs="Times New Roman"/>
          <w:sz w:val="24"/>
          <w:szCs w:val="24"/>
          <w:lang w:val="ky-KG"/>
        </w:rPr>
        <w:t>7. Ошондой эле калкка,  калктын социалдык жактан аярлуу катмарларына жергиликтуу бюджеттин мумкунчулугуно жараша субсидия беруу коломун аныктоо.</w:t>
      </w:r>
    </w:p>
    <w:p w:rsidR="00913AAC" w:rsidRDefault="00913AAC" w:rsidP="00913AAC">
      <w:pPr>
        <w:pStyle w:val="a3"/>
        <w:ind w:left="0" w:hanging="142"/>
        <w:jc w:val="both"/>
        <w:rPr>
          <w:rFonts w:ascii="Times New Roman" w:hAnsi="Times New Roman" w:cs="Times New Roman"/>
          <w:sz w:val="24"/>
          <w:szCs w:val="24"/>
          <w:lang w:val="ky-KG"/>
        </w:rPr>
      </w:pPr>
      <w:r>
        <w:rPr>
          <w:rFonts w:ascii="Times New Roman" w:hAnsi="Times New Roman" w:cs="Times New Roman"/>
          <w:sz w:val="24"/>
          <w:szCs w:val="24"/>
          <w:lang w:val="ky-KG"/>
        </w:rPr>
        <w:t>8. Таштанды чыгаруучулар менен келишим тузуу.</w:t>
      </w:r>
    </w:p>
    <w:p w:rsidR="00913AAC" w:rsidRPr="00F966C2" w:rsidRDefault="00913AAC" w:rsidP="00913AAC">
      <w:pPr>
        <w:pStyle w:val="a3"/>
        <w:ind w:left="0" w:hanging="142"/>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9. Таштанды чыгаруу графигин бекитуу. </w:t>
      </w:r>
    </w:p>
    <w:p w:rsidR="00913AAC" w:rsidRDefault="00913AAC" w:rsidP="00913AAC">
      <w:pPr>
        <w:rPr>
          <w:rFonts w:ascii="Times New Roman" w:hAnsi="Times New Roman" w:cs="Times New Roman"/>
          <w:sz w:val="24"/>
          <w:szCs w:val="24"/>
          <w:lang w:val="ky-KG"/>
        </w:rPr>
      </w:pPr>
      <w:r w:rsidRPr="00F966C2">
        <w:rPr>
          <w:rFonts w:ascii="Times New Roman" w:hAnsi="Times New Roman" w:cs="Times New Roman"/>
          <w:sz w:val="24"/>
          <w:szCs w:val="24"/>
          <w:lang w:val="ky-KG"/>
        </w:rPr>
        <w:t>Жыйынтыкка жетүү</w:t>
      </w:r>
      <w:r>
        <w:rPr>
          <w:rFonts w:ascii="Times New Roman" w:hAnsi="Times New Roman" w:cs="Times New Roman"/>
          <w:sz w:val="24"/>
          <w:szCs w:val="24"/>
          <w:lang w:val="ky-KG"/>
        </w:rPr>
        <w:t xml:space="preserve"> </w:t>
      </w:r>
      <w:r w:rsidRPr="00F966C2">
        <w:rPr>
          <w:rFonts w:ascii="Times New Roman" w:hAnsi="Times New Roman" w:cs="Times New Roman"/>
          <w:sz w:val="24"/>
          <w:szCs w:val="24"/>
          <w:lang w:val="ky-KG"/>
        </w:rPr>
        <w:t xml:space="preserve"> үчүн </w:t>
      </w:r>
      <w:r>
        <w:rPr>
          <w:rFonts w:ascii="Times New Roman" w:hAnsi="Times New Roman" w:cs="Times New Roman"/>
          <w:sz w:val="24"/>
          <w:szCs w:val="24"/>
          <w:lang w:val="ky-KG"/>
        </w:rPr>
        <w:t>тапшырмалар</w:t>
      </w:r>
      <w:r w:rsidRPr="00F966C2">
        <w:rPr>
          <w:rFonts w:ascii="Times New Roman" w:hAnsi="Times New Roman" w:cs="Times New Roman"/>
          <w:sz w:val="24"/>
          <w:szCs w:val="24"/>
          <w:lang w:val="ky-KG"/>
        </w:rPr>
        <w:t>.</w:t>
      </w:r>
      <w:r>
        <w:rPr>
          <w:rFonts w:ascii="Times New Roman" w:hAnsi="Times New Roman" w:cs="Times New Roman"/>
          <w:sz w:val="24"/>
          <w:szCs w:val="24"/>
          <w:lang w:val="ky-KG"/>
        </w:rPr>
        <w:t xml:space="preserve"> </w:t>
      </w:r>
    </w:p>
    <w:p w:rsidR="00913AAC" w:rsidRDefault="00913AAC" w:rsidP="00913AAC">
      <w:pPr>
        <w:ind w:firstLine="708"/>
        <w:rPr>
          <w:rFonts w:ascii="Times New Roman" w:hAnsi="Times New Roman" w:cs="Times New Roman"/>
          <w:sz w:val="24"/>
          <w:szCs w:val="24"/>
          <w:lang w:val="ky-KG"/>
        </w:rPr>
      </w:pPr>
      <w:r>
        <w:rPr>
          <w:rFonts w:ascii="Times New Roman" w:hAnsi="Times New Roman" w:cs="Times New Roman"/>
          <w:sz w:val="24"/>
          <w:szCs w:val="24"/>
          <w:lang w:val="ky-KG"/>
        </w:rPr>
        <w:t xml:space="preserve">-Таштанды чыгаруучу атайын техниканын тез арада алынып келинишин камсыз кылып “Ак-Жол Момбеков” МИна пайдаланууга откоруп беруу.                                                           </w:t>
      </w:r>
    </w:p>
    <w:p w:rsidR="00913AAC" w:rsidRDefault="00913AAC" w:rsidP="00913AAC">
      <w:pPr>
        <w:ind w:firstLine="708"/>
        <w:rPr>
          <w:rFonts w:ascii="Times New Roman" w:hAnsi="Times New Roman" w:cs="Times New Roman"/>
          <w:sz w:val="24"/>
          <w:szCs w:val="24"/>
          <w:lang w:val="ky-KG"/>
        </w:rPr>
      </w:pPr>
      <w:r>
        <w:rPr>
          <w:rFonts w:ascii="Times New Roman" w:hAnsi="Times New Roman" w:cs="Times New Roman"/>
          <w:sz w:val="24"/>
          <w:szCs w:val="24"/>
          <w:lang w:val="ky-KG"/>
        </w:rPr>
        <w:t xml:space="preserve">–МИ нин ишин уюштуруу боюнча иш-чараларды жургузуу. </w:t>
      </w:r>
    </w:p>
    <w:p w:rsidR="00913AAC" w:rsidRDefault="00913AAC" w:rsidP="00913AAC">
      <w:pPr>
        <w:rPr>
          <w:rFonts w:ascii="Times New Roman" w:hAnsi="Times New Roman" w:cs="Times New Roman"/>
          <w:sz w:val="24"/>
          <w:szCs w:val="24"/>
          <w:lang w:val="ky-KG"/>
        </w:rPr>
      </w:pPr>
      <w:r>
        <w:rPr>
          <w:rFonts w:ascii="Times New Roman" w:hAnsi="Times New Roman" w:cs="Times New Roman"/>
          <w:sz w:val="24"/>
          <w:szCs w:val="24"/>
          <w:lang w:val="ky-KG"/>
        </w:rPr>
        <w:tab/>
        <w:t>-МИ оз ишин баштоо учун керек болгон финансы каражатын болуп беруу</w:t>
      </w:r>
    </w:p>
    <w:p w:rsidR="00913AAC" w:rsidRDefault="00913AAC" w:rsidP="00913AAC">
      <w:pPr>
        <w:rPr>
          <w:rFonts w:ascii="Times New Roman" w:hAnsi="Times New Roman" w:cs="Times New Roman"/>
          <w:sz w:val="24"/>
          <w:szCs w:val="24"/>
          <w:lang w:val="ky-KG"/>
        </w:rPr>
      </w:pPr>
      <w:r>
        <w:rPr>
          <w:rFonts w:ascii="Times New Roman" w:hAnsi="Times New Roman" w:cs="Times New Roman"/>
          <w:sz w:val="24"/>
          <w:szCs w:val="24"/>
          <w:lang w:val="ky-KG"/>
        </w:rPr>
        <w:tab/>
        <w:t>-ККК топтоо, ташып чыгаруу жана жайгаштыруу тарифин жергиликтуу кенештин сессисында бекитип беруу</w:t>
      </w:r>
    </w:p>
    <w:p w:rsidR="00913AAC" w:rsidRPr="00F966C2" w:rsidRDefault="00913AAC" w:rsidP="00913AAC">
      <w:pPr>
        <w:rPr>
          <w:rFonts w:ascii="Times New Roman" w:hAnsi="Times New Roman" w:cs="Times New Roman"/>
          <w:sz w:val="24"/>
          <w:szCs w:val="24"/>
          <w:lang w:val="ky-KG"/>
        </w:rPr>
      </w:pPr>
      <w:r>
        <w:rPr>
          <w:rFonts w:ascii="Times New Roman" w:hAnsi="Times New Roman" w:cs="Times New Roman"/>
          <w:sz w:val="24"/>
          <w:szCs w:val="24"/>
          <w:lang w:val="ky-KG"/>
        </w:rPr>
        <w:tab/>
        <w:t>-МИнын жылдык бюджетин жана субсидия коломун бекитип беруу.</w:t>
      </w:r>
    </w:p>
    <w:p w:rsidR="00913AAC" w:rsidRDefault="00913AAC" w:rsidP="00913AAC">
      <w:pPr>
        <w:pStyle w:val="a3"/>
        <w:ind w:left="0" w:hanging="142"/>
        <w:jc w:val="both"/>
        <w:rPr>
          <w:rFonts w:ascii="Times New Roman" w:hAnsi="Times New Roman" w:cs="Times New Roman"/>
          <w:sz w:val="24"/>
          <w:szCs w:val="24"/>
          <w:lang w:val="ky-KG"/>
        </w:rPr>
      </w:pPr>
      <w:r w:rsidRPr="00F966C2">
        <w:rPr>
          <w:rFonts w:ascii="Times New Roman" w:hAnsi="Times New Roman" w:cs="Times New Roman"/>
          <w:sz w:val="24"/>
          <w:szCs w:val="24"/>
          <w:lang w:val="ky-KG"/>
        </w:rPr>
        <w:t>1.</w:t>
      </w:r>
      <w:r>
        <w:rPr>
          <w:rFonts w:ascii="Times New Roman" w:hAnsi="Times New Roman" w:cs="Times New Roman"/>
          <w:sz w:val="24"/>
          <w:szCs w:val="24"/>
          <w:lang w:val="ky-KG"/>
        </w:rPr>
        <w:t xml:space="preserve"> Жоргоруда айтылган койгойлорду жоюуу учун иш алып баруу.</w:t>
      </w:r>
    </w:p>
    <w:p w:rsidR="00913AAC" w:rsidRDefault="00913AAC" w:rsidP="00913AAC">
      <w:pPr>
        <w:rPr>
          <w:rFonts w:ascii="Times New Roman" w:hAnsi="Times New Roman" w:cs="Times New Roman"/>
          <w:b/>
          <w:sz w:val="24"/>
          <w:szCs w:val="24"/>
          <w:lang w:val="ky-KG"/>
        </w:rPr>
      </w:pPr>
      <w:r w:rsidRPr="00100817">
        <w:rPr>
          <w:rFonts w:ascii="Times New Roman" w:hAnsi="Times New Roman" w:cs="Times New Roman"/>
          <w:sz w:val="24"/>
          <w:szCs w:val="24"/>
          <w:lang w:val="ky-KG"/>
        </w:rPr>
        <w:t>Кызмат көрсөтүү процессин сүрөттөө.</w:t>
      </w:r>
      <w:r>
        <w:rPr>
          <w:rFonts w:ascii="Times New Roman" w:hAnsi="Times New Roman" w:cs="Times New Roman"/>
          <w:sz w:val="24"/>
          <w:szCs w:val="24"/>
          <w:lang w:val="ky-KG"/>
        </w:rPr>
        <w:t xml:space="preserve"> Калдыктарды чыгаруу боюнча тузулгон графикке жараша атайын техника айылдарды кыдырып бекитилген марштур боюнча КККны топтоп, “Кочкор-Ата таза шаар” муниципиалдык ишканасынын таштанды жайгаштуруу полигонуна алып барып тогот. Таштандыны жайгаштыруу милдети “Кочкор-Ата таза шаар” ишканасынын кызматкерлеринин милдетине кирет.</w:t>
      </w:r>
    </w:p>
    <w:p w:rsidR="00913AAC" w:rsidRPr="00147839" w:rsidRDefault="00913AAC" w:rsidP="00913AAC">
      <w:pPr>
        <w:jc w:val="both"/>
        <w:rPr>
          <w:rFonts w:ascii="Times New Roman" w:hAnsi="Times New Roman" w:cs="Times New Roman"/>
          <w:b/>
          <w:sz w:val="24"/>
          <w:szCs w:val="24"/>
        </w:rPr>
      </w:pPr>
      <w:r>
        <w:rPr>
          <w:rFonts w:ascii="Times New Roman" w:hAnsi="Times New Roman" w:cs="Times New Roman"/>
          <w:b/>
          <w:sz w:val="24"/>
          <w:szCs w:val="24"/>
          <w:lang w:val="ky-KG"/>
        </w:rPr>
        <w:t>6</w:t>
      </w:r>
      <w:r w:rsidRPr="00147839">
        <w:rPr>
          <w:rFonts w:ascii="Times New Roman" w:hAnsi="Times New Roman" w:cs="Times New Roman"/>
          <w:b/>
          <w:sz w:val="24"/>
          <w:szCs w:val="24"/>
          <w:lang w:val="ky-KG"/>
        </w:rPr>
        <w:t xml:space="preserve">-кадам. </w:t>
      </w:r>
      <w:r>
        <w:rPr>
          <w:rFonts w:ascii="Times New Roman" w:hAnsi="Times New Roman" w:cs="Times New Roman"/>
          <w:b/>
          <w:sz w:val="24"/>
          <w:szCs w:val="24"/>
          <w:lang w:val="ky-KG"/>
        </w:rPr>
        <w:t xml:space="preserve"> </w:t>
      </w:r>
      <w:r w:rsidRPr="001F284A">
        <w:rPr>
          <w:rFonts w:ascii="Times New Roman" w:hAnsi="Times New Roman" w:cs="Times New Roman"/>
          <w:b/>
          <w:sz w:val="24"/>
          <w:szCs w:val="24"/>
          <w:lang w:val="ky-KG"/>
        </w:rPr>
        <w:t>Конкреттүү иш-аракеттердин планын иштеп чыгуу.</w:t>
      </w:r>
    </w:p>
    <w:tbl>
      <w:tblPr>
        <w:tblStyle w:val="a4"/>
        <w:tblW w:w="0" w:type="auto"/>
        <w:tblInd w:w="-601" w:type="dxa"/>
        <w:tblLook w:val="04A0" w:firstRow="1" w:lastRow="0" w:firstColumn="1" w:lastColumn="0" w:noHBand="0" w:noVBand="1"/>
      </w:tblPr>
      <w:tblGrid>
        <w:gridCol w:w="581"/>
        <w:gridCol w:w="3811"/>
        <w:gridCol w:w="1595"/>
        <w:gridCol w:w="1431"/>
        <w:gridCol w:w="2701"/>
      </w:tblGrid>
      <w:tr w:rsidR="00913AAC" w:rsidRPr="00147839" w:rsidTr="00733BF8">
        <w:tc>
          <w:tcPr>
            <w:tcW w:w="581" w:type="dxa"/>
          </w:tcPr>
          <w:p w:rsidR="00913AAC" w:rsidRPr="00FD2323" w:rsidRDefault="00913AAC" w:rsidP="00733BF8">
            <w:pPr>
              <w:tabs>
                <w:tab w:val="left" w:pos="920"/>
              </w:tabs>
              <w:rPr>
                <w:rFonts w:ascii="Times New Roman" w:hAnsi="Times New Roman" w:cs="Times New Roman"/>
                <w:sz w:val="24"/>
                <w:szCs w:val="24"/>
              </w:rPr>
            </w:pPr>
            <w:r w:rsidRPr="00FD2323">
              <w:rPr>
                <w:rFonts w:ascii="Times New Roman" w:hAnsi="Times New Roman" w:cs="Times New Roman"/>
                <w:sz w:val="24"/>
                <w:szCs w:val="24"/>
              </w:rPr>
              <w:t>№</w:t>
            </w:r>
          </w:p>
        </w:tc>
        <w:tc>
          <w:tcPr>
            <w:tcW w:w="3811" w:type="dxa"/>
          </w:tcPr>
          <w:p w:rsidR="00913AAC" w:rsidRPr="00FD2323" w:rsidRDefault="00913AAC" w:rsidP="00733BF8">
            <w:pPr>
              <w:tabs>
                <w:tab w:val="left" w:pos="920"/>
              </w:tabs>
              <w:rPr>
                <w:rFonts w:ascii="Times New Roman" w:hAnsi="Times New Roman" w:cs="Times New Roman"/>
                <w:sz w:val="24"/>
                <w:szCs w:val="24"/>
                <w:lang w:val="ky-KG"/>
              </w:rPr>
            </w:pPr>
            <w:r w:rsidRPr="00FD2323">
              <w:rPr>
                <w:rFonts w:ascii="Times New Roman" w:hAnsi="Times New Roman" w:cs="Times New Roman"/>
                <w:sz w:val="24"/>
                <w:szCs w:val="24"/>
                <w:lang w:val="ky-KG"/>
              </w:rPr>
              <w:t>Милдеттер/иш-чаралар</w:t>
            </w:r>
          </w:p>
        </w:tc>
        <w:tc>
          <w:tcPr>
            <w:tcW w:w="1595" w:type="dxa"/>
          </w:tcPr>
          <w:p w:rsidR="00913AAC" w:rsidRPr="00FD2323" w:rsidRDefault="00913AAC" w:rsidP="00733BF8">
            <w:pPr>
              <w:tabs>
                <w:tab w:val="left" w:pos="920"/>
              </w:tabs>
              <w:rPr>
                <w:rFonts w:ascii="Times New Roman" w:hAnsi="Times New Roman" w:cs="Times New Roman"/>
                <w:sz w:val="24"/>
                <w:szCs w:val="24"/>
              </w:rPr>
            </w:pPr>
            <w:r w:rsidRPr="00FD2323">
              <w:rPr>
                <w:rFonts w:ascii="Times New Roman" w:hAnsi="Times New Roman" w:cs="Times New Roman"/>
                <w:sz w:val="24"/>
                <w:szCs w:val="24"/>
              </w:rPr>
              <w:t>Ресурстар</w:t>
            </w:r>
          </w:p>
        </w:tc>
        <w:tc>
          <w:tcPr>
            <w:tcW w:w="1431" w:type="dxa"/>
          </w:tcPr>
          <w:p w:rsidR="00913AAC" w:rsidRPr="00FD2323" w:rsidRDefault="00913AAC" w:rsidP="00733BF8">
            <w:pPr>
              <w:tabs>
                <w:tab w:val="left" w:pos="920"/>
              </w:tabs>
              <w:rPr>
                <w:rFonts w:ascii="Times New Roman" w:hAnsi="Times New Roman" w:cs="Times New Roman"/>
                <w:sz w:val="24"/>
                <w:szCs w:val="24"/>
                <w:lang w:val="ky-KG"/>
              </w:rPr>
            </w:pPr>
            <w:r w:rsidRPr="00FD2323">
              <w:rPr>
                <w:rFonts w:ascii="Times New Roman" w:hAnsi="Times New Roman" w:cs="Times New Roman"/>
                <w:sz w:val="24"/>
                <w:szCs w:val="24"/>
                <w:lang w:val="ky-KG"/>
              </w:rPr>
              <w:t>Мөөнөттөр</w:t>
            </w:r>
          </w:p>
        </w:tc>
        <w:tc>
          <w:tcPr>
            <w:tcW w:w="2701" w:type="dxa"/>
          </w:tcPr>
          <w:p w:rsidR="00913AAC" w:rsidRPr="00FD2323" w:rsidRDefault="00913AAC" w:rsidP="00733BF8">
            <w:pPr>
              <w:tabs>
                <w:tab w:val="left" w:pos="920"/>
              </w:tabs>
              <w:rPr>
                <w:rFonts w:ascii="Times New Roman" w:hAnsi="Times New Roman" w:cs="Times New Roman"/>
                <w:sz w:val="24"/>
                <w:szCs w:val="24"/>
              </w:rPr>
            </w:pPr>
            <w:r w:rsidRPr="00FD2323">
              <w:rPr>
                <w:rFonts w:ascii="Times New Roman" w:hAnsi="Times New Roman" w:cs="Times New Roman"/>
                <w:sz w:val="24"/>
                <w:szCs w:val="24"/>
                <w:lang w:val="ky-KG"/>
              </w:rPr>
              <w:t>Жооптуу</w:t>
            </w:r>
          </w:p>
        </w:tc>
      </w:tr>
      <w:tr w:rsidR="00913AAC" w:rsidRPr="00147839" w:rsidTr="00733BF8">
        <w:tc>
          <w:tcPr>
            <w:tcW w:w="10119" w:type="dxa"/>
            <w:gridSpan w:val="5"/>
          </w:tcPr>
          <w:p w:rsidR="00913AAC" w:rsidRPr="00FD2323" w:rsidRDefault="00913AAC" w:rsidP="00733BF8">
            <w:pPr>
              <w:tabs>
                <w:tab w:val="left" w:pos="920"/>
              </w:tabs>
              <w:rPr>
                <w:rFonts w:ascii="Times New Roman" w:hAnsi="Times New Roman" w:cs="Times New Roman"/>
                <w:sz w:val="24"/>
                <w:szCs w:val="24"/>
                <w:lang w:val="ky-KG"/>
              </w:rPr>
            </w:pPr>
            <w:r w:rsidRPr="00FD2323">
              <w:rPr>
                <w:rFonts w:ascii="Times New Roman" w:hAnsi="Times New Roman" w:cs="Times New Roman"/>
                <w:sz w:val="24"/>
                <w:szCs w:val="24"/>
                <w:lang w:val="ky-KG"/>
              </w:rPr>
              <w:t>Максат:</w:t>
            </w:r>
          </w:p>
        </w:tc>
      </w:tr>
      <w:tr w:rsidR="00913AAC" w:rsidRPr="00147839" w:rsidTr="00733BF8">
        <w:tc>
          <w:tcPr>
            <w:tcW w:w="581" w:type="dxa"/>
          </w:tcPr>
          <w:p w:rsidR="00913AAC" w:rsidRPr="00FD2323" w:rsidRDefault="00913AAC" w:rsidP="00733BF8">
            <w:pPr>
              <w:tabs>
                <w:tab w:val="left" w:pos="920"/>
              </w:tabs>
              <w:rPr>
                <w:rFonts w:ascii="Times New Roman" w:hAnsi="Times New Roman" w:cs="Times New Roman"/>
                <w:sz w:val="24"/>
                <w:szCs w:val="24"/>
              </w:rPr>
            </w:pPr>
            <w:r w:rsidRPr="00FD2323">
              <w:rPr>
                <w:rFonts w:ascii="Times New Roman" w:hAnsi="Times New Roman" w:cs="Times New Roman"/>
                <w:sz w:val="24"/>
                <w:szCs w:val="24"/>
              </w:rPr>
              <w:lastRenderedPageBreak/>
              <w:t>1</w:t>
            </w:r>
          </w:p>
        </w:tc>
        <w:tc>
          <w:tcPr>
            <w:tcW w:w="3811" w:type="dxa"/>
          </w:tcPr>
          <w:p w:rsidR="00913AAC" w:rsidRPr="00FD2323" w:rsidRDefault="00913AAC" w:rsidP="00733BF8">
            <w:pPr>
              <w:tabs>
                <w:tab w:val="left" w:pos="920"/>
              </w:tabs>
              <w:rPr>
                <w:rFonts w:ascii="Times New Roman" w:hAnsi="Times New Roman" w:cs="Times New Roman"/>
                <w:sz w:val="24"/>
                <w:szCs w:val="24"/>
                <w:lang w:val="ky-KG"/>
              </w:rPr>
            </w:pPr>
            <w:r>
              <w:rPr>
                <w:rFonts w:ascii="Times New Roman" w:hAnsi="Times New Roman" w:cs="Times New Roman"/>
                <w:sz w:val="24"/>
                <w:szCs w:val="24"/>
                <w:lang w:val="ky-KG"/>
              </w:rPr>
              <w:t>Атайын техника менен камсыз кылуу</w:t>
            </w:r>
          </w:p>
        </w:tc>
        <w:tc>
          <w:tcPr>
            <w:tcW w:w="1595" w:type="dxa"/>
          </w:tcPr>
          <w:p w:rsidR="00913AAC" w:rsidRPr="007B1D0B" w:rsidRDefault="00913AAC" w:rsidP="00733BF8">
            <w:pPr>
              <w:tabs>
                <w:tab w:val="left" w:pos="920"/>
              </w:tabs>
              <w:rPr>
                <w:rFonts w:ascii="Times New Roman" w:hAnsi="Times New Roman" w:cs="Times New Roman"/>
                <w:sz w:val="24"/>
                <w:szCs w:val="24"/>
                <w:lang w:val="ky-KG"/>
              </w:rPr>
            </w:pPr>
            <w:r w:rsidRPr="007B1D0B">
              <w:rPr>
                <w:rFonts w:ascii="Times New Roman" w:hAnsi="Times New Roman" w:cs="Times New Roman"/>
                <w:sz w:val="24"/>
                <w:szCs w:val="24"/>
                <w:lang w:val="ky-KG"/>
              </w:rPr>
              <w:t>Жергиликтуу бюджет</w:t>
            </w:r>
            <w:r>
              <w:rPr>
                <w:rFonts w:ascii="Times New Roman" w:hAnsi="Times New Roman" w:cs="Times New Roman"/>
                <w:sz w:val="24"/>
                <w:szCs w:val="24"/>
                <w:lang w:val="ky-KG"/>
              </w:rPr>
              <w:t xml:space="preserve"> 4000000 сом</w:t>
            </w:r>
          </w:p>
        </w:tc>
        <w:tc>
          <w:tcPr>
            <w:tcW w:w="1431" w:type="dxa"/>
          </w:tcPr>
          <w:p w:rsidR="00913AAC" w:rsidRPr="007B1D0B" w:rsidRDefault="00913AAC" w:rsidP="00733BF8">
            <w:pPr>
              <w:tabs>
                <w:tab w:val="left" w:pos="920"/>
              </w:tabs>
              <w:rPr>
                <w:rFonts w:ascii="Times New Roman" w:hAnsi="Times New Roman" w:cs="Times New Roman"/>
                <w:sz w:val="24"/>
                <w:szCs w:val="24"/>
                <w:lang w:val="ky-KG"/>
              </w:rPr>
            </w:pPr>
            <w:r w:rsidRPr="007B1D0B">
              <w:rPr>
                <w:rFonts w:ascii="Times New Roman" w:hAnsi="Times New Roman" w:cs="Times New Roman"/>
                <w:sz w:val="24"/>
                <w:szCs w:val="24"/>
                <w:lang w:val="ky-KG"/>
              </w:rPr>
              <w:t>1-октябрга чейин</w:t>
            </w:r>
          </w:p>
        </w:tc>
        <w:tc>
          <w:tcPr>
            <w:tcW w:w="2701" w:type="dxa"/>
          </w:tcPr>
          <w:p w:rsidR="00913AAC" w:rsidRPr="007B1D0B" w:rsidRDefault="00913AAC" w:rsidP="00733BF8">
            <w:pPr>
              <w:tabs>
                <w:tab w:val="left" w:pos="920"/>
              </w:tabs>
              <w:rPr>
                <w:rFonts w:ascii="Times New Roman" w:hAnsi="Times New Roman" w:cs="Times New Roman"/>
                <w:sz w:val="24"/>
                <w:szCs w:val="24"/>
                <w:lang w:val="ky-KG"/>
              </w:rPr>
            </w:pPr>
            <w:r w:rsidRPr="007B1D0B">
              <w:rPr>
                <w:rFonts w:ascii="Times New Roman" w:hAnsi="Times New Roman" w:cs="Times New Roman"/>
                <w:sz w:val="24"/>
                <w:szCs w:val="24"/>
                <w:lang w:val="ky-KG"/>
              </w:rPr>
              <w:t>АО</w:t>
            </w:r>
          </w:p>
        </w:tc>
      </w:tr>
      <w:tr w:rsidR="00913AAC" w:rsidRPr="00147839" w:rsidTr="00733BF8">
        <w:trPr>
          <w:trHeight w:val="392"/>
        </w:trPr>
        <w:tc>
          <w:tcPr>
            <w:tcW w:w="581" w:type="dxa"/>
            <w:vAlign w:val="center"/>
          </w:tcPr>
          <w:p w:rsidR="00913AAC" w:rsidRPr="00FD2323" w:rsidRDefault="00913AAC" w:rsidP="00733BF8">
            <w:pPr>
              <w:tabs>
                <w:tab w:val="left" w:pos="920"/>
              </w:tabs>
              <w:jc w:val="center"/>
              <w:rPr>
                <w:rFonts w:ascii="Times New Roman" w:hAnsi="Times New Roman" w:cs="Times New Roman"/>
                <w:sz w:val="24"/>
                <w:szCs w:val="24"/>
              </w:rPr>
            </w:pPr>
            <w:r>
              <w:rPr>
                <w:rFonts w:ascii="Times New Roman" w:hAnsi="Times New Roman" w:cs="Times New Roman"/>
                <w:sz w:val="24"/>
                <w:szCs w:val="24"/>
              </w:rPr>
              <w:t>2</w:t>
            </w:r>
          </w:p>
        </w:tc>
        <w:tc>
          <w:tcPr>
            <w:tcW w:w="3811" w:type="dxa"/>
            <w:vAlign w:val="center"/>
          </w:tcPr>
          <w:p w:rsidR="00913AAC" w:rsidRPr="00FD2323" w:rsidRDefault="00913AAC" w:rsidP="00733BF8">
            <w:pPr>
              <w:tabs>
                <w:tab w:val="left" w:pos="920"/>
              </w:tabs>
              <w:rPr>
                <w:rFonts w:ascii="Times New Roman" w:hAnsi="Times New Roman" w:cs="Times New Roman"/>
                <w:sz w:val="24"/>
                <w:szCs w:val="24"/>
                <w:lang w:val="ky-KG"/>
              </w:rPr>
            </w:pPr>
            <w:r>
              <w:rPr>
                <w:rFonts w:ascii="Times New Roman" w:hAnsi="Times New Roman" w:cs="Times New Roman"/>
                <w:sz w:val="24"/>
                <w:szCs w:val="24"/>
                <w:lang w:val="ky-KG"/>
              </w:rPr>
              <w:t>КККдын  пайда болуш нормасын бекитуу</w:t>
            </w:r>
          </w:p>
        </w:tc>
        <w:tc>
          <w:tcPr>
            <w:tcW w:w="1595" w:type="dxa"/>
            <w:vAlign w:val="center"/>
          </w:tcPr>
          <w:p w:rsidR="00913AAC" w:rsidRPr="007B1D0B" w:rsidRDefault="00913AAC" w:rsidP="00733BF8">
            <w:pPr>
              <w:tabs>
                <w:tab w:val="left" w:pos="920"/>
              </w:tabs>
              <w:jc w:val="center"/>
              <w:rPr>
                <w:rFonts w:ascii="Times New Roman" w:hAnsi="Times New Roman" w:cs="Times New Roman"/>
                <w:b/>
                <w:sz w:val="24"/>
                <w:szCs w:val="24"/>
                <w:lang w:val="ky-KG"/>
              </w:rPr>
            </w:pPr>
          </w:p>
        </w:tc>
        <w:tc>
          <w:tcPr>
            <w:tcW w:w="1431" w:type="dxa"/>
            <w:vAlign w:val="center"/>
          </w:tcPr>
          <w:p w:rsidR="00913AAC" w:rsidRPr="00147839" w:rsidRDefault="00913AAC" w:rsidP="00733BF8">
            <w:pPr>
              <w:tabs>
                <w:tab w:val="left" w:pos="920"/>
              </w:tabs>
              <w:jc w:val="center"/>
              <w:rPr>
                <w:rFonts w:ascii="Times New Roman" w:hAnsi="Times New Roman" w:cs="Times New Roman"/>
                <w:b/>
                <w:sz w:val="24"/>
                <w:szCs w:val="24"/>
                <w:lang w:val="ky-KG"/>
              </w:rPr>
            </w:pPr>
            <w:r w:rsidRPr="007B1D0B">
              <w:rPr>
                <w:rFonts w:ascii="Times New Roman" w:hAnsi="Times New Roman" w:cs="Times New Roman"/>
                <w:sz w:val="24"/>
                <w:szCs w:val="24"/>
                <w:lang w:val="ky-KG"/>
              </w:rPr>
              <w:t>1-октябрга чейин</w:t>
            </w:r>
          </w:p>
        </w:tc>
        <w:tc>
          <w:tcPr>
            <w:tcW w:w="2701" w:type="dxa"/>
            <w:vAlign w:val="center"/>
          </w:tcPr>
          <w:p w:rsidR="00913AAC" w:rsidRPr="007B1D0B" w:rsidRDefault="00913AAC" w:rsidP="00733BF8">
            <w:pPr>
              <w:tabs>
                <w:tab w:val="left" w:pos="920"/>
              </w:tabs>
              <w:jc w:val="center"/>
              <w:rPr>
                <w:rFonts w:ascii="Times New Roman" w:hAnsi="Times New Roman" w:cs="Times New Roman"/>
                <w:sz w:val="24"/>
                <w:szCs w:val="24"/>
                <w:lang w:val="ky-KG"/>
              </w:rPr>
            </w:pPr>
            <w:r w:rsidRPr="007B1D0B">
              <w:rPr>
                <w:rFonts w:ascii="Times New Roman" w:hAnsi="Times New Roman" w:cs="Times New Roman"/>
                <w:sz w:val="24"/>
                <w:szCs w:val="24"/>
                <w:lang w:val="ky-KG"/>
              </w:rPr>
              <w:t>Жергиликтуу кенеш</w:t>
            </w:r>
          </w:p>
        </w:tc>
      </w:tr>
      <w:tr w:rsidR="00913AAC" w:rsidRPr="00147839" w:rsidTr="00733BF8">
        <w:trPr>
          <w:trHeight w:val="430"/>
        </w:trPr>
        <w:tc>
          <w:tcPr>
            <w:tcW w:w="581" w:type="dxa"/>
            <w:vAlign w:val="center"/>
          </w:tcPr>
          <w:p w:rsidR="00913AAC" w:rsidRPr="00FD2323" w:rsidRDefault="00913AAC" w:rsidP="00733BF8">
            <w:pPr>
              <w:tabs>
                <w:tab w:val="left" w:pos="920"/>
              </w:tabs>
              <w:jc w:val="center"/>
              <w:rPr>
                <w:rFonts w:ascii="Times New Roman" w:hAnsi="Times New Roman" w:cs="Times New Roman"/>
                <w:sz w:val="24"/>
                <w:szCs w:val="24"/>
              </w:rPr>
            </w:pPr>
            <w:r>
              <w:rPr>
                <w:rFonts w:ascii="Times New Roman" w:hAnsi="Times New Roman" w:cs="Times New Roman"/>
                <w:sz w:val="24"/>
                <w:szCs w:val="24"/>
              </w:rPr>
              <w:t>3</w:t>
            </w:r>
          </w:p>
        </w:tc>
        <w:tc>
          <w:tcPr>
            <w:tcW w:w="3811" w:type="dxa"/>
            <w:vAlign w:val="center"/>
          </w:tcPr>
          <w:p w:rsidR="00913AAC" w:rsidRPr="00FD2323" w:rsidRDefault="00913AAC" w:rsidP="00733BF8">
            <w:pPr>
              <w:tabs>
                <w:tab w:val="left" w:pos="920"/>
              </w:tabs>
              <w:rPr>
                <w:rFonts w:ascii="Times New Roman" w:hAnsi="Times New Roman" w:cs="Times New Roman"/>
                <w:sz w:val="24"/>
                <w:szCs w:val="24"/>
                <w:lang w:val="ky-KG"/>
              </w:rPr>
            </w:pPr>
            <w:r>
              <w:rPr>
                <w:rFonts w:ascii="Times New Roman" w:hAnsi="Times New Roman" w:cs="Times New Roman"/>
                <w:sz w:val="24"/>
                <w:szCs w:val="24"/>
                <w:lang w:val="ky-KG"/>
              </w:rPr>
              <w:t>Тариф иштеп чыгуу</w:t>
            </w:r>
          </w:p>
        </w:tc>
        <w:tc>
          <w:tcPr>
            <w:tcW w:w="1595" w:type="dxa"/>
            <w:vAlign w:val="center"/>
          </w:tcPr>
          <w:p w:rsidR="00913AAC" w:rsidRDefault="00913AAC" w:rsidP="00733BF8">
            <w:pPr>
              <w:tabs>
                <w:tab w:val="left" w:pos="920"/>
              </w:tabs>
              <w:jc w:val="center"/>
              <w:rPr>
                <w:rFonts w:ascii="Times New Roman" w:hAnsi="Times New Roman" w:cs="Times New Roman"/>
                <w:b/>
                <w:sz w:val="24"/>
                <w:szCs w:val="24"/>
              </w:rPr>
            </w:pPr>
          </w:p>
        </w:tc>
        <w:tc>
          <w:tcPr>
            <w:tcW w:w="1431" w:type="dxa"/>
            <w:vAlign w:val="center"/>
          </w:tcPr>
          <w:p w:rsidR="00913AAC" w:rsidRPr="00147839" w:rsidRDefault="00913AAC" w:rsidP="00733BF8">
            <w:pPr>
              <w:tabs>
                <w:tab w:val="left" w:pos="920"/>
              </w:tabs>
              <w:jc w:val="center"/>
              <w:rPr>
                <w:rFonts w:ascii="Times New Roman" w:hAnsi="Times New Roman" w:cs="Times New Roman"/>
                <w:b/>
                <w:sz w:val="24"/>
                <w:szCs w:val="24"/>
                <w:lang w:val="ky-KG"/>
              </w:rPr>
            </w:pPr>
            <w:r w:rsidRPr="007B1D0B">
              <w:rPr>
                <w:rFonts w:ascii="Times New Roman" w:hAnsi="Times New Roman" w:cs="Times New Roman"/>
                <w:sz w:val="24"/>
                <w:szCs w:val="24"/>
                <w:lang w:val="ky-KG"/>
              </w:rPr>
              <w:t>1-октябрга чейин</w:t>
            </w:r>
          </w:p>
        </w:tc>
        <w:tc>
          <w:tcPr>
            <w:tcW w:w="2701" w:type="dxa"/>
            <w:vAlign w:val="center"/>
          </w:tcPr>
          <w:p w:rsidR="00913AAC" w:rsidRPr="00BF5D62" w:rsidRDefault="00913AAC" w:rsidP="00733BF8">
            <w:pPr>
              <w:tabs>
                <w:tab w:val="left" w:pos="920"/>
              </w:tabs>
              <w:jc w:val="center"/>
              <w:rPr>
                <w:rFonts w:ascii="Times New Roman" w:hAnsi="Times New Roman" w:cs="Times New Roman"/>
                <w:sz w:val="24"/>
                <w:szCs w:val="24"/>
                <w:lang w:val="ky-KG"/>
              </w:rPr>
            </w:pPr>
            <w:r w:rsidRPr="00BF5D62">
              <w:rPr>
                <w:rFonts w:ascii="Times New Roman" w:hAnsi="Times New Roman" w:cs="Times New Roman"/>
                <w:sz w:val="24"/>
                <w:szCs w:val="24"/>
                <w:lang w:val="ky-KG"/>
              </w:rPr>
              <w:t>“Ак-Жол Момбеков МИ</w:t>
            </w:r>
            <w:r>
              <w:rPr>
                <w:rFonts w:ascii="Times New Roman" w:hAnsi="Times New Roman" w:cs="Times New Roman"/>
                <w:sz w:val="24"/>
                <w:szCs w:val="24"/>
                <w:lang w:val="ky-KG"/>
              </w:rPr>
              <w:t>, Жергиликтуу кенеш</w:t>
            </w:r>
          </w:p>
        </w:tc>
      </w:tr>
      <w:tr w:rsidR="00913AAC" w:rsidRPr="00147839" w:rsidTr="00733BF8">
        <w:trPr>
          <w:trHeight w:val="355"/>
        </w:trPr>
        <w:tc>
          <w:tcPr>
            <w:tcW w:w="581" w:type="dxa"/>
            <w:vAlign w:val="center"/>
          </w:tcPr>
          <w:p w:rsidR="00913AAC" w:rsidRPr="00FD2323" w:rsidRDefault="00913AAC" w:rsidP="00733BF8">
            <w:pPr>
              <w:tabs>
                <w:tab w:val="left" w:pos="920"/>
              </w:tabs>
              <w:jc w:val="center"/>
              <w:rPr>
                <w:rFonts w:ascii="Times New Roman" w:hAnsi="Times New Roman" w:cs="Times New Roman"/>
                <w:sz w:val="24"/>
                <w:szCs w:val="24"/>
              </w:rPr>
            </w:pPr>
            <w:r>
              <w:rPr>
                <w:rFonts w:ascii="Times New Roman" w:hAnsi="Times New Roman" w:cs="Times New Roman"/>
                <w:sz w:val="24"/>
                <w:szCs w:val="24"/>
              </w:rPr>
              <w:t>4</w:t>
            </w:r>
          </w:p>
        </w:tc>
        <w:tc>
          <w:tcPr>
            <w:tcW w:w="3811" w:type="dxa"/>
            <w:vAlign w:val="center"/>
          </w:tcPr>
          <w:p w:rsidR="00913AAC" w:rsidRPr="00FD2323" w:rsidRDefault="00913AAC" w:rsidP="00733BF8">
            <w:pPr>
              <w:tabs>
                <w:tab w:val="left" w:pos="920"/>
              </w:tabs>
              <w:rPr>
                <w:rFonts w:ascii="Times New Roman" w:hAnsi="Times New Roman" w:cs="Times New Roman"/>
                <w:sz w:val="24"/>
                <w:szCs w:val="24"/>
                <w:lang w:val="ky-KG"/>
              </w:rPr>
            </w:pPr>
            <w:r>
              <w:rPr>
                <w:rFonts w:ascii="Times New Roman" w:hAnsi="Times New Roman" w:cs="Times New Roman"/>
                <w:sz w:val="24"/>
                <w:szCs w:val="24"/>
                <w:lang w:val="ky-KG"/>
              </w:rPr>
              <w:t>ККК чыгаруучу менен МИнин ортосунда келишим тузуу</w:t>
            </w:r>
          </w:p>
        </w:tc>
        <w:tc>
          <w:tcPr>
            <w:tcW w:w="1595" w:type="dxa"/>
            <w:vAlign w:val="center"/>
          </w:tcPr>
          <w:p w:rsidR="00913AAC" w:rsidRDefault="00913AAC" w:rsidP="00733BF8">
            <w:pPr>
              <w:tabs>
                <w:tab w:val="left" w:pos="920"/>
              </w:tabs>
              <w:jc w:val="center"/>
              <w:rPr>
                <w:rFonts w:ascii="Times New Roman" w:hAnsi="Times New Roman" w:cs="Times New Roman"/>
                <w:b/>
                <w:sz w:val="24"/>
                <w:szCs w:val="24"/>
              </w:rPr>
            </w:pPr>
          </w:p>
        </w:tc>
        <w:tc>
          <w:tcPr>
            <w:tcW w:w="1431" w:type="dxa"/>
            <w:vAlign w:val="center"/>
          </w:tcPr>
          <w:p w:rsidR="00913AAC" w:rsidRPr="00BF5D62" w:rsidRDefault="00913AAC" w:rsidP="00733BF8">
            <w:pPr>
              <w:tabs>
                <w:tab w:val="left" w:pos="920"/>
              </w:tabs>
              <w:jc w:val="center"/>
              <w:rPr>
                <w:rFonts w:ascii="Times New Roman" w:hAnsi="Times New Roman" w:cs="Times New Roman"/>
                <w:b/>
                <w:sz w:val="24"/>
                <w:szCs w:val="24"/>
              </w:rPr>
            </w:pPr>
            <w:r w:rsidRPr="007B1D0B">
              <w:rPr>
                <w:rFonts w:ascii="Times New Roman" w:hAnsi="Times New Roman" w:cs="Times New Roman"/>
                <w:sz w:val="24"/>
                <w:szCs w:val="24"/>
                <w:lang w:val="ky-KG"/>
              </w:rPr>
              <w:t>1-</w:t>
            </w:r>
            <w:r>
              <w:rPr>
                <w:rFonts w:ascii="Times New Roman" w:hAnsi="Times New Roman" w:cs="Times New Roman"/>
                <w:sz w:val="24"/>
                <w:szCs w:val="24"/>
                <w:lang w:val="ky-KG"/>
              </w:rPr>
              <w:t>но</w:t>
            </w:r>
            <w:r w:rsidRPr="007B1D0B">
              <w:rPr>
                <w:rFonts w:ascii="Times New Roman" w:hAnsi="Times New Roman" w:cs="Times New Roman"/>
                <w:sz w:val="24"/>
                <w:szCs w:val="24"/>
                <w:lang w:val="ky-KG"/>
              </w:rPr>
              <w:t>ябрга чейин</w:t>
            </w:r>
          </w:p>
        </w:tc>
        <w:tc>
          <w:tcPr>
            <w:tcW w:w="2701" w:type="dxa"/>
            <w:vAlign w:val="center"/>
          </w:tcPr>
          <w:p w:rsidR="00913AAC" w:rsidRPr="00147839" w:rsidRDefault="00913AAC" w:rsidP="00733BF8">
            <w:pPr>
              <w:tabs>
                <w:tab w:val="left" w:pos="920"/>
              </w:tabs>
              <w:jc w:val="center"/>
              <w:rPr>
                <w:rFonts w:ascii="Times New Roman" w:hAnsi="Times New Roman" w:cs="Times New Roman"/>
                <w:b/>
                <w:sz w:val="24"/>
                <w:szCs w:val="24"/>
                <w:lang w:val="ky-KG"/>
              </w:rPr>
            </w:pPr>
            <w:r w:rsidRPr="00BF5D62">
              <w:rPr>
                <w:rFonts w:ascii="Times New Roman" w:hAnsi="Times New Roman" w:cs="Times New Roman"/>
                <w:sz w:val="24"/>
                <w:szCs w:val="24"/>
                <w:lang w:val="ky-KG"/>
              </w:rPr>
              <w:t>“Ак-Жол Момбеков МИ</w:t>
            </w:r>
          </w:p>
        </w:tc>
      </w:tr>
      <w:tr w:rsidR="00913AAC" w:rsidRPr="00147839" w:rsidTr="00733BF8">
        <w:trPr>
          <w:trHeight w:val="318"/>
        </w:trPr>
        <w:tc>
          <w:tcPr>
            <w:tcW w:w="581" w:type="dxa"/>
            <w:vAlign w:val="center"/>
          </w:tcPr>
          <w:p w:rsidR="00913AAC" w:rsidRPr="00FD2323" w:rsidRDefault="00913AAC" w:rsidP="00733BF8">
            <w:pPr>
              <w:tabs>
                <w:tab w:val="left" w:pos="920"/>
              </w:tabs>
              <w:jc w:val="center"/>
              <w:rPr>
                <w:rFonts w:ascii="Times New Roman" w:hAnsi="Times New Roman" w:cs="Times New Roman"/>
                <w:sz w:val="24"/>
                <w:szCs w:val="24"/>
              </w:rPr>
            </w:pPr>
            <w:r>
              <w:rPr>
                <w:rFonts w:ascii="Times New Roman" w:hAnsi="Times New Roman" w:cs="Times New Roman"/>
                <w:sz w:val="24"/>
                <w:szCs w:val="24"/>
              </w:rPr>
              <w:t>5</w:t>
            </w:r>
          </w:p>
        </w:tc>
        <w:tc>
          <w:tcPr>
            <w:tcW w:w="3811" w:type="dxa"/>
            <w:vAlign w:val="center"/>
          </w:tcPr>
          <w:p w:rsidR="00913AAC" w:rsidRPr="00FD2323" w:rsidRDefault="00913AAC" w:rsidP="00733BF8">
            <w:pPr>
              <w:tabs>
                <w:tab w:val="left" w:pos="920"/>
              </w:tabs>
              <w:rPr>
                <w:rFonts w:ascii="Times New Roman" w:hAnsi="Times New Roman" w:cs="Times New Roman"/>
                <w:sz w:val="24"/>
                <w:szCs w:val="24"/>
                <w:lang w:val="ky-KG"/>
              </w:rPr>
            </w:pPr>
            <w:r>
              <w:rPr>
                <w:rFonts w:ascii="Times New Roman" w:hAnsi="Times New Roman" w:cs="Times New Roman"/>
                <w:sz w:val="24"/>
                <w:szCs w:val="24"/>
                <w:lang w:val="ky-KG"/>
              </w:rPr>
              <w:t>ККК менен иш алып баруу эрежелерин иштеп чыгып, бекитуу</w:t>
            </w:r>
          </w:p>
        </w:tc>
        <w:tc>
          <w:tcPr>
            <w:tcW w:w="1595" w:type="dxa"/>
            <w:vAlign w:val="center"/>
          </w:tcPr>
          <w:p w:rsidR="00913AAC" w:rsidRDefault="00913AAC" w:rsidP="00733BF8">
            <w:pPr>
              <w:tabs>
                <w:tab w:val="left" w:pos="920"/>
              </w:tabs>
              <w:jc w:val="center"/>
              <w:rPr>
                <w:rFonts w:ascii="Times New Roman" w:hAnsi="Times New Roman" w:cs="Times New Roman"/>
                <w:b/>
                <w:sz w:val="24"/>
                <w:szCs w:val="24"/>
              </w:rPr>
            </w:pPr>
          </w:p>
        </w:tc>
        <w:tc>
          <w:tcPr>
            <w:tcW w:w="1431" w:type="dxa"/>
            <w:vAlign w:val="center"/>
          </w:tcPr>
          <w:p w:rsidR="00913AAC" w:rsidRPr="00BF5D62" w:rsidRDefault="00913AAC" w:rsidP="00733BF8">
            <w:pPr>
              <w:tabs>
                <w:tab w:val="left" w:pos="920"/>
              </w:tabs>
              <w:jc w:val="center"/>
              <w:rPr>
                <w:rFonts w:ascii="Times New Roman" w:hAnsi="Times New Roman" w:cs="Times New Roman"/>
                <w:b/>
                <w:sz w:val="24"/>
                <w:szCs w:val="24"/>
              </w:rPr>
            </w:pPr>
            <w:r w:rsidRPr="007B1D0B">
              <w:rPr>
                <w:rFonts w:ascii="Times New Roman" w:hAnsi="Times New Roman" w:cs="Times New Roman"/>
                <w:sz w:val="24"/>
                <w:szCs w:val="24"/>
                <w:lang w:val="ky-KG"/>
              </w:rPr>
              <w:t>1-</w:t>
            </w:r>
            <w:r>
              <w:rPr>
                <w:rFonts w:ascii="Times New Roman" w:hAnsi="Times New Roman" w:cs="Times New Roman"/>
                <w:sz w:val="24"/>
                <w:szCs w:val="24"/>
                <w:lang w:val="ky-KG"/>
              </w:rPr>
              <w:t>но</w:t>
            </w:r>
            <w:r w:rsidRPr="007B1D0B">
              <w:rPr>
                <w:rFonts w:ascii="Times New Roman" w:hAnsi="Times New Roman" w:cs="Times New Roman"/>
                <w:sz w:val="24"/>
                <w:szCs w:val="24"/>
                <w:lang w:val="ky-KG"/>
              </w:rPr>
              <w:t>ябрга чейин</w:t>
            </w:r>
          </w:p>
        </w:tc>
        <w:tc>
          <w:tcPr>
            <w:tcW w:w="2701" w:type="dxa"/>
            <w:vAlign w:val="center"/>
          </w:tcPr>
          <w:p w:rsidR="00913AAC" w:rsidRPr="00BF5D62" w:rsidRDefault="00913AAC" w:rsidP="00733BF8">
            <w:pPr>
              <w:tabs>
                <w:tab w:val="left" w:pos="920"/>
              </w:tabs>
              <w:jc w:val="center"/>
              <w:rPr>
                <w:rFonts w:ascii="Times New Roman" w:hAnsi="Times New Roman" w:cs="Times New Roman"/>
                <w:sz w:val="24"/>
                <w:szCs w:val="24"/>
                <w:lang w:val="ky-KG"/>
              </w:rPr>
            </w:pPr>
            <w:r w:rsidRPr="00BF5D62">
              <w:rPr>
                <w:rFonts w:ascii="Times New Roman" w:hAnsi="Times New Roman" w:cs="Times New Roman"/>
                <w:sz w:val="24"/>
                <w:szCs w:val="24"/>
                <w:lang w:val="ky-KG"/>
              </w:rPr>
              <w:t>АО,МИ,Жергиликтуу кенеш</w:t>
            </w:r>
          </w:p>
        </w:tc>
      </w:tr>
      <w:tr w:rsidR="00913AAC" w:rsidRPr="00147839" w:rsidTr="00733BF8">
        <w:trPr>
          <w:trHeight w:val="466"/>
        </w:trPr>
        <w:tc>
          <w:tcPr>
            <w:tcW w:w="581" w:type="dxa"/>
          </w:tcPr>
          <w:p w:rsidR="00913AAC" w:rsidRPr="00FD2323" w:rsidRDefault="00913AAC" w:rsidP="00733BF8">
            <w:pPr>
              <w:tabs>
                <w:tab w:val="left" w:pos="920"/>
              </w:tabs>
              <w:rPr>
                <w:rFonts w:ascii="Times New Roman" w:hAnsi="Times New Roman" w:cs="Times New Roman"/>
                <w:sz w:val="24"/>
                <w:szCs w:val="24"/>
              </w:rPr>
            </w:pPr>
            <w:r w:rsidRPr="00FD2323">
              <w:rPr>
                <w:rFonts w:ascii="Times New Roman" w:hAnsi="Times New Roman" w:cs="Times New Roman"/>
                <w:sz w:val="24"/>
                <w:szCs w:val="24"/>
              </w:rPr>
              <w:t>1.1</w:t>
            </w:r>
          </w:p>
        </w:tc>
        <w:tc>
          <w:tcPr>
            <w:tcW w:w="3811" w:type="dxa"/>
          </w:tcPr>
          <w:p w:rsidR="00913AAC" w:rsidRPr="00FD2323" w:rsidRDefault="00913AAC" w:rsidP="00733BF8">
            <w:pPr>
              <w:tabs>
                <w:tab w:val="left" w:pos="920"/>
              </w:tabs>
              <w:rPr>
                <w:rFonts w:ascii="Times New Roman" w:hAnsi="Times New Roman" w:cs="Times New Roman"/>
                <w:sz w:val="24"/>
                <w:szCs w:val="24"/>
                <w:lang w:val="ky-KG"/>
              </w:rPr>
            </w:pPr>
            <w:r w:rsidRPr="00FD2323">
              <w:rPr>
                <w:rFonts w:ascii="Times New Roman" w:hAnsi="Times New Roman" w:cs="Times New Roman"/>
                <w:sz w:val="24"/>
                <w:szCs w:val="24"/>
                <w:lang w:val="ky-KG"/>
              </w:rPr>
              <w:t>Иш-чаралар</w:t>
            </w:r>
          </w:p>
        </w:tc>
        <w:tc>
          <w:tcPr>
            <w:tcW w:w="1595" w:type="dxa"/>
          </w:tcPr>
          <w:p w:rsidR="00913AAC" w:rsidRDefault="00913AAC" w:rsidP="00733BF8">
            <w:pPr>
              <w:tabs>
                <w:tab w:val="left" w:pos="920"/>
              </w:tabs>
              <w:rPr>
                <w:rFonts w:ascii="Times New Roman" w:hAnsi="Times New Roman" w:cs="Times New Roman"/>
                <w:b/>
                <w:sz w:val="24"/>
                <w:szCs w:val="24"/>
              </w:rPr>
            </w:pPr>
          </w:p>
        </w:tc>
        <w:tc>
          <w:tcPr>
            <w:tcW w:w="1431" w:type="dxa"/>
          </w:tcPr>
          <w:p w:rsidR="00913AAC" w:rsidRPr="00147839" w:rsidRDefault="00913AAC" w:rsidP="00733BF8">
            <w:pPr>
              <w:tabs>
                <w:tab w:val="left" w:pos="920"/>
              </w:tabs>
              <w:rPr>
                <w:rFonts w:ascii="Times New Roman" w:hAnsi="Times New Roman" w:cs="Times New Roman"/>
                <w:b/>
                <w:sz w:val="24"/>
                <w:szCs w:val="24"/>
                <w:lang w:val="ky-KG"/>
              </w:rPr>
            </w:pPr>
          </w:p>
        </w:tc>
        <w:tc>
          <w:tcPr>
            <w:tcW w:w="2701" w:type="dxa"/>
          </w:tcPr>
          <w:p w:rsidR="00913AAC" w:rsidRPr="00147839" w:rsidRDefault="00913AAC" w:rsidP="00733BF8">
            <w:pPr>
              <w:tabs>
                <w:tab w:val="left" w:pos="920"/>
              </w:tabs>
              <w:rPr>
                <w:rFonts w:ascii="Times New Roman" w:hAnsi="Times New Roman" w:cs="Times New Roman"/>
                <w:b/>
                <w:sz w:val="24"/>
                <w:szCs w:val="24"/>
                <w:lang w:val="ky-KG"/>
              </w:rPr>
            </w:pPr>
          </w:p>
        </w:tc>
      </w:tr>
      <w:tr w:rsidR="00913AAC" w:rsidRPr="00147839" w:rsidTr="00733BF8">
        <w:trPr>
          <w:trHeight w:val="411"/>
        </w:trPr>
        <w:tc>
          <w:tcPr>
            <w:tcW w:w="581" w:type="dxa"/>
          </w:tcPr>
          <w:p w:rsidR="00913AAC" w:rsidRPr="00FD2323" w:rsidRDefault="00913AAC" w:rsidP="00733BF8">
            <w:pPr>
              <w:tabs>
                <w:tab w:val="left" w:pos="920"/>
              </w:tabs>
              <w:rPr>
                <w:rFonts w:ascii="Times New Roman" w:hAnsi="Times New Roman" w:cs="Times New Roman"/>
                <w:sz w:val="24"/>
                <w:szCs w:val="24"/>
              </w:rPr>
            </w:pPr>
          </w:p>
        </w:tc>
        <w:tc>
          <w:tcPr>
            <w:tcW w:w="3811" w:type="dxa"/>
          </w:tcPr>
          <w:p w:rsidR="00913AAC" w:rsidRPr="00FD2323" w:rsidRDefault="00913AAC" w:rsidP="00733BF8">
            <w:pPr>
              <w:tabs>
                <w:tab w:val="left" w:pos="920"/>
              </w:tabs>
              <w:rPr>
                <w:rFonts w:ascii="Times New Roman" w:hAnsi="Times New Roman" w:cs="Times New Roman"/>
                <w:sz w:val="24"/>
                <w:szCs w:val="24"/>
                <w:lang w:val="ky-KG"/>
              </w:rPr>
            </w:pPr>
            <w:r>
              <w:rPr>
                <w:rFonts w:ascii="Times New Roman" w:hAnsi="Times New Roman" w:cs="Times New Roman"/>
                <w:sz w:val="24"/>
                <w:szCs w:val="24"/>
                <w:lang w:val="ky-KG"/>
              </w:rPr>
              <w:t xml:space="preserve">Таштанды ташуучу атайын техника сатып алуу </w:t>
            </w:r>
          </w:p>
        </w:tc>
        <w:tc>
          <w:tcPr>
            <w:tcW w:w="1595" w:type="dxa"/>
          </w:tcPr>
          <w:p w:rsidR="00913AAC" w:rsidRDefault="00913AAC" w:rsidP="00733BF8">
            <w:pPr>
              <w:tabs>
                <w:tab w:val="left" w:pos="920"/>
              </w:tabs>
              <w:rPr>
                <w:rFonts w:ascii="Times New Roman" w:hAnsi="Times New Roman" w:cs="Times New Roman"/>
                <w:b/>
                <w:sz w:val="24"/>
                <w:szCs w:val="24"/>
              </w:rPr>
            </w:pPr>
            <w:r w:rsidRPr="007B1D0B">
              <w:rPr>
                <w:rFonts w:ascii="Times New Roman" w:hAnsi="Times New Roman" w:cs="Times New Roman"/>
                <w:sz w:val="24"/>
                <w:szCs w:val="24"/>
                <w:lang w:val="ky-KG"/>
              </w:rPr>
              <w:t>Жергиликтуу бюджет</w:t>
            </w:r>
            <w:r>
              <w:rPr>
                <w:rFonts w:ascii="Times New Roman" w:hAnsi="Times New Roman" w:cs="Times New Roman"/>
                <w:sz w:val="24"/>
                <w:szCs w:val="24"/>
                <w:lang w:val="ky-KG"/>
              </w:rPr>
              <w:t xml:space="preserve"> 3880000 сом</w:t>
            </w:r>
          </w:p>
        </w:tc>
        <w:tc>
          <w:tcPr>
            <w:tcW w:w="1431" w:type="dxa"/>
          </w:tcPr>
          <w:p w:rsidR="00913AAC" w:rsidRPr="00147839" w:rsidRDefault="00913AAC" w:rsidP="00733BF8">
            <w:pPr>
              <w:tabs>
                <w:tab w:val="left" w:pos="920"/>
              </w:tabs>
              <w:rPr>
                <w:rFonts w:ascii="Times New Roman" w:hAnsi="Times New Roman" w:cs="Times New Roman"/>
                <w:b/>
                <w:sz w:val="24"/>
                <w:szCs w:val="24"/>
                <w:lang w:val="ky-KG"/>
              </w:rPr>
            </w:pPr>
            <w:r w:rsidRPr="007B1D0B">
              <w:rPr>
                <w:rFonts w:ascii="Times New Roman" w:hAnsi="Times New Roman" w:cs="Times New Roman"/>
                <w:sz w:val="24"/>
                <w:szCs w:val="24"/>
                <w:lang w:val="ky-KG"/>
              </w:rPr>
              <w:t>1-октябрга чейин</w:t>
            </w:r>
          </w:p>
        </w:tc>
        <w:tc>
          <w:tcPr>
            <w:tcW w:w="2701" w:type="dxa"/>
          </w:tcPr>
          <w:p w:rsidR="00913AAC" w:rsidRPr="00147839" w:rsidRDefault="00913AAC" w:rsidP="00733BF8">
            <w:pPr>
              <w:tabs>
                <w:tab w:val="left" w:pos="920"/>
              </w:tabs>
              <w:rPr>
                <w:rFonts w:ascii="Times New Roman" w:hAnsi="Times New Roman" w:cs="Times New Roman"/>
                <w:b/>
                <w:sz w:val="24"/>
                <w:szCs w:val="24"/>
                <w:lang w:val="ky-KG"/>
              </w:rPr>
            </w:pPr>
            <w:r w:rsidRPr="007B1D0B">
              <w:rPr>
                <w:rFonts w:ascii="Times New Roman" w:hAnsi="Times New Roman" w:cs="Times New Roman"/>
                <w:sz w:val="24"/>
                <w:szCs w:val="24"/>
                <w:lang w:val="ky-KG"/>
              </w:rPr>
              <w:t>АО</w:t>
            </w:r>
          </w:p>
        </w:tc>
      </w:tr>
      <w:tr w:rsidR="00913AAC" w:rsidRPr="00147839" w:rsidTr="00733BF8">
        <w:trPr>
          <w:trHeight w:val="411"/>
        </w:trPr>
        <w:tc>
          <w:tcPr>
            <w:tcW w:w="581" w:type="dxa"/>
          </w:tcPr>
          <w:p w:rsidR="00913AAC" w:rsidRPr="00FD2323" w:rsidRDefault="00913AAC" w:rsidP="00733BF8">
            <w:pPr>
              <w:tabs>
                <w:tab w:val="left" w:pos="920"/>
              </w:tabs>
              <w:rPr>
                <w:rFonts w:ascii="Times New Roman" w:hAnsi="Times New Roman" w:cs="Times New Roman"/>
                <w:sz w:val="24"/>
                <w:szCs w:val="24"/>
              </w:rPr>
            </w:pPr>
          </w:p>
        </w:tc>
        <w:tc>
          <w:tcPr>
            <w:tcW w:w="3811" w:type="dxa"/>
          </w:tcPr>
          <w:p w:rsidR="00913AAC" w:rsidRDefault="00913AAC" w:rsidP="00733BF8">
            <w:pPr>
              <w:tabs>
                <w:tab w:val="left" w:pos="920"/>
              </w:tabs>
              <w:rPr>
                <w:rFonts w:ascii="Times New Roman" w:hAnsi="Times New Roman" w:cs="Times New Roman"/>
                <w:sz w:val="24"/>
                <w:szCs w:val="24"/>
                <w:lang w:val="ky-KG"/>
              </w:rPr>
            </w:pPr>
            <w:r>
              <w:rPr>
                <w:rFonts w:ascii="Times New Roman" w:hAnsi="Times New Roman" w:cs="Times New Roman"/>
                <w:sz w:val="24"/>
                <w:szCs w:val="24"/>
                <w:lang w:val="ky-KG"/>
              </w:rPr>
              <w:t>Таштанды таштоочу урналарды алуу</w:t>
            </w:r>
          </w:p>
        </w:tc>
        <w:tc>
          <w:tcPr>
            <w:tcW w:w="1595" w:type="dxa"/>
          </w:tcPr>
          <w:p w:rsidR="00913AAC" w:rsidRPr="002200DE" w:rsidRDefault="00913AAC" w:rsidP="00733BF8">
            <w:pPr>
              <w:tabs>
                <w:tab w:val="left" w:pos="920"/>
              </w:tabs>
              <w:rPr>
                <w:rFonts w:ascii="Times New Roman" w:hAnsi="Times New Roman" w:cs="Times New Roman"/>
                <w:sz w:val="24"/>
                <w:szCs w:val="24"/>
                <w:lang w:val="ky-KG"/>
              </w:rPr>
            </w:pPr>
            <w:r>
              <w:rPr>
                <w:rFonts w:ascii="Times New Roman" w:hAnsi="Times New Roman" w:cs="Times New Roman"/>
                <w:sz w:val="24"/>
                <w:szCs w:val="24"/>
                <w:lang w:val="ky-KG"/>
              </w:rPr>
              <w:t>Жергиликтүү бюджет 1000000 сом</w:t>
            </w:r>
          </w:p>
        </w:tc>
        <w:tc>
          <w:tcPr>
            <w:tcW w:w="1431" w:type="dxa"/>
          </w:tcPr>
          <w:p w:rsidR="00913AAC" w:rsidRPr="007B1D0B" w:rsidRDefault="00913AAC" w:rsidP="00733BF8">
            <w:pPr>
              <w:tabs>
                <w:tab w:val="left" w:pos="920"/>
              </w:tabs>
              <w:rPr>
                <w:rFonts w:ascii="Times New Roman" w:hAnsi="Times New Roman" w:cs="Times New Roman"/>
                <w:sz w:val="24"/>
                <w:szCs w:val="24"/>
                <w:lang w:val="ky-KG"/>
              </w:rPr>
            </w:pPr>
          </w:p>
        </w:tc>
        <w:tc>
          <w:tcPr>
            <w:tcW w:w="2701" w:type="dxa"/>
          </w:tcPr>
          <w:p w:rsidR="00913AAC" w:rsidRPr="007B1D0B" w:rsidRDefault="00913AAC" w:rsidP="00733BF8">
            <w:pPr>
              <w:tabs>
                <w:tab w:val="left" w:pos="920"/>
              </w:tabs>
              <w:rPr>
                <w:rFonts w:ascii="Times New Roman" w:hAnsi="Times New Roman" w:cs="Times New Roman"/>
                <w:sz w:val="24"/>
                <w:szCs w:val="24"/>
                <w:lang w:val="ky-KG"/>
              </w:rPr>
            </w:pPr>
          </w:p>
        </w:tc>
      </w:tr>
      <w:tr w:rsidR="00913AAC" w:rsidRPr="00147839" w:rsidTr="00733BF8">
        <w:trPr>
          <w:trHeight w:val="505"/>
        </w:trPr>
        <w:tc>
          <w:tcPr>
            <w:tcW w:w="581" w:type="dxa"/>
          </w:tcPr>
          <w:p w:rsidR="00913AAC" w:rsidRPr="00FD2323" w:rsidRDefault="00913AAC" w:rsidP="00733BF8">
            <w:pPr>
              <w:tabs>
                <w:tab w:val="left" w:pos="920"/>
              </w:tabs>
              <w:rPr>
                <w:rFonts w:ascii="Times New Roman" w:hAnsi="Times New Roman" w:cs="Times New Roman"/>
                <w:sz w:val="24"/>
                <w:szCs w:val="24"/>
              </w:rPr>
            </w:pPr>
          </w:p>
        </w:tc>
        <w:tc>
          <w:tcPr>
            <w:tcW w:w="3811" w:type="dxa"/>
          </w:tcPr>
          <w:p w:rsidR="00913AAC" w:rsidRPr="00FD2323" w:rsidRDefault="00913AAC" w:rsidP="00733BF8">
            <w:pPr>
              <w:tabs>
                <w:tab w:val="left" w:pos="920"/>
              </w:tabs>
              <w:rPr>
                <w:rFonts w:ascii="Times New Roman" w:hAnsi="Times New Roman" w:cs="Times New Roman"/>
                <w:sz w:val="24"/>
                <w:szCs w:val="24"/>
                <w:lang w:val="ky-KG"/>
              </w:rPr>
            </w:pPr>
            <w:r>
              <w:rPr>
                <w:rFonts w:ascii="Times New Roman" w:hAnsi="Times New Roman" w:cs="Times New Roman"/>
                <w:sz w:val="24"/>
                <w:szCs w:val="24"/>
                <w:lang w:val="ky-KG"/>
              </w:rPr>
              <w:t>КККнын пайда болуш нормасын аныктоо учун атайын топ тузулуп иш алып барууда. Бекитуу учун Жергиликтуу кенештин жакынкы сессиясына сунуш кылынат.</w:t>
            </w:r>
          </w:p>
        </w:tc>
        <w:tc>
          <w:tcPr>
            <w:tcW w:w="1595" w:type="dxa"/>
          </w:tcPr>
          <w:p w:rsidR="00913AAC" w:rsidRPr="00BF5D62" w:rsidRDefault="00913AAC" w:rsidP="00733BF8">
            <w:pPr>
              <w:tabs>
                <w:tab w:val="left" w:pos="920"/>
              </w:tabs>
              <w:rPr>
                <w:rFonts w:ascii="Times New Roman" w:hAnsi="Times New Roman" w:cs="Times New Roman"/>
                <w:b/>
                <w:sz w:val="24"/>
                <w:szCs w:val="24"/>
                <w:lang w:val="ky-KG"/>
              </w:rPr>
            </w:pPr>
          </w:p>
        </w:tc>
        <w:tc>
          <w:tcPr>
            <w:tcW w:w="1431" w:type="dxa"/>
          </w:tcPr>
          <w:p w:rsidR="00913AAC" w:rsidRPr="00147839" w:rsidRDefault="00913AAC" w:rsidP="00733BF8">
            <w:pPr>
              <w:tabs>
                <w:tab w:val="left" w:pos="920"/>
              </w:tabs>
              <w:rPr>
                <w:rFonts w:ascii="Times New Roman" w:hAnsi="Times New Roman" w:cs="Times New Roman"/>
                <w:b/>
                <w:sz w:val="24"/>
                <w:szCs w:val="24"/>
                <w:lang w:val="ky-KG"/>
              </w:rPr>
            </w:pPr>
            <w:r w:rsidRPr="007B1D0B">
              <w:rPr>
                <w:rFonts w:ascii="Times New Roman" w:hAnsi="Times New Roman" w:cs="Times New Roman"/>
                <w:sz w:val="24"/>
                <w:szCs w:val="24"/>
                <w:lang w:val="ky-KG"/>
              </w:rPr>
              <w:t>1-октябрга чейин</w:t>
            </w:r>
          </w:p>
        </w:tc>
        <w:tc>
          <w:tcPr>
            <w:tcW w:w="2701" w:type="dxa"/>
          </w:tcPr>
          <w:p w:rsidR="00913AAC" w:rsidRPr="00147839" w:rsidRDefault="00913AAC" w:rsidP="00733BF8">
            <w:pPr>
              <w:tabs>
                <w:tab w:val="left" w:pos="920"/>
              </w:tabs>
              <w:rPr>
                <w:rFonts w:ascii="Times New Roman" w:hAnsi="Times New Roman" w:cs="Times New Roman"/>
                <w:b/>
                <w:sz w:val="24"/>
                <w:szCs w:val="24"/>
                <w:lang w:val="ky-KG"/>
              </w:rPr>
            </w:pPr>
            <w:r w:rsidRPr="007B1D0B">
              <w:rPr>
                <w:rFonts w:ascii="Times New Roman" w:hAnsi="Times New Roman" w:cs="Times New Roman"/>
                <w:sz w:val="24"/>
                <w:szCs w:val="24"/>
                <w:lang w:val="ky-KG"/>
              </w:rPr>
              <w:t>АО</w:t>
            </w:r>
            <w:r>
              <w:rPr>
                <w:rFonts w:ascii="Times New Roman" w:hAnsi="Times New Roman" w:cs="Times New Roman"/>
                <w:sz w:val="24"/>
                <w:szCs w:val="24"/>
                <w:lang w:val="ky-KG"/>
              </w:rPr>
              <w:t>, жергиликтуу кенеш</w:t>
            </w:r>
          </w:p>
        </w:tc>
      </w:tr>
      <w:tr w:rsidR="00913AAC" w:rsidRPr="00147839" w:rsidTr="00733BF8">
        <w:trPr>
          <w:trHeight w:val="505"/>
        </w:trPr>
        <w:tc>
          <w:tcPr>
            <w:tcW w:w="581" w:type="dxa"/>
          </w:tcPr>
          <w:p w:rsidR="00913AAC" w:rsidRPr="00FD2323" w:rsidRDefault="00913AAC" w:rsidP="00733BF8">
            <w:pPr>
              <w:tabs>
                <w:tab w:val="left" w:pos="920"/>
              </w:tabs>
              <w:rPr>
                <w:rFonts w:ascii="Times New Roman" w:hAnsi="Times New Roman" w:cs="Times New Roman"/>
                <w:sz w:val="24"/>
                <w:szCs w:val="24"/>
              </w:rPr>
            </w:pPr>
          </w:p>
        </w:tc>
        <w:tc>
          <w:tcPr>
            <w:tcW w:w="3811" w:type="dxa"/>
          </w:tcPr>
          <w:p w:rsidR="00913AAC" w:rsidRPr="00FD2323" w:rsidRDefault="00913AAC" w:rsidP="00733BF8">
            <w:pPr>
              <w:tabs>
                <w:tab w:val="left" w:pos="920"/>
              </w:tabs>
              <w:rPr>
                <w:rFonts w:ascii="Times New Roman" w:hAnsi="Times New Roman" w:cs="Times New Roman"/>
                <w:sz w:val="24"/>
                <w:szCs w:val="24"/>
                <w:lang w:val="ky-KG"/>
              </w:rPr>
            </w:pPr>
            <w:r>
              <w:rPr>
                <w:rFonts w:ascii="Times New Roman" w:hAnsi="Times New Roman" w:cs="Times New Roman"/>
                <w:sz w:val="24"/>
                <w:szCs w:val="24"/>
                <w:lang w:val="ky-KG"/>
              </w:rPr>
              <w:t>ККК чыгаруучу менен МИ ортосунда тузуло турган келишимдин бланкасы иштелип чыгып даяр абалда.</w:t>
            </w:r>
          </w:p>
        </w:tc>
        <w:tc>
          <w:tcPr>
            <w:tcW w:w="1595" w:type="dxa"/>
          </w:tcPr>
          <w:p w:rsidR="00913AAC" w:rsidRDefault="00913AAC" w:rsidP="00733BF8">
            <w:pPr>
              <w:tabs>
                <w:tab w:val="left" w:pos="920"/>
              </w:tabs>
              <w:rPr>
                <w:rFonts w:ascii="Times New Roman" w:hAnsi="Times New Roman" w:cs="Times New Roman"/>
                <w:b/>
                <w:sz w:val="24"/>
                <w:szCs w:val="24"/>
              </w:rPr>
            </w:pPr>
          </w:p>
        </w:tc>
        <w:tc>
          <w:tcPr>
            <w:tcW w:w="1431" w:type="dxa"/>
          </w:tcPr>
          <w:p w:rsidR="00913AAC" w:rsidRPr="00640FCE" w:rsidRDefault="00913AAC" w:rsidP="00733BF8">
            <w:pPr>
              <w:tabs>
                <w:tab w:val="left" w:pos="920"/>
              </w:tabs>
              <w:rPr>
                <w:rFonts w:ascii="Times New Roman" w:hAnsi="Times New Roman" w:cs="Times New Roman"/>
                <w:sz w:val="24"/>
                <w:szCs w:val="24"/>
              </w:rPr>
            </w:pPr>
            <w:r w:rsidRPr="00640FCE">
              <w:rPr>
                <w:rFonts w:ascii="Times New Roman" w:hAnsi="Times New Roman" w:cs="Times New Roman"/>
                <w:sz w:val="24"/>
                <w:szCs w:val="24"/>
              </w:rPr>
              <w:t>даяр</w:t>
            </w:r>
          </w:p>
        </w:tc>
        <w:tc>
          <w:tcPr>
            <w:tcW w:w="2701" w:type="dxa"/>
          </w:tcPr>
          <w:p w:rsidR="00913AAC" w:rsidRPr="00640FCE" w:rsidRDefault="00913AAC" w:rsidP="00733BF8">
            <w:pPr>
              <w:tabs>
                <w:tab w:val="left" w:pos="920"/>
              </w:tabs>
              <w:rPr>
                <w:rFonts w:ascii="Times New Roman" w:hAnsi="Times New Roman" w:cs="Times New Roman"/>
                <w:sz w:val="24"/>
                <w:szCs w:val="24"/>
                <w:lang w:val="ky-KG"/>
              </w:rPr>
            </w:pPr>
            <w:r w:rsidRPr="00640FCE">
              <w:rPr>
                <w:rFonts w:ascii="Times New Roman" w:hAnsi="Times New Roman" w:cs="Times New Roman"/>
                <w:sz w:val="24"/>
                <w:szCs w:val="24"/>
                <w:lang w:val="ky-KG"/>
              </w:rPr>
              <w:t>МИ</w:t>
            </w:r>
          </w:p>
        </w:tc>
      </w:tr>
      <w:tr w:rsidR="00913AAC" w:rsidRPr="00147839" w:rsidTr="00733BF8">
        <w:trPr>
          <w:trHeight w:val="449"/>
        </w:trPr>
        <w:tc>
          <w:tcPr>
            <w:tcW w:w="581" w:type="dxa"/>
          </w:tcPr>
          <w:p w:rsidR="00913AAC" w:rsidRPr="00FD2323" w:rsidRDefault="00913AAC" w:rsidP="00733BF8">
            <w:pPr>
              <w:tabs>
                <w:tab w:val="left" w:pos="920"/>
              </w:tabs>
              <w:rPr>
                <w:rFonts w:ascii="Times New Roman" w:hAnsi="Times New Roman" w:cs="Times New Roman"/>
                <w:sz w:val="24"/>
                <w:szCs w:val="24"/>
              </w:rPr>
            </w:pPr>
          </w:p>
        </w:tc>
        <w:tc>
          <w:tcPr>
            <w:tcW w:w="3811" w:type="dxa"/>
          </w:tcPr>
          <w:p w:rsidR="00913AAC" w:rsidRPr="00FD2323" w:rsidRDefault="00913AAC" w:rsidP="00733BF8">
            <w:pPr>
              <w:tabs>
                <w:tab w:val="left" w:pos="920"/>
              </w:tabs>
              <w:rPr>
                <w:rFonts w:ascii="Times New Roman" w:hAnsi="Times New Roman" w:cs="Times New Roman"/>
                <w:sz w:val="24"/>
                <w:szCs w:val="24"/>
                <w:lang w:val="ky-KG"/>
              </w:rPr>
            </w:pPr>
            <w:r>
              <w:rPr>
                <w:rFonts w:ascii="Times New Roman" w:hAnsi="Times New Roman" w:cs="Times New Roman"/>
                <w:sz w:val="24"/>
                <w:szCs w:val="24"/>
                <w:lang w:val="ky-KG"/>
              </w:rPr>
              <w:t xml:space="preserve">ККК менен иш алып баруу боюнча типтуу эрежелердин негизинде АО боюнча эрежелер иштелип чыгууда. </w:t>
            </w:r>
          </w:p>
        </w:tc>
        <w:tc>
          <w:tcPr>
            <w:tcW w:w="1595" w:type="dxa"/>
          </w:tcPr>
          <w:p w:rsidR="00913AAC" w:rsidRDefault="00913AAC" w:rsidP="00733BF8">
            <w:pPr>
              <w:tabs>
                <w:tab w:val="left" w:pos="920"/>
              </w:tabs>
              <w:rPr>
                <w:rFonts w:ascii="Times New Roman" w:hAnsi="Times New Roman" w:cs="Times New Roman"/>
                <w:b/>
                <w:sz w:val="24"/>
                <w:szCs w:val="24"/>
              </w:rPr>
            </w:pPr>
          </w:p>
        </w:tc>
        <w:tc>
          <w:tcPr>
            <w:tcW w:w="1431" w:type="dxa"/>
          </w:tcPr>
          <w:p w:rsidR="00913AAC" w:rsidRDefault="00913AAC" w:rsidP="00733BF8">
            <w:pPr>
              <w:tabs>
                <w:tab w:val="left" w:pos="920"/>
              </w:tabs>
              <w:rPr>
                <w:rFonts w:ascii="Times New Roman" w:hAnsi="Times New Roman" w:cs="Times New Roman"/>
                <w:b/>
                <w:sz w:val="24"/>
                <w:szCs w:val="24"/>
                <w:lang w:val="ky-KG"/>
              </w:rPr>
            </w:pPr>
          </w:p>
          <w:p w:rsidR="00913AAC" w:rsidRPr="00147839" w:rsidRDefault="00913AAC" w:rsidP="00733BF8">
            <w:pPr>
              <w:tabs>
                <w:tab w:val="left" w:pos="920"/>
              </w:tabs>
              <w:rPr>
                <w:rFonts w:ascii="Times New Roman" w:hAnsi="Times New Roman" w:cs="Times New Roman"/>
                <w:b/>
                <w:sz w:val="24"/>
                <w:szCs w:val="24"/>
                <w:lang w:val="ky-KG"/>
              </w:rPr>
            </w:pPr>
            <w:r w:rsidRPr="007B1D0B">
              <w:rPr>
                <w:rFonts w:ascii="Times New Roman" w:hAnsi="Times New Roman" w:cs="Times New Roman"/>
                <w:sz w:val="24"/>
                <w:szCs w:val="24"/>
                <w:lang w:val="ky-KG"/>
              </w:rPr>
              <w:t>1-</w:t>
            </w:r>
            <w:r>
              <w:rPr>
                <w:rFonts w:ascii="Times New Roman" w:hAnsi="Times New Roman" w:cs="Times New Roman"/>
                <w:sz w:val="24"/>
                <w:szCs w:val="24"/>
                <w:lang w:val="ky-KG"/>
              </w:rPr>
              <w:t>но</w:t>
            </w:r>
            <w:r w:rsidRPr="007B1D0B">
              <w:rPr>
                <w:rFonts w:ascii="Times New Roman" w:hAnsi="Times New Roman" w:cs="Times New Roman"/>
                <w:sz w:val="24"/>
                <w:szCs w:val="24"/>
                <w:lang w:val="ky-KG"/>
              </w:rPr>
              <w:t>ябрга чейин</w:t>
            </w:r>
          </w:p>
        </w:tc>
        <w:tc>
          <w:tcPr>
            <w:tcW w:w="2701" w:type="dxa"/>
          </w:tcPr>
          <w:p w:rsidR="00913AAC" w:rsidRPr="00640FCE" w:rsidRDefault="00913AAC" w:rsidP="00733BF8">
            <w:pPr>
              <w:tabs>
                <w:tab w:val="left" w:pos="920"/>
              </w:tabs>
              <w:rPr>
                <w:rFonts w:ascii="Times New Roman" w:hAnsi="Times New Roman" w:cs="Times New Roman"/>
                <w:sz w:val="24"/>
                <w:szCs w:val="24"/>
                <w:lang w:val="ky-KG"/>
              </w:rPr>
            </w:pPr>
            <w:r w:rsidRPr="00640FCE">
              <w:rPr>
                <w:rFonts w:ascii="Times New Roman" w:hAnsi="Times New Roman" w:cs="Times New Roman"/>
                <w:sz w:val="24"/>
                <w:szCs w:val="24"/>
                <w:lang w:val="ky-KG"/>
              </w:rPr>
              <w:t>АО,МИ,Жергиликтуу кенеш</w:t>
            </w:r>
          </w:p>
        </w:tc>
      </w:tr>
      <w:tr w:rsidR="00913AAC" w:rsidRPr="00147839" w:rsidTr="00733BF8">
        <w:trPr>
          <w:trHeight w:val="449"/>
        </w:trPr>
        <w:tc>
          <w:tcPr>
            <w:tcW w:w="581" w:type="dxa"/>
          </w:tcPr>
          <w:p w:rsidR="00913AAC" w:rsidRPr="00FD2323" w:rsidRDefault="00913AAC" w:rsidP="00733BF8">
            <w:pPr>
              <w:tabs>
                <w:tab w:val="left" w:pos="920"/>
              </w:tabs>
              <w:rPr>
                <w:rFonts w:ascii="Times New Roman" w:hAnsi="Times New Roman" w:cs="Times New Roman"/>
                <w:sz w:val="24"/>
                <w:szCs w:val="24"/>
              </w:rPr>
            </w:pPr>
          </w:p>
        </w:tc>
        <w:tc>
          <w:tcPr>
            <w:tcW w:w="3811" w:type="dxa"/>
          </w:tcPr>
          <w:p w:rsidR="00913AAC" w:rsidRPr="00FD2323" w:rsidRDefault="00913AAC" w:rsidP="00733BF8">
            <w:pPr>
              <w:tabs>
                <w:tab w:val="left" w:pos="920"/>
              </w:tabs>
              <w:rPr>
                <w:rFonts w:ascii="Times New Roman" w:hAnsi="Times New Roman" w:cs="Times New Roman"/>
                <w:sz w:val="24"/>
                <w:szCs w:val="24"/>
                <w:lang w:val="ky-KG"/>
              </w:rPr>
            </w:pPr>
          </w:p>
        </w:tc>
        <w:tc>
          <w:tcPr>
            <w:tcW w:w="1595" w:type="dxa"/>
          </w:tcPr>
          <w:p w:rsidR="00913AAC" w:rsidRDefault="00913AAC" w:rsidP="00733BF8">
            <w:pPr>
              <w:tabs>
                <w:tab w:val="left" w:pos="920"/>
              </w:tabs>
              <w:rPr>
                <w:rFonts w:ascii="Times New Roman" w:hAnsi="Times New Roman" w:cs="Times New Roman"/>
                <w:b/>
                <w:sz w:val="24"/>
                <w:szCs w:val="24"/>
              </w:rPr>
            </w:pPr>
          </w:p>
        </w:tc>
        <w:tc>
          <w:tcPr>
            <w:tcW w:w="1431" w:type="dxa"/>
          </w:tcPr>
          <w:p w:rsidR="00913AAC" w:rsidRPr="00147839" w:rsidRDefault="00913AAC" w:rsidP="00733BF8">
            <w:pPr>
              <w:tabs>
                <w:tab w:val="left" w:pos="920"/>
              </w:tabs>
              <w:rPr>
                <w:rFonts w:ascii="Times New Roman" w:hAnsi="Times New Roman" w:cs="Times New Roman"/>
                <w:b/>
                <w:sz w:val="24"/>
                <w:szCs w:val="24"/>
                <w:lang w:val="ky-KG"/>
              </w:rPr>
            </w:pPr>
          </w:p>
        </w:tc>
        <w:tc>
          <w:tcPr>
            <w:tcW w:w="2701" w:type="dxa"/>
          </w:tcPr>
          <w:p w:rsidR="00913AAC" w:rsidRPr="00147839" w:rsidRDefault="00913AAC" w:rsidP="00733BF8">
            <w:pPr>
              <w:tabs>
                <w:tab w:val="left" w:pos="920"/>
              </w:tabs>
              <w:rPr>
                <w:rFonts w:ascii="Times New Roman" w:hAnsi="Times New Roman" w:cs="Times New Roman"/>
                <w:b/>
                <w:sz w:val="24"/>
                <w:szCs w:val="24"/>
                <w:lang w:val="ky-KG"/>
              </w:rPr>
            </w:pPr>
          </w:p>
        </w:tc>
      </w:tr>
    </w:tbl>
    <w:p w:rsidR="00913AAC" w:rsidRDefault="00913AAC" w:rsidP="00913AAC">
      <w:pPr>
        <w:rPr>
          <w:rFonts w:ascii="Times New Roman" w:hAnsi="Times New Roman" w:cs="Times New Roman"/>
          <w:b/>
          <w:sz w:val="24"/>
          <w:szCs w:val="24"/>
          <w:lang w:val="ky-KG"/>
        </w:rPr>
      </w:pPr>
    </w:p>
    <w:p w:rsidR="00913AAC" w:rsidRPr="00147839" w:rsidRDefault="00913AAC" w:rsidP="00913AAC">
      <w:pPr>
        <w:jc w:val="both"/>
        <w:rPr>
          <w:rFonts w:ascii="Times New Roman" w:hAnsi="Times New Roman" w:cs="Times New Roman"/>
          <w:b/>
          <w:sz w:val="24"/>
          <w:szCs w:val="24"/>
          <w:lang w:val="kk-KZ"/>
        </w:rPr>
      </w:pPr>
      <w:r>
        <w:rPr>
          <w:rFonts w:ascii="Times New Roman" w:hAnsi="Times New Roman" w:cs="Times New Roman"/>
          <w:b/>
          <w:sz w:val="24"/>
          <w:szCs w:val="24"/>
          <w:lang w:val="ky-KG"/>
        </w:rPr>
        <w:t>7</w:t>
      </w:r>
      <w:r w:rsidRPr="00147839">
        <w:rPr>
          <w:rFonts w:ascii="Times New Roman" w:hAnsi="Times New Roman" w:cs="Times New Roman"/>
          <w:b/>
          <w:sz w:val="24"/>
          <w:szCs w:val="24"/>
          <w:lang w:val="ky-KG"/>
        </w:rPr>
        <w:t>-кадам</w:t>
      </w:r>
      <w:r w:rsidRPr="00E30DBD">
        <w:rPr>
          <w:rFonts w:ascii="Times New Roman" w:hAnsi="Times New Roman" w:cs="Times New Roman"/>
          <w:b/>
          <w:sz w:val="24"/>
          <w:szCs w:val="24"/>
          <w:lang w:val="kk-KZ"/>
        </w:rPr>
        <w:t xml:space="preserve">. </w:t>
      </w:r>
      <w:r w:rsidRPr="00147839">
        <w:rPr>
          <w:rFonts w:ascii="Times New Roman" w:hAnsi="Times New Roman" w:cs="Times New Roman"/>
          <w:b/>
          <w:sz w:val="24"/>
          <w:szCs w:val="24"/>
          <w:lang w:val="ky-KG"/>
        </w:rPr>
        <w:t xml:space="preserve">Кызмат көрсөтүүлөрдүн стандарттарын </w:t>
      </w:r>
      <w:r>
        <w:rPr>
          <w:rFonts w:ascii="Times New Roman" w:hAnsi="Times New Roman" w:cs="Times New Roman"/>
          <w:b/>
          <w:sz w:val="24"/>
          <w:szCs w:val="24"/>
          <w:lang w:val="ky-KG"/>
        </w:rPr>
        <w:t>аныктоо</w:t>
      </w:r>
      <w:r w:rsidRPr="00E30DBD">
        <w:rPr>
          <w:rFonts w:ascii="Times New Roman" w:hAnsi="Times New Roman" w:cs="Times New Roman"/>
          <w:b/>
          <w:sz w:val="24"/>
          <w:szCs w:val="24"/>
          <w:lang w:val="kk-KZ"/>
        </w:rPr>
        <w:t>.</w:t>
      </w:r>
    </w:p>
    <w:p w:rsidR="00913AAC" w:rsidRPr="00100817" w:rsidRDefault="00913AAC" w:rsidP="00913AAC">
      <w:pPr>
        <w:jc w:val="both"/>
        <w:rPr>
          <w:rFonts w:ascii="Times New Roman" w:hAnsi="Times New Roman" w:cs="Times New Roman"/>
          <w:sz w:val="24"/>
          <w:szCs w:val="24"/>
          <w:lang w:val="kk-KZ"/>
        </w:rPr>
      </w:pPr>
      <w:r w:rsidRPr="00100817">
        <w:rPr>
          <w:rFonts w:ascii="Times New Roman" w:hAnsi="Times New Roman" w:cs="Times New Roman"/>
          <w:sz w:val="24"/>
          <w:szCs w:val="24"/>
          <w:lang w:val="kk-KZ"/>
        </w:rPr>
        <w:t xml:space="preserve">Жеткиликтүүлүк: </w:t>
      </w:r>
      <w:r>
        <w:rPr>
          <w:rFonts w:ascii="Times New Roman" w:hAnsi="Times New Roman" w:cs="Times New Roman"/>
          <w:sz w:val="24"/>
          <w:szCs w:val="24"/>
          <w:lang w:val="kk-KZ"/>
        </w:rPr>
        <w:t xml:space="preserve">ККК менен иштоо кызматынан дээрлик 100% калк пайдаланышы зарыл. Анткени мындай кызматтан пайдалануу ар бир КР атуулунун Конституциалык укугу болуп саналат. КККтарын ташып чыгаруу учун атайын техника жетишсиз болуп, калктын кандайдыр бир болугу камтылбай калса АОту ККК менен иштоо кызматын атайын техника менен камсыз кылып (Ижарага алып берип) калктын кызмат менен 100% камтылышын камсыз кылууга милдеттуу. </w:t>
      </w:r>
    </w:p>
    <w:p w:rsidR="00913AAC" w:rsidRPr="00100817" w:rsidRDefault="00913AAC" w:rsidP="00913AAC">
      <w:pPr>
        <w:jc w:val="both"/>
        <w:rPr>
          <w:rFonts w:ascii="Times New Roman" w:hAnsi="Times New Roman" w:cs="Times New Roman"/>
          <w:sz w:val="24"/>
          <w:szCs w:val="24"/>
          <w:lang w:val="kk-KZ"/>
        </w:rPr>
      </w:pPr>
      <w:r w:rsidRPr="00100817">
        <w:rPr>
          <w:rFonts w:ascii="Times New Roman" w:hAnsi="Times New Roman" w:cs="Times New Roman"/>
          <w:sz w:val="24"/>
          <w:szCs w:val="24"/>
          <w:lang w:val="kk-KZ"/>
        </w:rPr>
        <w:lastRenderedPageBreak/>
        <w:t xml:space="preserve">Ынгайлуулук: </w:t>
      </w:r>
      <w:r>
        <w:rPr>
          <w:rFonts w:ascii="Times New Roman" w:hAnsi="Times New Roman" w:cs="Times New Roman"/>
          <w:sz w:val="24"/>
          <w:szCs w:val="24"/>
          <w:lang w:val="kk-KZ"/>
        </w:rPr>
        <w:t>ККК чыгаруучуларга (Абоненттерге) ынгайлуу болуш учун МИ бардык чараларды корот. КККтарын пакеттерге же каптарга салып абонент атайын техника жуктоп кетууго ынгайлуу болгон жерге чыгарат. Абонентке ынгайлуу боло турган толом системасы колдонулат.</w:t>
      </w:r>
    </w:p>
    <w:p w:rsidR="00913AAC" w:rsidRPr="00100817" w:rsidRDefault="00913AAC" w:rsidP="00913AAC">
      <w:pPr>
        <w:jc w:val="both"/>
        <w:rPr>
          <w:rFonts w:ascii="Times New Roman" w:hAnsi="Times New Roman" w:cs="Times New Roman"/>
          <w:sz w:val="24"/>
          <w:szCs w:val="24"/>
          <w:lang w:val="kk-KZ"/>
        </w:rPr>
      </w:pPr>
      <w:r w:rsidRPr="00100817">
        <w:rPr>
          <w:rFonts w:ascii="Times New Roman" w:hAnsi="Times New Roman" w:cs="Times New Roman"/>
          <w:sz w:val="24"/>
          <w:szCs w:val="24"/>
          <w:lang w:val="kk-KZ"/>
        </w:rPr>
        <w:t xml:space="preserve">Кызмат кѳрсѳтүүнүн сапаты: </w:t>
      </w:r>
      <w:r>
        <w:rPr>
          <w:rFonts w:ascii="Times New Roman" w:hAnsi="Times New Roman" w:cs="Times New Roman"/>
          <w:sz w:val="24"/>
          <w:szCs w:val="24"/>
          <w:lang w:val="kk-KZ"/>
        </w:rPr>
        <w:t>КР министрлер кабинетине караштуу Мамлекеттик кызмат жана жергиликтуу оз алдынча башкаруу иштери боюнча агенттик тарабынан бекитилген «Коммуналдык катуу калдыктар менен иштоонун типтуу эрежелеринин жана кызмат корсотуунун стандарттарынын талаптарына жооп бериши керек.</w:t>
      </w:r>
    </w:p>
    <w:p w:rsidR="00913AAC" w:rsidRPr="009F5AA4" w:rsidRDefault="00913AAC" w:rsidP="00913AAC">
      <w:pPr>
        <w:jc w:val="both"/>
        <w:rPr>
          <w:rFonts w:ascii="Times New Roman" w:hAnsi="Times New Roman" w:cs="Times New Roman"/>
          <w:b/>
          <w:sz w:val="24"/>
          <w:szCs w:val="24"/>
          <w:lang w:val="ky-KG"/>
        </w:rPr>
      </w:pPr>
      <w:r>
        <w:rPr>
          <w:rFonts w:ascii="Times New Roman" w:hAnsi="Times New Roman" w:cs="Times New Roman"/>
          <w:sz w:val="24"/>
          <w:szCs w:val="24"/>
          <w:lang w:val="kk-KZ"/>
        </w:rPr>
        <w:t>Кызмат кѳрсѳтүүнүн убактысы бекитилген графикке жараша так сакталышы зарыл. Кандайдыр бир себептер менен графикти озгортуу жагдайы келип чыкса абоненттер 10 кун мурда кабардар болушу талапка ылайык. Графикти олуттуу себептерсиз озгорто берууго жол берилбеши керек.</w:t>
      </w:r>
    </w:p>
    <w:p w:rsidR="00913AAC" w:rsidRPr="009F5AA4" w:rsidRDefault="00913AAC" w:rsidP="00913AAC">
      <w:pPr>
        <w:rPr>
          <w:rFonts w:ascii="Times New Roman" w:hAnsi="Times New Roman" w:cs="Times New Roman"/>
          <w:b/>
          <w:sz w:val="24"/>
          <w:szCs w:val="24"/>
          <w:lang w:val="ky-KG"/>
        </w:rPr>
      </w:pPr>
      <w:r>
        <w:rPr>
          <w:rFonts w:ascii="Times New Roman" w:hAnsi="Times New Roman" w:cs="Times New Roman"/>
          <w:b/>
          <w:sz w:val="24"/>
          <w:szCs w:val="24"/>
          <w:lang w:val="ky-KG"/>
        </w:rPr>
        <w:t>8-кадам</w:t>
      </w:r>
      <w:r w:rsidRPr="009F5AA4">
        <w:rPr>
          <w:rFonts w:ascii="Times New Roman" w:hAnsi="Times New Roman" w:cs="Times New Roman"/>
          <w:b/>
          <w:sz w:val="24"/>
          <w:szCs w:val="24"/>
          <w:lang w:val="ky-KG"/>
        </w:rPr>
        <w:t xml:space="preserve">. </w:t>
      </w:r>
      <w:r>
        <w:rPr>
          <w:rFonts w:ascii="Times New Roman" w:hAnsi="Times New Roman" w:cs="Times New Roman"/>
          <w:b/>
          <w:sz w:val="24"/>
          <w:szCs w:val="24"/>
          <w:lang w:val="ky-KG"/>
        </w:rPr>
        <w:t>Кызмат көрсөтүүнү алуучулар</w:t>
      </w:r>
      <w:r w:rsidRPr="009F5AA4">
        <w:rPr>
          <w:rFonts w:ascii="Times New Roman" w:hAnsi="Times New Roman" w:cs="Times New Roman"/>
          <w:b/>
          <w:sz w:val="24"/>
          <w:szCs w:val="24"/>
          <w:lang w:val="ky-KG"/>
        </w:rPr>
        <w:t>.</w:t>
      </w:r>
    </w:p>
    <w:p w:rsidR="00913AAC" w:rsidRDefault="00913AAC" w:rsidP="00913AAC">
      <w:pPr>
        <w:rPr>
          <w:rFonts w:ascii="Times New Roman" w:hAnsi="Times New Roman" w:cs="Times New Roman"/>
          <w:sz w:val="24"/>
          <w:szCs w:val="24"/>
          <w:lang w:val="ky-KG"/>
        </w:rPr>
      </w:pPr>
      <w:r w:rsidRPr="007D1BBB">
        <w:rPr>
          <w:rFonts w:ascii="Times New Roman" w:hAnsi="Times New Roman" w:cs="Times New Roman"/>
          <w:sz w:val="24"/>
          <w:szCs w:val="24"/>
          <w:lang w:val="ky-KG"/>
        </w:rPr>
        <w:t>Бул кызмат көрсөтүү</w:t>
      </w:r>
      <w:r w:rsidRPr="007D1BBB">
        <w:rPr>
          <w:rFonts w:ascii="Times New Roman" w:hAnsi="Times New Roman" w:cs="Times New Roman"/>
          <w:sz w:val="24"/>
          <w:szCs w:val="24"/>
          <w:lang w:val="kk-KZ"/>
        </w:rPr>
        <w:t>лөрдү</w:t>
      </w:r>
      <w:r w:rsidRPr="007D1BBB">
        <w:rPr>
          <w:rFonts w:ascii="Times New Roman" w:hAnsi="Times New Roman" w:cs="Times New Roman"/>
          <w:sz w:val="24"/>
          <w:szCs w:val="24"/>
          <w:lang w:val="ky-KG"/>
        </w:rPr>
        <w:t xml:space="preserve"> алууга кимдер муктаж</w:t>
      </w:r>
      <w:r>
        <w:rPr>
          <w:rFonts w:ascii="Times New Roman" w:hAnsi="Times New Roman" w:cs="Times New Roman"/>
          <w:sz w:val="24"/>
          <w:szCs w:val="24"/>
          <w:lang w:val="ky-KG"/>
        </w:rPr>
        <w:t>:</w:t>
      </w:r>
    </w:p>
    <w:p w:rsidR="00913AAC" w:rsidRDefault="00913AAC" w:rsidP="00913AAC">
      <w:pPr>
        <w:rPr>
          <w:rFonts w:ascii="Times New Roman" w:hAnsi="Times New Roman" w:cs="Times New Roman"/>
          <w:sz w:val="24"/>
          <w:szCs w:val="24"/>
          <w:lang w:val="ky-KG"/>
        </w:rPr>
      </w:pPr>
      <w:r>
        <w:rPr>
          <w:rFonts w:ascii="Times New Roman" w:hAnsi="Times New Roman" w:cs="Times New Roman"/>
          <w:sz w:val="24"/>
          <w:szCs w:val="24"/>
          <w:lang w:val="ky-KG"/>
        </w:rPr>
        <w:t>8.1.ККК менен иштоо кызматы артыкчылыктуу деп белгиленген. Демек бул кызматка муктаждык бар дегенди билдирет. Айыл аймагындагы 17503 калктын 12170 киши бул кызматка муктаж болуп турат. Мындан сырткары 5 орто мектеп, 7 балдар бакчасы, 2 ГСВ, 5 ФАП,1 маданият уйу,бир клуб, 10 ар кандай кичи ондуруштор, 3 коомдук тамактануучу жай жана 25 соода туйуну иштейт.  Аталган субъекттердин баары ККК чыгаруучулар болуп саналат.</w:t>
      </w:r>
    </w:p>
    <w:p w:rsidR="00913AAC" w:rsidRDefault="00913AAC" w:rsidP="00913AAC">
      <w:pPr>
        <w:rPr>
          <w:rFonts w:ascii="Times New Roman" w:hAnsi="Times New Roman" w:cs="Times New Roman"/>
          <w:sz w:val="24"/>
          <w:szCs w:val="24"/>
          <w:lang w:val="ky-KG"/>
        </w:rPr>
      </w:pPr>
      <w:r>
        <w:rPr>
          <w:rFonts w:ascii="Times New Roman" w:hAnsi="Times New Roman" w:cs="Times New Roman"/>
          <w:sz w:val="24"/>
          <w:szCs w:val="24"/>
          <w:lang w:val="ky-KG"/>
        </w:rPr>
        <w:t>8.4. 12170 адамдын ичинен 400 атуул  калктын аярлуу тобуна кирет жана аталган кызматка муктаж.</w:t>
      </w:r>
    </w:p>
    <w:p w:rsidR="00913AAC" w:rsidRDefault="00913AAC" w:rsidP="00913AAC">
      <w:pPr>
        <w:rPr>
          <w:rFonts w:ascii="Times New Roman" w:hAnsi="Times New Roman" w:cs="Times New Roman"/>
          <w:sz w:val="24"/>
          <w:szCs w:val="24"/>
          <w:lang w:val="ky-KG"/>
        </w:rPr>
      </w:pPr>
      <w:r>
        <w:rPr>
          <w:rFonts w:ascii="Times New Roman" w:hAnsi="Times New Roman" w:cs="Times New Roman"/>
          <w:sz w:val="24"/>
          <w:szCs w:val="24"/>
          <w:lang w:val="ky-KG"/>
        </w:rPr>
        <w:t>8.5. МИнын ондуруштук кубаты арткан сайын ККК менен иштоо кызматын пайдалануучулардын санын арттырып баруу боюнча иштер узгултуксуз журуп турушу керек.</w:t>
      </w:r>
    </w:p>
    <w:p w:rsidR="00913AAC" w:rsidRDefault="00913AAC" w:rsidP="00913AAC">
      <w:pPr>
        <w:rPr>
          <w:rFonts w:ascii="Times New Roman" w:hAnsi="Times New Roman" w:cs="Times New Roman"/>
          <w:b/>
          <w:sz w:val="24"/>
          <w:szCs w:val="24"/>
          <w:lang w:val="ky-KG"/>
        </w:rPr>
      </w:pPr>
    </w:p>
    <w:p w:rsidR="00913AAC" w:rsidRPr="009F5AA4" w:rsidRDefault="00913AAC" w:rsidP="00913AAC">
      <w:pPr>
        <w:rPr>
          <w:rFonts w:ascii="Times New Roman" w:hAnsi="Times New Roman" w:cs="Times New Roman"/>
          <w:b/>
          <w:sz w:val="24"/>
          <w:szCs w:val="24"/>
          <w:lang w:val="ky-KG"/>
        </w:rPr>
      </w:pPr>
      <w:r>
        <w:rPr>
          <w:rFonts w:ascii="Times New Roman" w:hAnsi="Times New Roman" w:cs="Times New Roman"/>
          <w:b/>
          <w:sz w:val="24"/>
          <w:szCs w:val="24"/>
          <w:lang w:val="ky-KG"/>
        </w:rPr>
        <w:t>9-кадам</w:t>
      </w:r>
      <w:r w:rsidRPr="009F5AA4">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Кызмат тиби боюнча талдоону </w:t>
      </w:r>
      <w:r>
        <w:rPr>
          <w:rFonts w:ascii="Times New Roman" w:hAnsi="Times New Roman" w:cs="Times New Roman"/>
          <w:b/>
          <w:sz w:val="24"/>
          <w:szCs w:val="24"/>
          <w:lang w:val="kk-KZ"/>
        </w:rPr>
        <w:t>жүргүзүү</w:t>
      </w:r>
      <w:r w:rsidRPr="009F5AA4">
        <w:rPr>
          <w:rFonts w:ascii="Times New Roman" w:hAnsi="Times New Roman" w:cs="Times New Roman"/>
          <w:b/>
          <w:sz w:val="24"/>
          <w:szCs w:val="24"/>
          <w:lang w:val="ky-KG"/>
        </w:rPr>
        <w:t>.</w:t>
      </w:r>
    </w:p>
    <w:p w:rsidR="00913AAC" w:rsidRPr="00726EE2" w:rsidRDefault="00913AAC" w:rsidP="00913AAC">
      <w:pPr>
        <w:rPr>
          <w:rFonts w:ascii="Times New Roman" w:hAnsi="Times New Roman" w:cs="Times New Roman"/>
          <w:sz w:val="24"/>
          <w:szCs w:val="24"/>
          <w:lang w:val="ky-KG"/>
        </w:rPr>
      </w:pPr>
      <w:r w:rsidRPr="00726EE2">
        <w:rPr>
          <w:rFonts w:ascii="Times New Roman" w:hAnsi="Times New Roman" w:cs="Times New Roman"/>
          <w:sz w:val="24"/>
          <w:szCs w:val="24"/>
          <w:lang w:val="ky-KG"/>
        </w:rPr>
        <w:t>Муниципалдык кызматтар</w:t>
      </w:r>
      <w:r>
        <w:rPr>
          <w:rFonts w:ascii="Times New Roman" w:hAnsi="Times New Roman" w:cs="Times New Roman"/>
          <w:sz w:val="24"/>
          <w:szCs w:val="24"/>
          <w:lang w:val="ky-KG"/>
        </w:rPr>
        <w:t xml:space="preserve"> </w:t>
      </w:r>
    </w:p>
    <w:p w:rsidR="00913AAC" w:rsidRPr="008C7A64" w:rsidRDefault="00913AAC" w:rsidP="00913AAC">
      <w:pPr>
        <w:rPr>
          <w:rFonts w:ascii="Times New Roman" w:hAnsi="Times New Roman" w:cs="Times New Roman"/>
          <w:sz w:val="24"/>
          <w:szCs w:val="24"/>
          <w:lang w:val="ky-KG"/>
        </w:rPr>
      </w:pPr>
      <w:r>
        <w:rPr>
          <w:rFonts w:ascii="Times New Roman" w:hAnsi="Times New Roman" w:cs="Times New Roman"/>
          <w:sz w:val="24"/>
          <w:szCs w:val="24"/>
          <w:lang w:val="ky-KG"/>
        </w:rPr>
        <w:t>ККК менен иш алып баруу артыкчылыктуу деп тандалып алнган. Бул кызмат коммуналдык кызматтардын тутумуна кирет.</w:t>
      </w:r>
    </w:p>
    <w:p w:rsidR="00913AAC" w:rsidRDefault="00913AAC" w:rsidP="00913AAC">
      <w:pPr>
        <w:rPr>
          <w:rFonts w:ascii="Times New Roman" w:hAnsi="Times New Roman" w:cs="Times New Roman"/>
          <w:sz w:val="24"/>
          <w:szCs w:val="24"/>
          <w:lang w:val="ky-KG"/>
        </w:rPr>
      </w:pPr>
      <w:r w:rsidRPr="00726EE2">
        <w:rPr>
          <w:rFonts w:ascii="Times New Roman" w:hAnsi="Times New Roman" w:cs="Times New Roman"/>
          <w:sz w:val="24"/>
          <w:szCs w:val="24"/>
          <w:lang w:val="ky-KG"/>
        </w:rPr>
        <w:t>Коомдук (эл үчүн) кызматтар</w:t>
      </w:r>
    </w:p>
    <w:p w:rsidR="00913AAC" w:rsidRPr="00E30DBD" w:rsidRDefault="00913AAC" w:rsidP="00913AAC">
      <w:pPr>
        <w:rPr>
          <w:rFonts w:ascii="Times New Roman" w:hAnsi="Times New Roman" w:cs="Times New Roman"/>
          <w:b/>
          <w:sz w:val="24"/>
          <w:szCs w:val="24"/>
          <w:lang w:val="kk-KZ" w:eastAsia="ko-KR"/>
        </w:rPr>
      </w:pPr>
      <w:r w:rsidRPr="00E30DBD">
        <w:rPr>
          <w:rFonts w:ascii="Times New Roman" w:hAnsi="Times New Roman" w:cs="Times New Roman"/>
          <w:b/>
          <w:sz w:val="24"/>
          <w:szCs w:val="24"/>
          <w:lang w:val="kk-KZ" w:eastAsia="ko-KR"/>
        </w:rPr>
        <w:t>10-кадам. Кызмат көрсөтүүчүнү тандоо</w:t>
      </w:r>
    </w:p>
    <w:p w:rsidR="00913AAC" w:rsidRPr="002E1728" w:rsidRDefault="00913AAC" w:rsidP="00913AAC">
      <w:pPr>
        <w:rPr>
          <w:rFonts w:ascii="Times New Roman" w:hAnsi="Times New Roman" w:cs="Times New Roman"/>
          <w:sz w:val="24"/>
          <w:szCs w:val="24"/>
          <w:lang w:val="kk-KZ" w:eastAsia="ko-KR"/>
        </w:rPr>
      </w:pPr>
      <w:r w:rsidRPr="002E1728">
        <w:rPr>
          <w:rFonts w:ascii="Times New Roman" w:hAnsi="Times New Roman" w:cs="Times New Roman"/>
          <w:bCs/>
          <w:sz w:val="24"/>
          <w:szCs w:val="24"/>
          <w:lang w:val="kk-KZ" w:eastAsia="ko-KR"/>
        </w:rPr>
        <w:t>Мүмкүн боло турган кызмат көрсөтүүчүлөрдүн талдоо картасы</w:t>
      </w:r>
    </w:p>
    <w:tbl>
      <w:tblPr>
        <w:tblW w:w="11065" w:type="dxa"/>
        <w:tblInd w:w="-856" w:type="dxa"/>
        <w:tblLayout w:type="fixed"/>
        <w:tblCellMar>
          <w:left w:w="0" w:type="dxa"/>
          <w:right w:w="0" w:type="dxa"/>
        </w:tblCellMar>
        <w:tblLook w:val="0420" w:firstRow="1" w:lastRow="0" w:firstColumn="0" w:lastColumn="0" w:noHBand="0" w:noVBand="1"/>
      </w:tblPr>
      <w:tblGrid>
        <w:gridCol w:w="556"/>
        <w:gridCol w:w="1828"/>
        <w:gridCol w:w="1552"/>
        <w:gridCol w:w="2868"/>
        <w:gridCol w:w="1701"/>
        <w:gridCol w:w="2560"/>
      </w:tblGrid>
      <w:tr w:rsidR="00913AAC" w:rsidRPr="00FD2323" w:rsidTr="00733BF8">
        <w:trPr>
          <w:trHeight w:val="901"/>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913AAC" w:rsidRPr="00FD2323" w:rsidRDefault="00913AAC" w:rsidP="00733BF8">
            <w:pPr>
              <w:spacing w:after="0" w:line="240" w:lineRule="auto"/>
              <w:rPr>
                <w:rFonts w:ascii="Times New Roman" w:eastAsia="Times New Roman" w:hAnsi="Times New Roman" w:cs="Times New Roman"/>
                <w:color w:val="000000" w:themeColor="text1"/>
                <w:sz w:val="24"/>
                <w:szCs w:val="24"/>
                <w:lang w:eastAsia="ru-RU"/>
              </w:rPr>
            </w:pPr>
            <w:r w:rsidRPr="00FD2323">
              <w:rPr>
                <w:rFonts w:ascii="Times New Roman" w:eastAsia="MS PGothic" w:hAnsi="Times New Roman" w:cs="Times New Roman"/>
                <w:b/>
                <w:bCs/>
                <w:color w:val="000000" w:themeColor="text1"/>
                <w:kern w:val="24"/>
                <w:sz w:val="24"/>
                <w:szCs w:val="24"/>
                <w:lang w:val="ky-KG" w:eastAsia="ru-RU"/>
              </w:rPr>
              <w:t>№</w:t>
            </w:r>
          </w:p>
        </w:tc>
        <w:tc>
          <w:tcPr>
            <w:tcW w:w="182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913AAC" w:rsidRPr="00FD2323" w:rsidRDefault="00913AAC" w:rsidP="00733BF8">
            <w:pPr>
              <w:spacing w:after="0" w:line="240" w:lineRule="auto"/>
              <w:rPr>
                <w:rFonts w:ascii="Times New Roman" w:eastAsia="Times New Roman" w:hAnsi="Times New Roman" w:cs="Times New Roman"/>
                <w:color w:val="000000" w:themeColor="text1"/>
                <w:sz w:val="24"/>
                <w:szCs w:val="24"/>
                <w:lang w:eastAsia="ru-RU"/>
              </w:rPr>
            </w:pPr>
            <w:r w:rsidRPr="00FD2323">
              <w:rPr>
                <w:rFonts w:ascii="Times New Roman" w:eastAsia="MS PGothic" w:hAnsi="Times New Roman" w:cs="Times New Roman"/>
                <w:b/>
                <w:bCs/>
                <w:color w:val="000000" w:themeColor="text1"/>
                <w:kern w:val="24"/>
                <w:sz w:val="24"/>
                <w:szCs w:val="24"/>
                <w:lang w:val="ky-KG" w:eastAsia="ru-RU"/>
              </w:rPr>
              <w:t>Кызматтын тиби</w:t>
            </w:r>
          </w:p>
        </w:tc>
        <w:tc>
          <w:tcPr>
            <w:tcW w:w="155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913AAC" w:rsidRPr="00FD2323" w:rsidRDefault="00913AAC" w:rsidP="00733BF8">
            <w:pPr>
              <w:spacing w:after="0" w:line="240" w:lineRule="auto"/>
              <w:rPr>
                <w:rFonts w:ascii="Times New Roman" w:eastAsia="Times New Roman" w:hAnsi="Times New Roman" w:cs="Times New Roman"/>
                <w:color w:val="000000" w:themeColor="text1"/>
                <w:sz w:val="24"/>
                <w:szCs w:val="24"/>
                <w:lang w:eastAsia="ru-RU"/>
              </w:rPr>
            </w:pPr>
            <w:r w:rsidRPr="00FD2323">
              <w:rPr>
                <w:rFonts w:ascii="Times New Roman" w:eastAsia="MS PGothic" w:hAnsi="Times New Roman" w:cs="Times New Roman"/>
                <w:b/>
                <w:bCs/>
                <w:color w:val="000000" w:themeColor="text1"/>
                <w:kern w:val="24"/>
                <w:sz w:val="24"/>
                <w:szCs w:val="24"/>
                <w:lang w:val="ky-KG" w:eastAsia="ru-RU"/>
              </w:rPr>
              <w:t>Башкаруу усулу</w:t>
            </w:r>
          </w:p>
        </w:tc>
        <w:tc>
          <w:tcPr>
            <w:tcW w:w="286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913AAC" w:rsidRPr="00FD2323" w:rsidRDefault="00913AAC" w:rsidP="00733BF8">
            <w:pPr>
              <w:spacing w:after="0" w:line="240" w:lineRule="auto"/>
              <w:rPr>
                <w:rFonts w:ascii="Times New Roman" w:eastAsia="Times New Roman" w:hAnsi="Times New Roman" w:cs="Times New Roman"/>
                <w:color w:val="000000" w:themeColor="text1"/>
                <w:sz w:val="24"/>
                <w:szCs w:val="24"/>
                <w:lang w:eastAsia="ru-RU"/>
              </w:rPr>
            </w:pPr>
            <w:r w:rsidRPr="00FD2323">
              <w:rPr>
                <w:rFonts w:ascii="Times New Roman" w:eastAsia="MS PGothic" w:hAnsi="Times New Roman" w:cs="Times New Roman"/>
                <w:b/>
                <w:bCs/>
                <w:color w:val="000000" w:themeColor="text1"/>
                <w:kern w:val="24"/>
                <w:sz w:val="24"/>
                <w:szCs w:val="24"/>
                <w:lang w:val="ky-KG" w:eastAsia="ru-RU"/>
              </w:rPr>
              <w:t>Мүмкүн боло турган кызмат көрсөтүүчү</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913AAC" w:rsidRPr="00FD2323" w:rsidRDefault="00913AAC" w:rsidP="00733BF8">
            <w:pPr>
              <w:spacing w:after="0" w:line="240" w:lineRule="auto"/>
              <w:rPr>
                <w:rFonts w:ascii="Times New Roman" w:eastAsia="Times New Roman" w:hAnsi="Times New Roman" w:cs="Times New Roman"/>
                <w:color w:val="000000" w:themeColor="text1"/>
                <w:sz w:val="24"/>
                <w:szCs w:val="24"/>
                <w:lang w:eastAsia="ru-RU"/>
              </w:rPr>
            </w:pPr>
            <w:r w:rsidRPr="00FD2323">
              <w:rPr>
                <w:rFonts w:ascii="Times New Roman" w:eastAsia="MS PGothic" w:hAnsi="Times New Roman" w:cs="Times New Roman"/>
                <w:b/>
                <w:bCs/>
                <w:color w:val="000000" w:themeColor="text1"/>
                <w:kern w:val="24"/>
                <w:sz w:val="24"/>
                <w:szCs w:val="24"/>
                <w:lang w:val="ky-KG" w:eastAsia="ru-RU"/>
              </w:rPr>
              <w:t>Тандап алуу усулу</w:t>
            </w:r>
          </w:p>
        </w:tc>
        <w:tc>
          <w:tcPr>
            <w:tcW w:w="2560"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913AAC" w:rsidRPr="00FD2323" w:rsidRDefault="00913AAC" w:rsidP="00733BF8">
            <w:pPr>
              <w:spacing w:after="0" w:line="240" w:lineRule="auto"/>
              <w:ind w:right="147"/>
              <w:rPr>
                <w:rFonts w:ascii="Times New Roman" w:eastAsia="Times New Roman" w:hAnsi="Times New Roman" w:cs="Times New Roman"/>
                <w:color w:val="000000" w:themeColor="text1"/>
                <w:sz w:val="24"/>
                <w:szCs w:val="24"/>
                <w:lang w:eastAsia="ru-RU"/>
              </w:rPr>
            </w:pPr>
            <w:r w:rsidRPr="00FD2323">
              <w:rPr>
                <w:rFonts w:ascii="Times New Roman" w:eastAsia="MS PGothic" w:hAnsi="Times New Roman" w:cs="Times New Roman"/>
                <w:b/>
                <w:bCs/>
                <w:color w:val="000000" w:themeColor="text1"/>
                <w:kern w:val="24"/>
                <w:sz w:val="24"/>
                <w:szCs w:val="24"/>
                <w:lang w:val="ky-KG" w:eastAsia="ru-RU"/>
              </w:rPr>
              <w:t>Өзгөчөлүктөрү</w:t>
            </w:r>
          </w:p>
        </w:tc>
      </w:tr>
      <w:tr w:rsidR="00913AAC" w:rsidRPr="00350769" w:rsidTr="00733BF8">
        <w:trPr>
          <w:trHeight w:val="970"/>
        </w:trPr>
        <w:tc>
          <w:tcPr>
            <w:tcW w:w="55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913AAC" w:rsidRPr="00350769" w:rsidRDefault="00913AAC" w:rsidP="00733BF8">
            <w:pPr>
              <w:rPr>
                <w:lang w:val="ky-KG" w:eastAsia="ru-RU"/>
              </w:rPr>
            </w:pPr>
            <w:r>
              <w:rPr>
                <w:lang w:val="ky-KG" w:eastAsia="ru-RU"/>
              </w:rPr>
              <w:t>1</w:t>
            </w:r>
          </w:p>
        </w:tc>
        <w:tc>
          <w:tcPr>
            <w:tcW w:w="182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913AAC" w:rsidRPr="00350769" w:rsidRDefault="00913AAC" w:rsidP="00733BF8">
            <w:pPr>
              <w:rPr>
                <w:lang w:val="ky-KG" w:eastAsia="ru-RU"/>
              </w:rPr>
            </w:pPr>
            <w:r>
              <w:rPr>
                <w:lang w:val="ky-KG" w:eastAsia="ru-RU"/>
              </w:rPr>
              <w:t>Коммуналдык кызмат</w:t>
            </w:r>
          </w:p>
        </w:tc>
        <w:tc>
          <w:tcPr>
            <w:tcW w:w="155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913AAC" w:rsidRPr="00350769" w:rsidRDefault="00913AAC" w:rsidP="00733BF8">
            <w:pPr>
              <w:rPr>
                <w:lang w:val="ky-KG" w:eastAsia="ru-RU"/>
              </w:rPr>
            </w:pPr>
            <w:r>
              <w:rPr>
                <w:lang w:val="ky-KG" w:eastAsia="ru-RU"/>
              </w:rPr>
              <w:t>Муниципиалдык ишкана</w:t>
            </w:r>
          </w:p>
        </w:tc>
        <w:tc>
          <w:tcPr>
            <w:tcW w:w="286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913AAC" w:rsidRPr="00350769" w:rsidRDefault="00913AAC" w:rsidP="00733BF8">
            <w:pPr>
              <w:jc w:val="center"/>
              <w:rPr>
                <w:lang w:val="ky-KG" w:eastAsia="ru-RU"/>
              </w:rPr>
            </w:pPr>
            <w:r>
              <w:rPr>
                <w:lang w:val="ky-KG" w:eastAsia="ru-RU"/>
              </w:rPr>
              <w:t>“Ак-Жол Момбеков” муниципиалдык ишканасы</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913AAC" w:rsidRPr="00350769" w:rsidRDefault="00913AAC" w:rsidP="00733BF8">
            <w:pPr>
              <w:jc w:val="center"/>
              <w:rPr>
                <w:lang w:val="ky-KG" w:eastAsia="ru-RU"/>
              </w:rPr>
            </w:pPr>
            <w:r>
              <w:rPr>
                <w:lang w:val="ky-KG" w:eastAsia="ru-RU"/>
              </w:rPr>
              <w:t>АО уюштурган ишкана</w:t>
            </w:r>
          </w:p>
        </w:tc>
        <w:tc>
          <w:tcPr>
            <w:tcW w:w="25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913AAC" w:rsidRPr="00350769" w:rsidRDefault="00913AAC" w:rsidP="00733BF8">
            <w:pPr>
              <w:jc w:val="center"/>
              <w:rPr>
                <w:lang w:val="ky-KG" w:eastAsia="ru-RU"/>
              </w:rPr>
            </w:pPr>
            <w:r>
              <w:rPr>
                <w:lang w:val="ky-KG" w:eastAsia="ru-RU"/>
              </w:rPr>
              <w:t>Пайда болгон койгойлордун  оператвдуу чечилиши</w:t>
            </w:r>
          </w:p>
        </w:tc>
      </w:tr>
      <w:tr w:rsidR="00913AAC" w:rsidRPr="00350769" w:rsidTr="00733BF8">
        <w:trPr>
          <w:trHeight w:val="1104"/>
        </w:trPr>
        <w:tc>
          <w:tcPr>
            <w:tcW w:w="55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913AAC" w:rsidRDefault="00913AAC" w:rsidP="00733BF8">
            <w:pPr>
              <w:rPr>
                <w:lang w:val="ky-KG" w:eastAsia="ru-RU"/>
              </w:rPr>
            </w:pPr>
            <w:r>
              <w:rPr>
                <w:lang w:val="ky-KG" w:eastAsia="ru-RU"/>
              </w:rPr>
              <w:lastRenderedPageBreak/>
              <w:t>2</w:t>
            </w:r>
          </w:p>
        </w:tc>
        <w:tc>
          <w:tcPr>
            <w:tcW w:w="182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913AAC" w:rsidRDefault="00913AAC" w:rsidP="00733BF8">
            <w:pPr>
              <w:rPr>
                <w:lang w:val="ky-KG" w:eastAsia="ru-RU"/>
              </w:rPr>
            </w:pPr>
            <w:r>
              <w:rPr>
                <w:lang w:val="ky-KG" w:eastAsia="ru-RU"/>
              </w:rPr>
              <w:t>Коммуналдык кызмат</w:t>
            </w:r>
          </w:p>
        </w:tc>
        <w:tc>
          <w:tcPr>
            <w:tcW w:w="155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913AAC" w:rsidRDefault="00913AAC" w:rsidP="00733BF8">
            <w:pPr>
              <w:rPr>
                <w:lang w:val="ky-KG" w:eastAsia="ru-RU"/>
              </w:rPr>
            </w:pPr>
            <w:r>
              <w:rPr>
                <w:lang w:val="ky-KG" w:eastAsia="ru-RU"/>
              </w:rPr>
              <w:t>Муниципиалдык ишкана</w:t>
            </w:r>
          </w:p>
        </w:tc>
        <w:tc>
          <w:tcPr>
            <w:tcW w:w="286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913AAC" w:rsidRDefault="00913AAC" w:rsidP="00733BF8">
            <w:pPr>
              <w:jc w:val="center"/>
              <w:rPr>
                <w:lang w:val="ky-KG" w:eastAsia="ru-RU"/>
              </w:rPr>
            </w:pPr>
            <w:r>
              <w:rPr>
                <w:lang w:val="ky-KG" w:eastAsia="ru-RU"/>
              </w:rPr>
              <w:t>“Кочкор-Ата таза шаар” муниципиалдык ишканасы</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913AAC" w:rsidRDefault="00913AAC" w:rsidP="00733BF8">
            <w:pPr>
              <w:jc w:val="center"/>
              <w:rPr>
                <w:lang w:val="ky-KG" w:eastAsia="ru-RU"/>
              </w:rPr>
            </w:pPr>
            <w:r>
              <w:rPr>
                <w:lang w:val="ky-KG" w:eastAsia="ru-RU"/>
              </w:rPr>
              <w:t>маниторинг</w:t>
            </w:r>
          </w:p>
        </w:tc>
        <w:tc>
          <w:tcPr>
            <w:tcW w:w="25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913AAC" w:rsidRDefault="00913AAC" w:rsidP="00733BF8">
            <w:pPr>
              <w:jc w:val="center"/>
              <w:rPr>
                <w:lang w:val="ky-KG" w:eastAsia="ru-RU"/>
              </w:rPr>
            </w:pPr>
            <w:r>
              <w:rPr>
                <w:lang w:val="ky-KG" w:eastAsia="ru-RU"/>
              </w:rPr>
              <w:t>МИжайгашкан аймак менен калктуу конуштардын чектеш болушу</w:t>
            </w:r>
          </w:p>
        </w:tc>
      </w:tr>
    </w:tbl>
    <w:p w:rsidR="00913AAC" w:rsidRPr="00147839" w:rsidRDefault="00913AAC" w:rsidP="00913AAC">
      <w:pPr>
        <w:rPr>
          <w:rFonts w:ascii="Times New Roman" w:hAnsi="Times New Roman" w:cs="Times New Roman"/>
          <w:b/>
          <w:sz w:val="24"/>
          <w:szCs w:val="24"/>
          <w:lang w:val="ky-KG"/>
        </w:rPr>
      </w:pPr>
      <w:r>
        <w:rPr>
          <w:rFonts w:ascii="Times New Roman" w:hAnsi="Times New Roman" w:cs="Times New Roman"/>
          <w:b/>
          <w:sz w:val="24"/>
          <w:szCs w:val="24"/>
          <w:lang w:val="ky-KG"/>
        </w:rPr>
        <w:t>11</w:t>
      </w:r>
      <w:r w:rsidRPr="00147839">
        <w:rPr>
          <w:rFonts w:ascii="Times New Roman" w:hAnsi="Times New Roman" w:cs="Times New Roman"/>
          <w:b/>
          <w:sz w:val="24"/>
          <w:szCs w:val="24"/>
          <w:lang w:val="ky-KG"/>
        </w:rPr>
        <w:t>-кадам. Кызмат көрсөтүүнүн туруктуулугун камсыздоо.</w:t>
      </w:r>
    </w:p>
    <w:p w:rsidR="00913AAC" w:rsidRPr="005E3147" w:rsidRDefault="00913AAC" w:rsidP="00913AAC">
      <w:pPr>
        <w:jc w:val="both"/>
        <w:rPr>
          <w:rFonts w:ascii="Times New Roman" w:hAnsi="Times New Roman" w:cs="Times New Roman"/>
          <w:lang w:val="ky-KG"/>
        </w:rPr>
      </w:pPr>
      <w:r>
        <w:rPr>
          <w:rFonts w:ascii="Times New Roman" w:hAnsi="Times New Roman" w:cs="Times New Roman"/>
          <w:sz w:val="24"/>
          <w:szCs w:val="24"/>
          <w:lang w:val="ky-KG"/>
        </w:rPr>
        <w:t>11</w:t>
      </w:r>
      <w:r w:rsidRPr="005E3147">
        <w:rPr>
          <w:rFonts w:ascii="Times New Roman" w:hAnsi="Times New Roman" w:cs="Times New Roman"/>
          <w:sz w:val="24"/>
          <w:szCs w:val="24"/>
          <w:lang w:val="ky-KG"/>
        </w:rPr>
        <w:t xml:space="preserve">.1. </w:t>
      </w:r>
      <w:r>
        <w:rPr>
          <w:rFonts w:ascii="Times New Roman" w:hAnsi="Times New Roman" w:cs="Times New Roman"/>
          <w:sz w:val="24"/>
          <w:szCs w:val="24"/>
          <w:lang w:val="ky-KG"/>
        </w:rPr>
        <w:t>Кызмат көрсөтүүнү уюштуруу боюнча бизнес план</w:t>
      </w:r>
      <w:r w:rsidRPr="005E3147">
        <w:rPr>
          <w:rFonts w:ascii="Times New Roman" w:hAnsi="Times New Roman" w:cs="Times New Roman"/>
          <w:lang w:val="ky-KG"/>
        </w:rPr>
        <w:t>.</w:t>
      </w:r>
      <w:r>
        <w:rPr>
          <w:rFonts w:ascii="Times New Roman" w:hAnsi="Times New Roman" w:cs="Times New Roman"/>
          <w:lang w:val="ky-KG"/>
        </w:rPr>
        <w:t xml:space="preserve"> </w:t>
      </w:r>
    </w:p>
    <w:p w:rsidR="00913AAC" w:rsidRDefault="00913AAC" w:rsidP="00913AAC">
      <w:pPr>
        <w:rPr>
          <w:rFonts w:ascii="Times New Roman" w:hAnsi="Times New Roman" w:cs="Times New Roman"/>
          <w:sz w:val="24"/>
          <w:szCs w:val="24"/>
        </w:rPr>
      </w:pPr>
      <w:r>
        <w:rPr>
          <w:rFonts w:ascii="Times New Roman" w:hAnsi="Times New Roman" w:cs="Times New Roman"/>
          <w:sz w:val="24"/>
          <w:szCs w:val="24"/>
          <w:lang w:val="ky-KG"/>
        </w:rPr>
        <w:t>Финансы чыгымдарын эсептөө</w:t>
      </w:r>
      <w:r w:rsidRPr="00023571">
        <w:rPr>
          <w:rFonts w:ascii="Times New Roman" w:hAnsi="Times New Roman" w:cs="Times New Roman"/>
          <w:sz w:val="24"/>
          <w:szCs w:val="24"/>
        </w:rPr>
        <w:t>.</w:t>
      </w:r>
    </w:p>
    <w:tbl>
      <w:tblPr>
        <w:tblStyle w:val="a4"/>
        <w:tblW w:w="0" w:type="auto"/>
        <w:tblLook w:val="04A0" w:firstRow="1" w:lastRow="0" w:firstColumn="1" w:lastColumn="0" w:noHBand="0" w:noVBand="1"/>
      </w:tblPr>
      <w:tblGrid>
        <w:gridCol w:w="704"/>
        <w:gridCol w:w="4820"/>
        <w:gridCol w:w="2126"/>
      </w:tblGrid>
      <w:tr w:rsidR="00913AAC" w:rsidTr="00733BF8">
        <w:tc>
          <w:tcPr>
            <w:tcW w:w="704" w:type="dxa"/>
            <w:vAlign w:val="center"/>
          </w:tcPr>
          <w:p w:rsidR="00913AAC" w:rsidRPr="00375A98" w:rsidRDefault="00913AAC" w:rsidP="00733BF8">
            <w:pPr>
              <w:jc w:val="center"/>
              <w:rPr>
                <w:rFonts w:ascii="Times New Roman" w:hAnsi="Times New Roman" w:cs="Times New Roman"/>
                <w:b/>
              </w:rPr>
            </w:pPr>
            <w:r w:rsidRPr="00375A98">
              <w:rPr>
                <w:rFonts w:ascii="Times New Roman" w:hAnsi="Times New Roman" w:cs="Times New Roman"/>
                <w:b/>
              </w:rPr>
              <w:t>№</w:t>
            </w:r>
          </w:p>
        </w:tc>
        <w:tc>
          <w:tcPr>
            <w:tcW w:w="4820" w:type="dxa"/>
          </w:tcPr>
          <w:p w:rsidR="00913AAC" w:rsidRPr="005E3147" w:rsidRDefault="00913AAC" w:rsidP="00733BF8">
            <w:pPr>
              <w:rPr>
                <w:rFonts w:ascii="Times New Roman" w:hAnsi="Times New Roman" w:cs="Times New Roman"/>
                <w:b/>
                <w:lang w:val="ky-KG"/>
              </w:rPr>
            </w:pPr>
            <w:r>
              <w:rPr>
                <w:rFonts w:ascii="Times New Roman" w:hAnsi="Times New Roman" w:cs="Times New Roman"/>
                <w:b/>
                <w:lang w:val="ky-KG"/>
              </w:rPr>
              <w:t>Чыгымдардын аталышы</w:t>
            </w:r>
          </w:p>
        </w:tc>
        <w:tc>
          <w:tcPr>
            <w:tcW w:w="2126" w:type="dxa"/>
          </w:tcPr>
          <w:p w:rsidR="00913AAC" w:rsidRPr="00375A98" w:rsidRDefault="00913AAC" w:rsidP="00733BF8">
            <w:pPr>
              <w:rPr>
                <w:rFonts w:ascii="Times New Roman" w:hAnsi="Times New Roman" w:cs="Times New Roman"/>
                <w:b/>
              </w:rPr>
            </w:pPr>
            <w:r>
              <w:rPr>
                <w:rFonts w:ascii="Times New Roman" w:hAnsi="Times New Roman" w:cs="Times New Roman"/>
                <w:b/>
                <w:lang w:val="ky-KG"/>
              </w:rPr>
              <w:t>Баасы (айына/сом менен</w:t>
            </w:r>
            <w:r w:rsidRPr="00375A98">
              <w:rPr>
                <w:rFonts w:ascii="Times New Roman" w:hAnsi="Times New Roman" w:cs="Times New Roman"/>
                <w:b/>
              </w:rPr>
              <w:t>)</w:t>
            </w:r>
          </w:p>
        </w:tc>
      </w:tr>
      <w:tr w:rsidR="00913AAC" w:rsidTr="00733BF8">
        <w:tc>
          <w:tcPr>
            <w:tcW w:w="704" w:type="dxa"/>
            <w:vAlign w:val="center"/>
          </w:tcPr>
          <w:p w:rsidR="00913AAC" w:rsidRDefault="00913AAC" w:rsidP="00733BF8">
            <w:pPr>
              <w:jc w:val="center"/>
              <w:rPr>
                <w:rFonts w:ascii="Times New Roman" w:hAnsi="Times New Roman" w:cs="Times New Roman"/>
              </w:rPr>
            </w:pPr>
            <w:r>
              <w:rPr>
                <w:rFonts w:ascii="Times New Roman" w:hAnsi="Times New Roman" w:cs="Times New Roman"/>
              </w:rPr>
              <w:t>1</w:t>
            </w:r>
          </w:p>
        </w:tc>
        <w:tc>
          <w:tcPr>
            <w:tcW w:w="4820" w:type="dxa"/>
            <w:vAlign w:val="center"/>
          </w:tcPr>
          <w:p w:rsidR="00913AAC" w:rsidRDefault="00913AAC" w:rsidP="00733BF8">
            <w:pPr>
              <w:rPr>
                <w:rFonts w:ascii="Times New Roman" w:hAnsi="Times New Roman" w:cs="Times New Roman"/>
              </w:rPr>
            </w:pPr>
            <w:r>
              <w:rPr>
                <w:rFonts w:ascii="Times New Roman" w:hAnsi="Times New Roman" w:cs="Times New Roman"/>
              </w:rPr>
              <w:t>Эмгек акы</w:t>
            </w:r>
          </w:p>
        </w:tc>
        <w:tc>
          <w:tcPr>
            <w:tcW w:w="2126" w:type="dxa"/>
            <w:vAlign w:val="center"/>
          </w:tcPr>
          <w:p w:rsidR="00913AAC" w:rsidRDefault="00913AAC" w:rsidP="00733BF8">
            <w:pPr>
              <w:jc w:val="center"/>
              <w:rPr>
                <w:rFonts w:ascii="Times New Roman" w:hAnsi="Times New Roman" w:cs="Times New Roman"/>
              </w:rPr>
            </w:pPr>
            <w:r>
              <w:rPr>
                <w:rFonts w:ascii="Times New Roman" w:hAnsi="Times New Roman" w:cs="Times New Roman"/>
              </w:rPr>
              <w:t>1440384</w:t>
            </w:r>
          </w:p>
        </w:tc>
      </w:tr>
      <w:tr w:rsidR="00913AAC" w:rsidTr="00733BF8">
        <w:tc>
          <w:tcPr>
            <w:tcW w:w="704" w:type="dxa"/>
            <w:vAlign w:val="center"/>
          </w:tcPr>
          <w:p w:rsidR="00913AAC" w:rsidRDefault="00913AAC" w:rsidP="00733BF8">
            <w:pPr>
              <w:jc w:val="center"/>
              <w:rPr>
                <w:rFonts w:ascii="Times New Roman" w:hAnsi="Times New Roman" w:cs="Times New Roman"/>
              </w:rPr>
            </w:pPr>
            <w:r>
              <w:rPr>
                <w:rFonts w:ascii="Times New Roman" w:hAnsi="Times New Roman" w:cs="Times New Roman"/>
              </w:rPr>
              <w:t>2</w:t>
            </w:r>
          </w:p>
        </w:tc>
        <w:tc>
          <w:tcPr>
            <w:tcW w:w="4820" w:type="dxa"/>
            <w:vAlign w:val="center"/>
          </w:tcPr>
          <w:p w:rsidR="00913AAC" w:rsidRDefault="00913AAC" w:rsidP="00733BF8">
            <w:pPr>
              <w:rPr>
                <w:rFonts w:ascii="Times New Roman" w:hAnsi="Times New Roman" w:cs="Times New Roman"/>
              </w:rPr>
            </w:pPr>
            <w:r>
              <w:rPr>
                <w:rFonts w:ascii="Times New Roman" w:hAnsi="Times New Roman" w:cs="Times New Roman"/>
              </w:rPr>
              <w:t>Соцфондго толомдор</w:t>
            </w:r>
          </w:p>
        </w:tc>
        <w:tc>
          <w:tcPr>
            <w:tcW w:w="2126" w:type="dxa"/>
            <w:vAlign w:val="center"/>
          </w:tcPr>
          <w:p w:rsidR="00913AAC" w:rsidRDefault="00913AAC" w:rsidP="00733BF8">
            <w:pPr>
              <w:jc w:val="center"/>
              <w:rPr>
                <w:rFonts w:ascii="Times New Roman" w:hAnsi="Times New Roman" w:cs="Times New Roman"/>
              </w:rPr>
            </w:pPr>
            <w:r>
              <w:rPr>
                <w:rFonts w:ascii="Times New Roman" w:hAnsi="Times New Roman" w:cs="Times New Roman"/>
              </w:rPr>
              <w:t>248466</w:t>
            </w:r>
          </w:p>
        </w:tc>
      </w:tr>
      <w:tr w:rsidR="00913AAC" w:rsidTr="00733BF8">
        <w:trPr>
          <w:trHeight w:val="251"/>
        </w:trPr>
        <w:tc>
          <w:tcPr>
            <w:tcW w:w="704" w:type="dxa"/>
            <w:vAlign w:val="center"/>
          </w:tcPr>
          <w:p w:rsidR="00913AAC" w:rsidRDefault="00913AAC" w:rsidP="00733BF8">
            <w:pPr>
              <w:jc w:val="center"/>
              <w:rPr>
                <w:rFonts w:ascii="Times New Roman" w:hAnsi="Times New Roman" w:cs="Times New Roman"/>
              </w:rPr>
            </w:pPr>
            <w:r>
              <w:rPr>
                <w:rFonts w:ascii="Times New Roman" w:hAnsi="Times New Roman" w:cs="Times New Roman"/>
              </w:rPr>
              <w:t>3</w:t>
            </w:r>
          </w:p>
        </w:tc>
        <w:tc>
          <w:tcPr>
            <w:tcW w:w="4820" w:type="dxa"/>
            <w:vAlign w:val="center"/>
          </w:tcPr>
          <w:p w:rsidR="00913AAC" w:rsidRDefault="00913AAC" w:rsidP="00733BF8">
            <w:pPr>
              <w:rPr>
                <w:rFonts w:ascii="Times New Roman" w:hAnsi="Times New Roman" w:cs="Times New Roman"/>
              </w:rPr>
            </w:pPr>
            <w:r>
              <w:rPr>
                <w:rFonts w:ascii="Times New Roman" w:hAnsi="Times New Roman" w:cs="Times New Roman"/>
              </w:rPr>
              <w:t>Эмгек акы фондуна кирбеген устоктор</w:t>
            </w:r>
          </w:p>
        </w:tc>
        <w:tc>
          <w:tcPr>
            <w:tcW w:w="2126" w:type="dxa"/>
            <w:vAlign w:val="center"/>
          </w:tcPr>
          <w:p w:rsidR="00913AAC" w:rsidRDefault="00913AAC" w:rsidP="00733BF8">
            <w:pPr>
              <w:jc w:val="center"/>
              <w:rPr>
                <w:rFonts w:ascii="Times New Roman" w:hAnsi="Times New Roman" w:cs="Times New Roman"/>
              </w:rPr>
            </w:pPr>
            <w:r>
              <w:rPr>
                <w:rFonts w:ascii="Times New Roman" w:hAnsi="Times New Roman" w:cs="Times New Roman"/>
              </w:rPr>
              <w:t>352000</w:t>
            </w:r>
          </w:p>
        </w:tc>
      </w:tr>
      <w:tr w:rsidR="00913AAC" w:rsidTr="00733BF8">
        <w:trPr>
          <w:trHeight w:val="318"/>
        </w:trPr>
        <w:tc>
          <w:tcPr>
            <w:tcW w:w="704" w:type="dxa"/>
            <w:vAlign w:val="center"/>
          </w:tcPr>
          <w:p w:rsidR="00913AAC" w:rsidRDefault="00913AAC" w:rsidP="00733BF8">
            <w:pPr>
              <w:jc w:val="center"/>
              <w:rPr>
                <w:rFonts w:ascii="Times New Roman" w:hAnsi="Times New Roman" w:cs="Times New Roman"/>
              </w:rPr>
            </w:pPr>
            <w:r>
              <w:rPr>
                <w:rFonts w:ascii="Times New Roman" w:hAnsi="Times New Roman" w:cs="Times New Roman"/>
              </w:rPr>
              <w:t>4</w:t>
            </w:r>
          </w:p>
        </w:tc>
        <w:tc>
          <w:tcPr>
            <w:tcW w:w="4820" w:type="dxa"/>
            <w:vAlign w:val="center"/>
          </w:tcPr>
          <w:p w:rsidR="00913AAC" w:rsidRDefault="00913AAC" w:rsidP="00733BF8">
            <w:pPr>
              <w:rPr>
                <w:rFonts w:ascii="Times New Roman" w:hAnsi="Times New Roman" w:cs="Times New Roman"/>
                <w:lang w:val="ky-KG"/>
              </w:rPr>
            </w:pPr>
            <w:r>
              <w:rPr>
                <w:rFonts w:ascii="Times New Roman" w:hAnsi="Times New Roman" w:cs="Times New Roman"/>
                <w:lang w:val="ky-KG"/>
              </w:rPr>
              <w:t>Машиналарды ондоп тузоо учун чыгымдар</w:t>
            </w:r>
          </w:p>
        </w:tc>
        <w:tc>
          <w:tcPr>
            <w:tcW w:w="2126" w:type="dxa"/>
            <w:vAlign w:val="center"/>
          </w:tcPr>
          <w:p w:rsidR="00913AAC" w:rsidRPr="008632D6" w:rsidRDefault="00913AAC" w:rsidP="00733BF8">
            <w:pPr>
              <w:jc w:val="center"/>
              <w:rPr>
                <w:rFonts w:ascii="Times New Roman" w:hAnsi="Times New Roman" w:cs="Times New Roman"/>
                <w:lang w:val="ky-KG"/>
              </w:rPr>
            </w:pPr>
            <w:r>
              <w:rPr>
                <w:rFonts w:ascii="Times New Roman" w:hAnsi="Times New Roman" w:cs="Times New Roman"/>
                <w:lang w:val="ky-KG"/>
              </w:rPr>
              <w:t>190000</w:t>
            </w:r>
          </w:p>
        </w:tc>
      </w:tr>
      <w:tr w:rsidR="00913AAC" w:rsidTr="00733BF8">
        <w:trPr>
          <w:trHeight w:val="373"/>
        </w:trPr>
        <w:tc>
          <w:tcPr>
            <w:tcW w:w="704" w:type="dxa"/>
            <w:vAlign w:val="center"/>
          </w:tcPr>
          <w:p w:rsidR="00913AAC" w:rsidRDefault="00913AAC" w:rsidP="00733BF8">
            <w:pPr>
              <w:jc w:val="center"/>
              <w:rPr>
                <w:rFonts w:ascii="Times New Roman" w:hAnsi="Times New Roman" w:cs="Times New Roman"/>
              </w:rPr>
            </w:pPr>
            <w:r>
              <w:rPr>
                <w:rFonts w:ascii="Times New Roman" w:hAnsi="Times New Roman" w:cs="Times New Roman"/>
              </w:rPr>
              <w:t>5</w:t>
            </w:r>
          </w:p>
        </w:tc>
        <w:tc>
          <w:tcPr>
            <w:tcW w:w="4820" w:type="dxa"/>
            <w:vAlign w:val="center"/>
          </w:tcPr>
          <w:p w:rsidR="00913AAC" w:rsidRDefault="00913AAC" w:rsidP="00733BF8">
            <w:pPr>
              <w:rPr>
                <w:rFonts w:ascii="Times New Roman" w:hAnsi="Times New Roman" w:cs="Times New Roman"/>
                <w:lang w:val="ky-KG"/>
              </w:rPr>
            </w:pPr>
            <w:r>
              <w:rPr>
                <w:rFonts w:ascii="Times New Roman" w:hAnsi="Times New Roman" w:cs="Times New Roman"/>
                <w:lang w:val="ky-KG"/>
              </w:rPr>
              <w:t>Турдуу керектуу материалдар</w:t>
            </w:r>
          </w:p>
        </w:tc>
        <w:tc>
          <w:tcPr>
            <w:tcW w:w="2126" w:type="dxa"/>
            <w:vAlign w:val="center"/>
          </w:tcPr>
          <w:p w:rsidR="00913AAC" w:rsidRDefault="00913AAC" w:rsidP="00733BF8">
            <w:pPr>
              <w:jc w:val="center"/>
              <w:rPr>
                <w:rFonts w:ascii="Times New Roman" w:hAnsi="Times New Roman" w:cs="Times New Roman"/>
              </w:rPr>
            </w:pPr>
            <w:r>
              <w:rPr>
                <w:rFonts w:ascii="Times New Roman" w:hAnsi="Times New Roman" w:cs="Times New Roman"/>
              </w:rPr>
              <w:t>1058382</w:t>
            </w:r>
          </w:p>
        </w:tc>
      </w:tr>
      <w:tr w:rsidR="00913AAC" w:rsidTr="00733BF8">
        <w:trPr>
          <w:trHeight w:val="337"/>
        </w:trPr>
        <w:tc>
          <w:tcPr>
            <w:tcW w:w="704" w:type="dxa"/>
            <w:vAlign w:val="center"/>
          </w:tcPr>
          <w:p w:rsidR="00913AAC" w:rsidRDefault="00913AAC" w:rsidP="00733BF8">
            <w:pPr>
              <w:jc w:val="center"/>
              <w:rPr>
                <w:rFonts w:ascii="Times New Roman" w:hAnsi="Times New Roman" w:cs="Times New Roman"/>
              </w:rPr>
            </w:pPr>
            <w:r>
              <w:rPr>
                <w:rFonts w:ascii="Times New Roman" w:hAnsi="Times New Roman" w:cs="Times New Roman"/>
              </w:rPr>
              <w:t>6</w:t>
            </w:r>
          </w:p>
        </w:tc>
        <w:tc>
          <w:tcPr>
            <w:tcW w:w="4820" w:type="dxa"/>
            <w:vAlign w:val="center"/>
          </w:tcPr>
          <w:p w:rsidR="00913AAC" w:rsidRDefault="00913AAC" w:rsidP="00733BF8">
            <w:pPr>
              <w:rPr>
                <w:rFonts w:ascii="Times New Roman" w:hAnsi="Times New Roman" w:cs="Times New Roman"/>
                <w:lang w:val="ky-KG"/>
              </w:rPr>
            </w:pPr>
            <w:r>
              <w:rPr>
                <w:rFonts w:ascii="Times New Roman" w:hAnsi="Times New Roman" w:cs="Times New Roman"/>
                <w:lang w:val="ky-KG"/>
              </w:rPr>
              <w:t>Электр энеигиясы</w:t>
            </w:r>
          </w:p>
        </w:tc>
        <w:tc>
          <w:tcPr>
            <w:tcW w:w="2126" w:type="dxa"/>
            <w:vAlign w:val="center"/>
          </w:tcPr>
          <w:p w:rsidR="00913AAC" w:rsidRDefault="00913AAC" w:rsidP="00733BF8">
            <w:pPr>
              <w:jc w:val="center"/>
              <w:rPr>
                <w:rFonts w:ascii="Times New Roman" w:hAnsi="Times New Roman" w:cs="Times New Roman"/>
              </w:rPr>
            </w:pPr>
            <w:r>
              <w:rPr>
                <w:rFonts w:ascii="Times New Roman" w:hAnsi="Times New Roman" w:cs="Times New Roman"/>
              </w:rPr>
              <w:t>12610</w:t>
            </w:r>
          </w:p>
        </w:tc>
      </w:tr>
      <w:tr w:rsidR="00913AAC" w:rsidTr="00733BF8">
        <w:trPr>
          <w:trHeight w:val="486"/>
        </w:trPr>
        <w:tc>
          <w:tcPr>
            <w:tcW w:w="704" w:type="dxa"/>
            <w:vAlign w:val="center"/>
          </w:tcPr>
          <w:p w:rsidR="00913AAC" w:rsidRDefault="00913AAC" w:rsidP="00733BF8">
            <w:pPr>
              <w:jc w:val="center"/>
              <w:rPr>
                <w:rFonts w:ascii="Times New Roman" w:hAnsi="Times New Roman" w:cs="Times New Roman"/>
              </w:rPr>
            </w:pPr>
            <w:r>
              <w:rPr>
                <w:rFonts w:ascii="Times New Roman" w:hAnsi="Times New Roman" w:cs="Times New Roman"/>
              </w:rPr>
              <w:t>7</w:t>
            </w:r>
          </w:p>
        </w:tc>
        <w:tc>
          <w:tcPr>
            <w:tcW w:w="4820" w:type="dxa"/>
            <w:vAlign w:val="center"/>
          </w:tcPr>
          <w:p w:rsidR="00913AAC" w:rsidRDefault="00913AAC" w:rsidP="00733BF8">
            <w:pPr>
              <w:rPr>
                <w:rFonts w:ascii="Times New Roman" w:hAnsi="Times New Roman" w:cs="Times New Roman"/>
                <w:lang w:val="ky-KG"/>
              </w:rPr>
            </w:pPr>
            <w:r>
              <w:rPr>
                <w:rFonts w:ascii="Times New Roman" w:hAnsi="Times New Roman" w:cs="Times New Roman"/>
                <w:lang w:val="ky-KG"/>
              </w:rPr>
              <w:t>Жалпы чарбалык чыгымдар</w:t>
            </w:r>
          </w:p>
        </w:tc>
        <w:tc>
          <w:tcPr>
            <w:tcW w:w="2126" w:type="dxa"/>
            <w:vAlign w:val="center"/>
          </w:tcPr>
          <w:p w:rsidR="00913AAC" w:rsidRDefault="00913AAC" w:rsidP="00733BF8">
            <w:pPr>
              <w:jc w:val="center"/>
              <w:rPr>
                <w:rFonts w:ascii="Times New Roman" w:hAnsi="Times New Roman" w:cs="Times New Roman"/>
              </w:rPr>
            </w:pPr>
            <w:r>
              <w:rPr>
                <w:rFonts w:ascii="Times New Roman" w:hAnsi="Times New Roman" w:cs="Times New Roman"/>
              </w:rPr>
              <w:t>1147317</w:t>
            </w:r>
          </w:p>
        </w:tc>
      </w:tr>
      <w:tr w:rsidR="00913AAC" w:rsidTr="00733BF8">
        <w:trPr>
          <w:trHeight w:val="217"/>
        </w:trPr>
        <w:tc>
          <w:tcPr>
            <w:tcW w:w="704" w:type="dxa"/>
            <w:vAlign w:val="center"/>
          </w:tcPr>
          <w:p w:rsidR="00913AAC" w:rsidRDefault="00913AAC" w:rsidP="00733BF8">
            <w:pPr>
              <w:jc w:val="center"/>
              <w:rPr>
                <w:rFonts w:ascii="Times New Roman" w:hAnsi="Times New Roman" w:cs="Times New Roman"/>
              </w:rPr>
            </w:pPr>
            <w:r>
              <w:rPr>
                <w:rFonts w:ascii="Times New Roman" w:hAnsi="Times New Roman" w:cs="Times New Roman"/>
              </w:rPr>
              <w:t>8</w:t>
            </w:r>
          </w:p>
        </w:tc>
        <w:tc>
          <w:tcPr>
            <w:tcW w:w="4820" w:type="dxa"/>
            <w:vAlign w:val="center"/>
          </w:tcPr>
          <w:p w:rsidR="00913AAC" w:rsidRDefault="00913AAC" w:rsidP="00733BF8">
            <w:pPr>
              <w:rPr>
                <w:rFonts w:ascii="Times New Roman" w:hAnsi="Times New Roman" w:cs="Times New Roman"/>
                <w:lang w:val="ky-KG"/>
              </w:rPr>
            </w:pPr>
            <w:r>
              <w:rPr>
                <w:rFonts w:ascii="Times New Roman" w:hAnsi="Times New Roman" w:cs="Times New Roman"/>
                <w:lang w:val="ky-KG"/>
              </w:rPr>
              <w:t xml:space="preserve">ККК жайгаштыруу кызматынын чыгымы </w:t>
            </w:r>
          </w:p>
        </w:tc>
        <w:tc>
          <w:tcPr>
            <w:tcW w:w="2126" w:type="dxa"/>
            <w:vAlign w:val="center"/>
          </w:tcPr>
          <w:p w:rsidR="00913AAC" w:rsidRDefault="00913AAC" w:rsidP="00733BF8">
            <w:pPr>
              <w:jc w:val="center"/>
              <w:rPr>
                <w:rFonts w:ascii="Times New Roman" w:hAnsi="Times New Roman" w:cs="Times New Roman"/>
              </w:rPr>
            </w:pPr>
            <w:r>
              <w:rPr>
                <w:rFonts w:ascii="Times New Roman" w:hAnsi="Times New Roman" w:cs="Times New Roman"/>
              </w:rPr>
              <w:t>248000</w:t>
            </w:r>
          </w:p>
        </w:tc>
      </w:tr>
      <w:tr w:rsidR="00913AAC" w:rsidTr="00733BF8">
        <w:trPr>
          <w:trHeight w:val="307"/>
        </w:trPr>
        <w:tc>
          <w:tcPr>
            <w:tcW w:w="704" w:type="dxa"/>
            <w:vAlign w:val="center"/>
          </w:tcPr>
          <w:p w:rsidR="00913AAC" w:rsidRDefault="00913AAC" w:rsidP="00733BF8">
            <w:pPr>
              <w:jc w:val="center"/>
              <w:rPr>
                <w:rFonts w:ascii="Times New Roman" w:hAnsi="Times New Roman" w:cs="Times New Roman"/>
              </w:rPr>
            </w:pPr>
            <w:r>
              <w:rPr>
                <w:rFonts w:ascii="Times New Roman" w:hAnsi="Times New Roman" w:cs="Times New Roman"/>
              </w:rPr>
              <w:t xml:space="preserve"> 8</w:t>
            </w:r>
          </w:p>
        </w:tc>
        <w:tc>
          <w:tcPr>
            <w:tcW w:w="4820" w:type="dxa"/>
            <w:vAlign w:val="center"/>
          </w:tcPr>
          <w:p w:rsidR="00913AAC" w:rsidRDefault="00913AAC" w:rsidP="00733BF8">
            <w:pPr>
              <w:rPr>
                <w:rFonts w:ascii="Times New Roman" w:hAnsi="Times New Roman" w:cs="Times New Roman"/>
                <w:lang w:val="ky-KG"/>
              </w:rPr>
            </w:pPr>
            <w:r>
              <w:rPr>
                <w:rFonts w:ascii="Times New Roman" w:hAnsi="Times New Roman" w:cs="Times New Roman"/>
                <w:lang w:val="ky-KG"/>
              </w:rPr>
              <w:t>Негизги каражаттардын жоюлушу</w:t>
            </w:r>
          </w:p>
        </w:tc>
        <w:tc>
          <w:tcPr>
            <w:tcW w:w="2126" w:type="dxa"/>
            <w:vAlign w:val="center"/>
          </w:tcPr>
          <w:p w:rsidR="00913AAC" w:rsidRDefault="00913AAC" w:rsidP="00733BF8">
            <w:pPr>
              <w:jc w:val="center"/>
              <w:rPr>
                <w:rFonts w:ascii="Times New Roman" w:hAnsi="Times New Roman" w:cs="Times New Roman"/>
              </w:rPr>
            </w:pPr>
            <w:r>
              <w:rPr>
                <w:rFonts w:ascii="Times New Roman" w:hAnsi="Times New Roman" w:cs="Times New Roman"/>
              </w:rPr>
              <w:t>1488980</w:t>
            </w:r>
          </w:p>
        </w:tc>
      </w:tr>
      <w:tr w:rsidR="00913AAC" w:rsidTr="00733BF8">
        <w:trPr>
          <w:trHeight w:val="355"/>
        </w:trPr>
        <w:tc>
          <w:tcPr>
            <w:tcW w:w="704" w:type="dxa"/>
            <w:vAlign w:val="center"/>
          </w:tcPr>
          <w:p w:rsidR="00913AAC" w:rsidRDefault="00913AAC" w:rsidP="00733BF8">
            <w:pPr>
              <w:jc w:val="center"/>
              <w:rPr>
                <w:rFonts w:ascii="Times New Roman" w:hAnsi="Times New Roman" w:cs="Times New Roman"/>
              </w:rPr>
            </w:pPr>
            <w:r>
              <w:rPr>
                <w:rFonts w:ascii="Times New Roman" w:hAnsi="Times New Roman" w:cs="Times New Roman"/>
              </w:rPr>
              <w:t>9</w:t>
            </w:r>
          </w:p>
        </w:tc>
        <w:tc>
          <w:tcPr>
            <w:tcW w:w="4820" w:type="dxa"/>
            <w:vAlign w:val="center"/>
          </w:tcPr>
          <w:p w:rsidR="00913AAC" w:rsidRDefault="00913AAC" w:rsidP="00733BF8">
            <w:pPr>
              <w:rPr>
                <w:rFonts w:ascii="Times New Roman" w:hAnsi="Times New Roman" w:cs="Times New Roman"/>
                <w:lang w:val="ky-KG"/>
              </w:rPr>
            </w:pPr>
            <w:r>
              <w:rPr>
                <w:rFonts w:ascii="Times New Roman" w:hAnsi="Times New Roman" w:cs="Times New Roman"/>
                <w:lang w:val="ky-KG"/>
              </w:rPr>
              <w:t>Салык толоого</w:t>
            </w:r>
          </w:p>
        </w:tc>
        <w:tc>
          <w:tcPr>
            <w:tcW w:w="2126" w:type="dxa"/>
            <w:vAlign w:val="center"/>
          </w:tcPr>
          <w:p w:rsidR="00913AAC" w:rsidRDefault="00913AAC" w:rsidP="00733BF8">
            <w:pPr>
              <w:jc w:val="center"/>
              <w:rPr>
                <w:rFonts w:ascii="Times New Roman" w:hAnsi="Times New Roman" w:cs="Times New Roman"/>
              </w:rPr>
            </w:pPr>
            <w:r>
              <w:rPr>
                <w:rFonts w:ascii="Times New Roman" w:hAnsi="Times New Roman" w:cs="Times New Roman"/>
              </w:rPr>
              <w:t>370120</w:t>
            </w:r>
          </w:p>
        </w:tc>
      </w:tr>
      <w:tr w:rsidR="00913AAC" w:rsidTr="00733BF8">
        <w:trPr>
          <w:trHeight w:val="430"/>
        </w:trPr>
        <w:tc>
          <w:tcPr>
            <w:tcW w:w="704" w:type="dxa"/>
            <w:vAlign w:val="center"/>
          </w:tcPr>
          <w:p w:rsidR="00913AAC" w:rsidRDefault="00913AAC" w:rsidP="00733BF8">
            <w:pPr>
              <w:jc w:val="center"/>
              <w:rPr>
                <w:rFonts w:ascii="Times New Roman" w:hAnsi="Times New Roman" w:cs="Times New Roman"/>
              </w:rPr>
            </w:pPr>
          </w:p>
        </w:tc>
        <w:tc>
          <w:tcPr>
            <w:tcW w:w="4820" w:type="dxa"/>
            <w:vAlign w:val="center"/>
          </w:tcPr>
          <w:p w:rsidR="00913AAC" w:rsidRDefault="00913AAC" w:rsidP="00733BF8">
            <w:pPr>
              <w:jc w:val="center"/>
              <w:rPr>
                <w:rFonts w:ascii="Times New Roman" w:hAnsi="Times New Roman" w:cs="Times New Roman"/>
                <w:lang w:val="ky-KG"/>
              </w:rPr>
            </w:pPr>
            <w:r>
              <w:rPr>
                <w:rFonts w:ascii="Times New Roman" w:hAnsi="Times New Roman" w:cs="Times New Roman"/>
                <w:lang w:val="ky-KG"/>
              </w:rPr>
              <w:t>Баары</w:t>
            </w:r>
            <w:r>
              <w:rPr>
                <w:rFonts w:ascii="Times New Roman" w:hAnsi="Times New Roman" w:cs="Times New Roman"/>
              </w:rPr>
              <w:t>:</w:t>
            </w:r>
          </w:p>
        </w:tc>
        <w:tc>
          <w:tcPr>
            <w:tcW w:w="2126" w:type="dxa"/>
            <w:vAlign w:val="center"/>
          </w:tcPr>
          <w:p w:rsidR="00913AAC" w:rsidRDefault="00913AAC" w:rsidP="00733BF8">
            <w:pPr>
              <w:jc w:val="center"/>
              <w:rPr>
                <w:rFonts w:ascii="Times New Roman" w:hAnsi="Times New Roman" w:cs="Times New Roman"/>
              </w:rPr>
            </w:pPr>
            <w:r>
              <w:rPr>
                <w:rFonts w:ascii="Times New Roman" w:hAnsi="Times New Roman" w:cs="Times New Roman"/>
              </w:rPr>
              <w:t>6556259</w:t>
            </w:r>
          </w:p>
        </w:tc>
      </w:tr>
    </w:tbl>
    <w:p w:rsidR="00913AAC" w:rsidRDefault="00913AAC" w:rsidP="00913AAC">
      <w:pPr>
        <w:rPr>
          <w:rFonts w:ascii="Times New Roman" w:hAnsi="Times New Roman" w:cs="Times New Roman"/>
          <w:sz w:val="24"/>
          <w:szCs w:val="24"/>
          <w:lang w:val="ky-KG"/>
        </w:rPr>
      </w:pPr>
    </w:p>
    <w:p w:rsidR="00913AAC" w:rsidRDefault="00913AAC" w:rsidP="00913AAC">
      <w:pPr>
        <w:rPr>
          <w:rFonts w:ascii="Times New Roman" w:hAnsi="Times New Roman" w:cs="Times New Roman"/>
          <w:sz w:val="24"/>
          <w:szCs w:val="24"/>
        </w:rPr>
      </w:pPr>
      <w:r>
        <w:rPr>
          <w:rFonts w:ascii="Times New Roman" w:hAnsi="Times New Roman" w:cs="Times New Roman"/>
          <w:sz w:val="24"/>
          <w:szCs w:val="24"/>
          <w:lang w:val="ky-KG"/>
        </w:rPr>
        <w:t>Киреше булактарын түзүү</w:t>
      </w:r>
      <w:r>
        <w:rPr>
          <w:rFonts w:ascii="Times New Roman" w:hAnsi="Times New Roman" w:cs="Times New Roman"/>
          <w:sz w:val="24"/>
          <w:szCs w:val="24"/>
        </w:rPr>
        <w:t>.</w:t>
      </w:r>
    </w:p>
    <w:tbl>
      <w:tblPr>
        <w:tblStyle w:val="a4"/>
        <w:tblW w:w="0" w:type="auto"/>
        <w:tblLook w:val="04A0" w:firstRow="1" w:lastRow="0" w:firstColumn="1" w:lastColumn="0" w:noHBand="0" w:noVBand="1"/>
      </w:tblPr>
      <w:tblGrid>
        <w:gridCol w:w="704"/>
        <w:gridCol w:w="7"/>
        <w:gridCol w:w="4818"/>
        <w:gridCol w:w="2126"/>
      </w:tblGrid>
      <w:tr w:rsidR="00913AAC" w:rsidTr="00733BF8">
        <w:tc>
          <w:tcPr>
            <w:tcW w:w="704" w:type="dxa"/>
          </w:tcPr>
          <w:p w:rsidR="00913AAC" w:rsidRPr="00375A98" w:rsidRDefault="00913AAC" w:rsidP="00733BF8">
            <w:pPr>
              <w:rPr>
                <w:rFonts w:ascii="Times New Roman" w:hAnsi="Times New Roman" w:cs="Times New Roman"/>
                <w:b/>
              </w:rPr>
            </w:pPr>
            <w:r w:rsidRPr="00375A98">
              <w:rPr>
                <w:rFonts w:ascii="Times New Roman" w:hAnsi="Times New Roman" w:cs="Times New Roman"/>
                <w:b/>
              </w:rPr>
              <w:t>№</w:t>
            </w:r>
          </w:p>
        </w:tc>
        <w:tc>
          <w:tcPr>
            <w:tcW w:w="4825" w:type="dxa"/>
            <w:gridSpan w:val="2"/>
          </w:tcPr>
          <w:p w:rsidR="00913AAC" w:rsidRPr="005E3147" w:rsidRDefault="00913AAC" w:rsidP="00733BF8">
            <w:pPr>
              <w:rPr>
                <w:rFonts w:ascii="Times New Roman" w:hAnsi="Times New Roman" w:cs="Times New Roman"/>
                <w:b/>
                <w:lang w:val="ky-KG"/>
              </w:rPr>
            </w:pPr>
            <w:r>
              <w:rPr>
                <w:rFonts w:ascii="Times New Roman" w:hAnsi="Times New Roman" w:cs="Times New Roman"/>
                <w:b/>
                <w:lang w:val="ky-KG"/>
              </w:rPr>
              <w:t>Киреше булактары</w:t>
            </w:r>
          </w:p>
        </w:tc>
        <w:tc>
          <w:tcPr>
            <w:tcW w:w="2126" w:type="dxa"/>
          </w:tcPr>
          <w:p w:rsidR="00913AAC" w:rsidRPr="00375A98" w:rsidRDefault="00913AAC" w:rsidP="00733BF8">
            <w:pPr>
              <w:rPr>
                <w:rFonts w:ascii="Times New Roman" w:hAnsi="Times New Roman" w:cs="Times New Roman"/>
                <w:b/>
              </w:rPr>
            </w:pPr>
            <w:r>
              <w:rPr>
                <w:rFonts w:ascii="Times New Roman" w:hAnsi="Times New Roman" w:cs="Times New Roman"/>
                <w:b/>
                <w:lang w:val="ky-KG"/>
              </w:rPr>
              <w:t>Баасы (айына/сом менен</w:t>
            </w:r>
            <w:r w:rsidRPr="00375A98">
              <w:rPr>
                <w:rFonts w:ascii="Times New Roman" w:hAnsi="Times New Roman" w:cs="Times New Roman"/>
                <w:b/>
              </w:rPr>
              <w:t>)</w:t>
            </w:r>
          </w:p>
        </w:tc>
      </w:tr>
      <w:tr w:rsidR="00913AAC" w:rsidTr="00733BF8">
        <w:tc>
          <w:tcPr>
            <w:tcW w:w="704" w:type="dxa"/>
            <w:vAlign w:val="center"/>
          </w:tcPr>
          <w:p w:rsidR="00913AAC" w:rsidRDefault="00913AAC" w:rsidP="00733BF8">
            <w:pPr>
              <w:jc w:val="center"/>
              <w:rPr>
                <w:rFonts w:ascii="Times New Roman" w:hAnsi="Times New Roman" w:cs="Times New Roman"/>
              </w:rPr>
            </w:pPr>
            <w:r>
              <w:rPr>
                <w:rFonts w:ascii="Times New Roman" w:hAnsi="Times New Roman" w:cs="Times New Roman"/>
              </w:rPr>
              <w:t>1</w:t>
            </w:r>
          </w:p>
        </w:tc>
        <w:tc>
          <w:tcPr>
            <w:tcW w:w="4825" w:type="dxa"/>
            <w:gridSpan w:val="2"/>
            <w:vAlign w:val="center"/>
          </w:tcPr>
          <w:p w:rsidR="00913AAC" w:rsidRDefault="00913AAC" w:rsidP="00733BF8">
            <w:pPr>
              <w:rPr>
                <w:rFonts w:ascii="Times New Roman" w:hAnsi="Times New Roman" w:cs="Times New Roman"/>
              </w:rPr>
            </w:pPr>
            <w:r>
              <w:rPr>
                <w:rFonts w:ascii="Times New Roman" w:hAnsi="Times New Roman" w:cs="Times New Roman"/>
              </w:rPr>
              <w:t>Калккаа кызмат корсотуудон</w:t>
            </w:r>
          </w:p>
        </w:tc>
        <w:tc>
          <w:tcPr>
            <w:tcW w:w="2126" w:type="dxa"/>
            <w:vAlign w:val="center"/>
          </w:tcPr>
          <w:p w:rsidR="00913AAC" w:rsidRDefault="00913AAC" w:rsidP="00733BF8">
            <w:pPr>
              <w:jc w:val="center"/>
              <w:rPr>
                <w:rFonts w:ascii="Times New Roman" w:hAnsi="Times New Roman" w:cs="Times New Roman"/>
              </w:rPr>
            </w:pPr>
            <w:r>
              <w:rPr>
                <w:rFonts w:ascii="Times New Roman" w:hAnsi="Times New Roman" w:cs="Times New Roman"/>
              </w:rPr>
              <w:t>4821840</w:t>
            </w:r>
          </w:p>
        </w:tc>
      </w:tr>
      <w:tr w:rsidR="00913AAC" w:rsidTr="00733BF8">
        <w:trPr>
          <w:trHeight w:val="301"/>
        </w:trPr>
        <w:tc>
          <w:tcPr>
            <w:tcW w:w="704" w:type="dxa"/>
            <w:vAlign w:val="center"/>
          </w:tcPr>
          <w:p w:rsidR="00913AAC" w:rsidRDefault="00913AAC" w:rsidP="00733BF8">
            <w:pPr>
              <w:jc w:val="center"/>
              <w:rPr>
                <w:rFonts w:ascii="Times New Roman" w:hAnsi="Times New Roman" w:cs="Times New Roman"/>
              </w:rPr>
            </w:pPr>
            <w:r>
              <w:rPr>
                <w:rFonts w:ascii="Times New Roman" w:hAnsi="Times New Roman" w:cs="Times New Roman"/>
              </w:rPr>
              <w:t>2</w:t>
            </w:r>
          </w:p>
        </w:tc>
        <w:tc>
          <w:tcPr>
            <w:tcW w:w="4825" w:type="dxa"/>
            <w:gridSpan w:val="2"/>
            <w:vAlign w:val="center"/>
          </w:tcPr>
          <w:p w:rsidR="00913AAC" w:rsidRDefault="00913AAC" w:rsidP="00733BF8">
            <w:pPr>
              <w:rPr>
                <w:rFonts w:ascii="Times New Roman" w:hAnsi="Times New Roman" w:cs="Times New Roman"/>
              </w:rPr>
            </w:pPr>
            <w:r>
              <w:rPr>
                <w:rFonts w:ascii="Times New Roman" w:hAnsi="Times New Roman" w:cs="Times New Roman"/>
              </w:rPr>
              <w:t>Юридикалык</w:t>
            </w:r>
            <w:r>
              <w:rPr>
                <w:rFonts w:ascii="Times New Roman" w:hAnsi="Times New Roman" w:cs="Times New Roman"/>
                <w:lang w:val="ky-KG"/>
              </w:rPr>
              <w:t xml:space="preserve"> </w:t>
            </w:r>
            <w:r>
              <w:rPr>
                <w:rFonts w:ascii="Times New Roman" w:hAnsi="Times New Roman" w:cs="Times New Roman"/>
              </w:rPr>
              <w:t>жактар,</w:t>
            </w:r>
            <w:r>
              <w:rPr>
                <w:rFonts w:ascii="Times New Roman" w:hAnsi="Times New Roman" w:cs="Times New Roman"/>
                <w:lang w:val="ky-KG"/>
              </w:rPr>
              <w:t xml:space="preserve"> </w:t>
            </w:r>
            <w:r>
              <w:rPr>
                <w:rFonts w:ascii="Times New Roman" w:hAnsi="Times New Roman" w:cs="Times New Roman"/>
              </w:rPr>
              <w:t>жеке ишкерлерден</w:t>
            </w:r>
          </w:p>
        </w:tc>
        <w:tc>
          <w:tcPr>
            <w:tcW w:w="2126" w:type="dxa"/>
            <w:vAlign w:val="center"/>
          </w:tcPr>
          <w:p w:rsidR="00913AAC" w:rsidRDefault="00913AAC" w:rsidP="00733BF8">
            <w:pPr>
              <w:jc w:val="center"/>
              <w:rPr>
                <w:rFonts w:ascii="Times New Roman" w:hAnsi="Times New Roman" w:cs="Times New Roman"/>
              </w:rPr>
            </w:pPr>
            <w:r>
              <w:rPr>
                <w:rFonts w:ascii="Times New Roman" w:hAnsi="Times New Roman" w:cs="Times New Roman"/>
              </w:rPr>
              <w:t>391275</w:t>
            </w:r>
          </w:p>
        </w:tc>
      </w:tr>
      <w:tr w:rsidR="00913AAC" w:rsidTr="00733BF8">
        <w:trPr>
          <w:trHeight w:val="336"/>
        </w:trPr>
        <w:tc>
          <w:tcPr>
            <w:tcW w:w="704" w:type="dxa"/>
            <w:vAlign w:val="center"/>
          </w:tcPr>
          <w:p w:rsidR="00913AAC" w:rsidRDefault="00913AAC" w:rsidP="00733BF8">
            <w:pPr>
              <w:jc w:val="center"/>
              <w:rPr>
                <w:rFonts w:ascii="Times New Roman" w:hAnsi="Times New Roman" w:cs="Times New Roman"/>
              </w:rPr>
            </w:pPr>
            <w:r>
              <w:rPr>
                <w:rFonts w:ascii="Times New Roman" w:hAnsi="Times New Roman" w:cs="Times New Roman"/>
              </w:rPr>
              <w:t>3</w:t>
            </w:r>
          </w:p>
        </w:tc>
        <w:tc>
          <w:tcPr>
            <w:tcW w:w="4825" w:type="dxa"/>
            <w:gridSpan w:val="2"/>
            <w:vAlign w:val="center"/>
          </w:tcPr>
          <w:p w:rsidR="00913AAC" w:rsidRDefault="00913AAC" w:rsidP="00733BF8">
            <w:pPr>
              <w:rPr>
                <w:rFonts w:ascii="Times New Roman" w:hAnsi="Times New Roman" w:cs="Times New Roman"/>
              </w:rPr>
            </w:pPr>
            <w:r>
              <w:rPr>
                <w:rFonts w:ascii="Times New Roman" w:hAnsi="Times New Roman" w:cs="Times New Roman"/>
              </w:rPr>
              <w:t>Коомдук жайлардан</w:t>
            </w:r>
          </w:p>
        </w:tc>
        <w:tc>
          <w:tcPr>
            <w:tcW w:w="2126" w:type="dxa"/>
            <w:vAlign w:val="center"/>
          </w:tcPr>
          <w:p w:rsidR="00913AAC" w:rsidRDefault="00913AAC" w:rsidP="00733BF8">
            <w:pPr>
              <w:jc w:val="center"/>
              <w:rPr>
                <w:rFonts w:ascii="Times New Roman" w:hAnsi="Times New Roman" w:cs="Times New Roman"/>
              </w:rPr>
            </w:pPr>
            <w:r>
              <w:rPr>
                <w:rFonts w:ascii="Times New Roman" w:hAnsi="Times New Roman" w:cs="Times New Roman"/>
              </w:rPr>
              <w:t>1343144</w:t>
            </w:r>
          </w:p>
        </w:tc>
      </w:tr>
      <w:tr w:rsidR="00913AAC" w:rsidTr="00733BF8">
        <w:trPr>
          <w:trHeight w:val="280"/>
        </w:trPr>
        <w:tc>
          <w:tcPr>
            <w:tcW w:w="711" w:type="dxa"/>
            <w:gridSpan w:val="2"/>
            <w:tcBorders>
              <w:right w:val="nil"/>
            </w:tcBorders>
            <w:vAlign w:val="center"/>
          </w:tcPr>
          <w:p w:rsidR="00913AAC" w:rsidRDefault="00913AAC" w:rsidP="00733BF8">
            <w:pPr>
              <w:rPr>
                <w:rFonts w:ascii="Times New Roman" w:hAnsi="Times New Roman" w:cs="Times New Roman"/>
              </w:rPr>
            </w:pPr>
          </w:p>
        </w:tc>
        <w:tc>
          <w:tcPr>
            <w:tcW w:w="4818" w:type="dxa"/>
            <w:tcBorders>
              <w:right w:val="single" w:sz="4" w:space="0" w:color="auto"/>
            </w:tcBorders>
            <w:vAlign w:val="center"/>
          </w:tcPr>
          <w:p w:rsidR="00913AAC" w:rsidRDefault="00913AAC" w:rsidP="00733BF8">
            <w:pPr>
              <w:jc w:val="center"/>
              <w:rPr>
                <w:rFonts w:ascii="Times New Roman" w:hAnsi="Times New Roman" w:cs="Times New Roman"/>
              </w:rPr>
            </w:pPr>
            <w:r>
              <w:rPr>
                <w:rFonts w:ascii="Times New Roman" w:hAnsi="Times New Roman" w:cs="Times New Roman"/>
                <w:lang w:val="ky-KG"/>
              </w:rPr>
              <w:t>Баары</w:t>
            </w:r>
            <w:r>
              <w:rPr>
                <w:rFonts w:ascii="Times New Roman" w:hAnsi="Times New Roman" w:cs="Times New Roman"/>
              </w:rPr>
              <w:t>:</w:t>
            </w:r>
          </w:p>
        </w:tc>
        <w:tc>
          <w:tcPr>
            <w:tcW w:w="2126" w:type="dxa"/>
            <w:tcBorders>
              <w:left w:val="single" w:sz="4" w:space="0" w:color="auto"/>
            </w:tcBorders>
            <w:vAlign w:val="center"/>
          </w:tcPr>
          <w:p w:rsidR="00913AAC" w:rsidRDefault="00913AAC" w:rsidP="00733BF8">
            <w:pPr>
              <w:jc w:val="center"/>
              <w:rPr>
                <w:rFonts w:ascii="Times New Roman" w:hAnsi="Times New Roman" w:cs="Times New Roman"/>
              </w:rPr>
            </w:pPr>
            <w:r>
              <w:rPr>
                <w:rFonts w:ascii="Times New Roman" w:hAnsi="Times New Roman" w:cs="Times New Roman"/>
              </w:rPr>
              <w:t>6556259</w:t>
            </w:r>
          </w:p>
        </w:tc>
      </w:tr>
      <w:tr w:rsidR="00913AAC" w:rsidTr="00733BF8">
        <w:trPr>
          <w:trHeight w:val="475"/>
        </w:trPr>
        <w:tc>
          <w:tcPr>
            <w:tcW w:w="5529" w:type="dxa"/>
            <w:gridSpan w:val="3"/>
            <w:tcBorders>
              <w:left w:val="nil"/>
              <w:bottom w:val="nil"/>
              <w:right w:val="nil"/>
            </w:tcBorders>
            <w:vAlign w:val="center"/>
          </w:tcPr>
          <w:p w:rsidR="00913AAC" w:rsidRDefault="00913AAC" w:rsidP="00733BF8">
            <w:pPr>
              <w:rPr>
                <w:rFonts w:ascii="Times New Roman" w:hAnsi="Times New Roman" w:cs="Times New Roman"/>
              </w:rPr>
            </w:pPr>
          </w:p>
        </w:tc>
        <w:tc>
          <w:tcPr>
            <w:tcW w:w="2126" w:type="dxa"/>
            <w:tcBorders>
              <w:left w:val="nil"/>
              <w:bottom w:val="nil"/>
              <w:right w:val="nil"/>
            </w:tcBorders>
            <w:vAlign w:val="center"/>
          </w:tcPr>
          <w:p w:rsidR="00913AAC" w:rsidRDefault="00913AAC" w:rsidP="00733BF8">
            <w:pPr>
              <w:jc w:val="center"/>
              <w:rPr>
                <w:rFonts w:ascii="Times New Roman" w:hAnsi="Times New Roman" w:cs="Times New Roman"/>
              </w:rPr>
            </w:pPr>
          </w:p>
        </w:tc>
      </w:tr>
    </w:tbl>
    <w:p w:rsidR="00913AAC" w:rsidRPr="00791AFE" w:rsidRDefault="00913AAC" w:rsidP="00913AAC">
      <w:pPr>
        <w:jc w:val="both"/>
        <w:rPr>
          <w:rFonts w:ascii="Times New Roman" w:hAnsi="Times New Roman" w:cs="Times New Roman"/>
        </w:rPr>
      </w:pPr>
      <w:r>
        <w:rPr>
          <w:rFonts w:ascii="Times New Roman" w:hAnsi="Times New Roman" w:cs="Times New Roman"/>
        </w:rPr>
        <w:t>11</w:t>
      </w:r>
      <w:r w:rsidRPr="00791AFE">
        <w:rPr>
          <w:rFonts w:ascii="Times New Roman" w:hAnsi="Times New Roman" w:cs="Times New Roman"/>
        </w:rPr>
        <w:t xml:space="preserve">.2. </w:t>
      </w:r>
      <w:r>
        <w:rPr>
          <w:rFonts w:ascii="Times New Roman" w:hAnsi="Times New Roman" w:cs="Times New Roman"/>
          <w:lang w:val="ky-KG"/>
        </w:rPr>
        <w:t>Кызмат көрсөтүүнү жеткирүүчү ишкананын  туруктуулугу анын финансалык абалына, керектуу атайын техникалар менен комсыз болуш денгээлине, жумушчуларынын материалдык кызыкчылыгы алардын купулуна толуусуна жараша болот.</w:t>
      </w:r>
    </w:p>
    <w:p w:rsidR="00913AAC" w:rsidRPr="00FF603E" w:rsidRDefault="00913AAC" w:rsidP="00913AAC">
      <w:pPr>
        <w:rPr>
          <w:rFonts w:ascii="Times New Roman" w:hAnsi="Times New Roman" w:cs="Times New Roman"/>
          <w:sz w:val="24"/>
          <w:szCs w:val="24"/>
          <w:lang w:val="ky-KG"/>
        </w:rPr>
      </w:pPr>
      <w:r>
        <w:rPr>
          <w:rFonts w:ascii="Times New Roman" w:hAnsi="Times New Roman" w:cs="Times New Roman"/>
        </w:rPr>
        <w:t xml:space="preserve">11.2.1. </w:t>
      </w:r>
      <w:r>
        <w:rPr>
          <w:rFonts w:ascii="Times New Roman" w:hAnsi="Times New Roman" w:cs="Times New Roman"/>
          <w:sz w:val="24"/>
          <w:szCs w:val="24"/>
          <w:lang w:val="ky-KG"/>
        </w:rPr>
        <w:t xml:space="preserve">Азыркы кундо ишкананын финансалык абалы жонундо ишкана кызмат корсотууну белгилуу себептер менен баштай элегине байланыштуу   маалымат жок. Бирок  2026-жылга тузулгон Бюджетинин долбооруна таянсак финансалык абалы канаттандырарлык деп айтсак болот. Иштелип чыккан тариф боюнча ККК ташып чыгуу кызматы учун бир </w:t>
      </w:r>
      <w:r>
        <w:rPr>
          <w:rFonts w:ascii="Times New Roman" w:hAnsi="Times New Roman" w:cs="Times New Roman"/>
          <w:sz w:val="24"/>
          <w:szCs w:val="24"/>
          <w:lang w:val="ky-KG"/>
        </w:rPr>
        <w:lastRenderedPageBreak/>
        <w:t>адамга айына 44сом 40тыйндан туура келуудо. Тариф бир азыраак кымбаттай болуп турат. Жергиликтуу кенештин депутаттары мумкунчулугун таап субсидия толоп берсе, калктын кызмат алууга болгон коз карашы он болмок.</w:t>
      </w:r>
    </w:p>
    <w:p w:rsidR="00913AAC" w:rsidRPr="00B77F51" w:rsidRDefault="00913AAC" w:rsidP="00913AAC">
      <w:pPr>
        <w:jc w:val="both"/>
        <w:rPr>
          <w:rFonts w:ascii="Times New Roman" w:hAnsi="Times New Roman" w:cs="Times New Roman"/>
          <w:lang w:val="ky-KG"/>
        </w:rPr>
      </w:pPr>
      <w:r w:rsidRPr="00CC47DD">
        <w:rPr>
          <w:rFonts w:ascii="Times New Roman" w:hAnsi="Times New Roman" w:cs="Times New Roman"/>
          <w:lang w:val="ky-KG"/>
        </w:rPr>
        <w:t xml:space="preserve">11.2.2. </w:t>
      </w:r>
      <w:r>
        <w:rPr>
          <w:rFonts w:ascii="Times New Roman" w:hAnsi="Times New Roman" w:cs="Times New Roman"/>
          <w:lang w:val="ky-KG"/>
        </w:rPr>
        <w:t>Квалификациялуу кадрлардын болушу кызматты уюштурууда эн негизги ролду ойноору белгилуу. Ишканадагы иштеп жаткан кызматкерлер кызмат корсотууну талаптагыдай денгээлде уюштура алат деп ишенсек болот. Азырынча эмгек акысынын колому азыраак болуп турат, ишкананын иши толук кандуу жургондон кийин акы толоо маселесине кайрылып келсе болот.</w:t>
      </w:r>
    </w:p>
    <w:p w:rsidR="00913AAC" w:rsidRPr="002576F8" w:rsidRDefault="00913AAC" w:rsidP="00913AAC">
      <w:pPr>
        <w:jc w:val="both"/>
        <w:rPr>
          <w:rFonts w:ascii="Times New Roman" w:hAnsi="Times New Roman" w:cs="Times New Roman"/>
          <w:lang w:val="ky-KG"/>
        </w:rPr>
      </w:pPr>
      <w:r>
        <w:rPr>
          <w:rFonts w:ascii="Times New Roman" w:hAnsi="Times New Roman" w:cs="Times New Roman"/>
        </w:rPr>
        <w:t xml:space="preserve">11.2.3. </w:t>
      </w:r>
      <w:r>
        <w:rPr>
          <w:rFonts w:ascii="Times New Roman" w:hAnsi="Times New Roman" w:cs="Times New Roman"/>
          <w:lang w:val="ky-KG"/>
        </w:rPr>
        <w:t>Атайын транспорттун жакын ортодо келиши кутулуп жатат. Келээри менен келишим тузу башталат. Азыркы кундо КККды жуктоп чыгып ташуу маршруттары, графиги такталып жатат.</w:t>
      </w:r>
      <w:r w:rsidRPr="002576F8">
        <w:rPr>
          <w:rFonts w:ascii="Times New Roman" w:hAnsi="Times New Roman" w:cs="Times New Roman"/>
          <w:lang w:val="ky-KG"/>
        </w:rPr>
        <w:t>.</w:t>
      </w:r>
    </w:p>
    <w:p w:rsidR="00913AAC" w:rsidRDefault="00913AAC" w:rsidP="00913AAC">
      <w:pPr>
        <w:jc w:val="both"/>
        <w:rPr>
          <w:rFonts w:ascii="Times New Roman" w:hAnsi="Times New Roman" w:cs="Times New Roman"/>
          <w:b/>
          <w:sz w:val="24"/>
          <w:szCs w:val="24"/>
          <w:lang w:val="ky-KG"/>
        </w:rPr>
      </w:pPr>
    </w:p>
    <w:p w:rsidR="00913AAC" w:rsidRDefault="00913AAC" w:rsidP="00913AAC">
      <w:pPr>
        <w:jc w:val="both"/>
        <w:rPr>
          <w:rFonts w:ascii="Times New Roman" w:hAnsi="Times New Roman" w:cs="Times New Roman"/>
          <w:b/>
          <w:sz w:val="24"/>
          <w:szCs w:val="24"/>
          <w:lang w:val="kk-KZ"/>
        </w:rPr>
      </w:pPr>
      <w:r w:rsidRPr="00147839">
        <w:rPr>
          <w:rFonts w:ascii="Times New Roman" w:hAnsi="Times New Roman" w:cs="Times New Roman"/>
          <w:b/>
          <w:sz w:val="24"/>
          <w:szCs w:val="24"/>
          <w:lang w:val="ky-KG"/>
        </w:rPr>
        <w:t>1</w:t>
      </w:r>
      <w:r>
        <w:rPr>
          <w:rFonts w:ascii="Times New Roman" w:hAnsi="Times New Roman" w:cs="Times New Roman"/>
          <w:b/>
          <w:sz w:val="24"/>
          <w:szCs w:val="24"/>
          <w:lang w:val="ky-KG"/>
        </w:rPr>
        <w:t>2</w:t>
      </w:r>
      <w:r w:rsidRPr="00147839">
        <w:rPr>
          <w:rFonts w:ascii="Times New Roman" w:hAnsi="Times New Roman" w:cs="Times New Roman"/>
          <w:b/>
          <w:sz w:val="24"/>
          <w:szCs w:val="24"/>
          <w:lang w:val="ky-KG"/>
        </w:rPr>
        <w:t>-кадам</w:t>
      </w:r>
      <w:r w:rsidRPr="00147839">
        <w:rPr>
          <w:rFonts w:ascii="Times New Roman" w:hAnsi="Times New Roman" w:cs="Times New Roman"/>
          <w:b/>
          <w:sz w:val="24"/>
          <w:szCs w:val="24"/>
          <w:lang w:val="kk-KZ"/>
        </w:rPr>
        <w:t xml:space="preserve">. </w:t>
      </w:r>
      <w:r>
        <w:rPr>
          <w:rFonts w:ascii="Times New Roman" w:hAnsi="Times New Roman" w:cs="Times New Roman"/>
          <w:b/>
          <w:sz w:val="24"/>
          <w:szCs w:val="24"/>
          <w:lang w:val="kk-KZ"/>
        </w:rPr>
        <w:t>К</w:t>
      </w:r>
      <w:r w:rsidRPr="00147839">
        <w:rPr>
          <w:rFonts w:ascii="Times New Roman" w:hAnsi="Times New Roman" w:cs="Times New Roman"/>
          <w:b/>
          <w:sz w:val="24"/>
          <w:szCs w:val="24"/>
          <w:lang w:val="ky-KG"/>
        </w:rPr>
        <w:t>ызмат көрсөтүү</w:t>
      </w:r>
      <w:r>
        <w:rPr>
          <w:rFonts w:ascii="Times New Roman" w:hAnsi="Times New Roman" w:cs="Times New Roman"/>
          <w:b/>
          <w:sz w:val="24"/>
          <w:szCs w:val="24"/>
          <w:lang w:val="ky-KG"/>
        </w:rPr>
        <w:t>г</w:t>
      </w:r>
      <w:r>
        <w:rPr>
          <w:rFonts w:ascii="Times New Roman" w:hAnsi="Times New Roman" w:cs="Times New Roman"/>
          <w:b/>
          <w:sz w:val="24"/>
          <w:szCs w:val="24"/>
          <w:lang w:val="kk-KZ"/>
        </w:rPr>
        <w:t>ө</w:t>
      </w:r>
      <w:r w:rsidRPr="00147839">
        <w:rPr>
          <w:rFonts w:ascii="Times New Roman" w:hAnsi="Times New Roman" w:cs="Times New Roman"/>
          <w:b/>
          <w:sz w:val="24"/>
          <w:szCs w:val="24"/>
          <w:lang w:val="ky-KG"/>
        </w:rPr>
        <w:t xml:space="preserve"> келишим</w:t>
      </w:r>
      <w:r>
        <w:rPr>
          <w:rFonts w:ascii="Times New Roman" w:hAnsi="Times New Roman" w:cs="Times New Roman"/>
          <w:b/>
          <w:sz w:val="24"/>
          <w:szCs w:val="24"/>
          <w:lang w:val="ky-KG"/>
        </w:rPr>
        <w:t xml:space="preserve"> </w:t>
      </w:r>
      <w:r w:rsidRPr="00147839">
        <w:rPr>
          <w:rFonts w:ascii="Times New Roman" w:hAnsi="Times New Roman" w:cs="Times New Roman"/>
          <w:b/>
          <w:sz w:val="24"/>
          <w:szCs w:val="24"/>
          <w:lang w:val="ky-KG"/>
        </w:rPr>
        <w:t>т</w:t>
      </w:r>
      <w:r>
        <w:rPr>
          <w:rFonts w:ascii="Times New Roman" w:hAnsi="Times New Roman" w:cs="Times New Roman"/>
          <w:b/>
          <w:sz w:val="24"/>
          <w:szCs w:val="24"/>
          <w:lang w:val="ky-KG"/>
        </w:rPr>
        <w:t>үз</w:t>
      </w:r>
      <w:r w:rsidRPr="00147839">
        <w:rPr>
          <w:rFonts w:ascii="Times New Roman" w:hAnsi="Times New Roman" w:cs="Times New Roman"/>
          <w:b/>
          <w:sz w:val="24"/>
          <w:szCs w:val="24"/>
          <w:lang w:val="ky-KG"/>
        </w:rPr>
        <w:t>үү</w:t>
      </w:r>
      <w:r w:rsidRPr="00147839">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p>
    <w:p w:rsidR="00913AAC" w:rsidRDefault="00913AAC" w:rsidP="00913AAC">
      <w:pPr>
        <w:jc w:val="both"/>
        <w:rPr>
          <w:rFonts w:ascii="Times New Roman" w:hAnsi="Times New Roman" w:cs="Times New Roman"/>
          <w:sz w:val="24"/>
          <w:szCs w:val="24"/>
          <w:lang w:val="kk-KZ"/>
        </w:rPr>
      </w:pPr>
      <w:r w:rsidRPr="002576F8">
        <w:rPr>
          <w:rFonts w:ascii="Times New Roman" w:hAnsi="Times New Roman" w:cs="Times New Roman"/>
          <w:sz w:val="24"/>
          <w:szCs w:val="24"/>
          <w:lang w:val="kk-KZ"/>
        </w:rPr>
        <w:t>Азыркы кундо белгилуу себептерге ылайык келишимдер толук тузулуп буто элек. Ташып чыгуу мумкунчулугубузго жараша кээ бир Юридикалык жактар менен келишим тузулуп иш журуп жатат.</w:t>
      </w:r>
      <w:r>
        <w:rPr>
          <w:rFonts w:ascii="Times New Roman" w:hAnsi="Times New Roman" w:cs="Times New Roman"/>
          <w:sz w:val="24"/>
          <w:szCs w:val="24"/>
          <w:lang w:val="kk-KZ"/>
        </w:rPr>
        <w:t xml:space="preserve"> Келишимдердин бланкасы иштелип чыгылган.</w:t>
      </w:r>
    </w:p>
    <w:p w:rsidR="00913AAC" w:rsidRDefault="00913AAC" w:rsidP="00913AAC">
      <w:pPr>
        <w:jc w:val="both"/>
        <w:rPr>
          <w:rFonts w:ascii="Times New Roman" w:hAnsi="Times New Roman" w:cs="Times New Roman"/>
          <w:b/>
          <w:sz w:val="24"/>
          <w:szCs w:val="24"/>
          <w:lang w:val="ky-KG"/>
        </w:rPr>
      </w:pPr>
    </w:p>
    <w:p w:rsidR="00913AAC" w:rsidRPr="00FD2323" w:rsidRDefault="00913AAC" w:rsidP="00913AAC">
      <w:pPr>
        <w:jc w:val="both"/>
        <w:rPr>
          <w:rFonts w:ascii="Times New Roman" w:hAnsi="Times New Roman" w:cs="Times New Roman"/>
          <w:b/>
          <w:sz w:val="24"/>
          <w:szCs w:val="24"/>
        </w:rPr>
      </w:pPr>
      <w:r w:rsidRPr="00FD2323">
        <w:rPr>
          <w:rFonts w:ascii="Times New Roman" w:hAnsi="Times New Roman" w:cs="Times New Roman"/>
          <w:b/>
          <w:sz w:val="24"/>
          <w:szCs w:val="24"/>
          <w:lang w:val="ky-KG"/>
        </w:rPr>
        <w:t>1</w:t>
      </w:r>
      <w:r>
        <w:rPr>
          <w:rFonts w:ascii="Times New Roman" w:hAnsi="Times New Roman" w:cs="Times New Roman"/>
          <w:b/>
          <w:sz w:val="24"/>
          <w:szCs w:val="24"/>
          <w:lang w:val="ky-KG"/>
        </w:rPr>
        <w:t>3</w:t>
      </w:r>
      <w:r w:rsidRPr="00FD2323">
        <w:rPr>
          <w:rFonts w:ascii="Times New Roman" w:hAnsi="Times New Roman" w:cs="Times New Roman"/>
          <w:b/>
          <w:sz w:val="24"/>
          <w:szCs w:val="24"/>
          <w:lang w:val="ky-KG"/>
        </w:rPr>
        <w:t>-кадам. МжБ системасы</w:t>
      </w:r>
    </w:p>
    <w:p w:rsidR="00913AAC" w:rsidRPr="000617C0" w:rsidRDefault="00913AAC" w:rsidP="00913AAC">
      <w:pPr>
        <w:tabs>
          <w:tab w:val="left" w:pos="920"/>
        </w:tabs>
        <w:rPr>
          <w:rFonts w:ascii="Times New Roman" w:hAnsi="Times New Roman" w:cs="Times New Roman"/>
          <w:b/>
          <w:sz w:val="24"/>
          <w:szCs w:val="24"/>
        </w:rPr>
      </w:pPr>
      <w:r>
        <w:rPr>
          <w:rFonts w:ascii="Times New Roman" w:hAnsi="Times New Roman" w:cs="Times New Roman"/>
          <w:b/>
          <w:sz w:val="24"/>
          <w:szCs w:val="24"/>
          <w:lang w:val="ky-KG"/>
        </w:rPr>
        <w:t>МжБны өткөрүү планы</w:t>
      </w:r>
    </w:p>
    <w:tbl>
      <w:tblPr>
        <w:tblStyle w:val="a4"/>
        <w:tblW w:w="10980" w:type="dxa"/>
        <w:tblInd w:w="-885" w:type="dxa"/>
        <w:tblLayout w:type="fixed"/>
        <w:tblLook w:val="04A0" w:firstRow="1" w:lastRow="0" w:firstColumn="1" w:lastColumn="0" w:noHBand="0" w:noVBand="1"/>
      </w:tblPr>
      <w:tblGrid>
        <w:gridCol w:w="426"/>
        <w:gridCol w:w="1515"/>
        <w:gridCol w:w="1116"/>
        <w:gridCol w:w="1560"/>
        <w:gridCol w:w="1858"/>
        <w:gridCol w:w="1225"/>
        <w:gridCol w:w="1081"/>
        <w:gridCol w:w="990"/>
        <w:gridCol w:w="1209"/>
      </w:tblGrid>
      <w:tr w:rsidR="00913AAC" w:rsidRPr="000617C0" w:rsidTr="00733BF8">
        <w:trPr>
          <w:trHeight w:val="509"/>
        </w:trPr>
        <w:tc>
          <w:tcPr>
            <w:tcW w:w="426" w:type="dxa"/>
          </w:tcPr>
          <w:p w:rsidR="00913AAC" w:rsidRPr="000617C0" w:rsidRDefault="00913AAC" w:rsidP="00733BF8">
            <w:pPr>
              <w:tabs>
                <w:tab w:val="left" w:pos="920"/>
              </w:tabs>
              <w:rPr>
                <w:rFonts w:ascii="Times New Roman" w:hAnsi="Times New Roman" w:cs="Times New Roman"/>
              </w:rPr>
            </w:pPr>
            <w:r w:rsidRPr="000617C0">
              <w:rPr>
                <w:rFonts w:ascii="Times New Roman" w:hAnsi="Times New Roman" w:cs="Times New Roman"/>
              </w:rPr>
              <w:t>№</w:t>
            </w:r>
          </w:p>
        </w:tc>
        <w:tc>
          <w:tcPr>
            <w:tcW w:w="1515" w:type="dxa"/>
          </w:tcPr>
          <w:p w:rsidR="00913AAC" w:rsidRPr="006E32D7" w:rsidRDefault="00913AAC" w:rsidP="00733BF8">
            <w:pPr>
              <w:tabs>
                <w:tab w:val="left" w:pos="920"/>
              </w:tabs>
              <w:rPr>
                <w:rFonts w:ascii="Times New Roman" w:hAnsi="Times New Roman" w:cs="Times New Roman"/>
                <w:sz w:val="20"/>
                <w:szCs w:val="20"/>
                <w:lang w:val="ky-KG"/>
              </w:rPr>
            </w:pPr>
            <w:r w:rsidRPr="006E32D7">
              <w:rPr>
                <w:rFonts w:ascii="Times New Roman" w:hAnsi="Times New Roman" w:cs="Times New Roman"/>
                <w:sz w:val="20"/>
                <w:szCs w:val="20"/>
                <w:lang w:val="ky-KG"/>
              </w:rPr>
              <w:t>Иш-чаралар</w:t>
            </w:r>
          </w:p>
        </w:tc>
        <w:tc>
          <w:tcPr>
            <w:tcW w:w="1116" w:type="dxa"/>
          </w:tcPr>
          <w:p w:rsidR="00913AAC" w:rsidRPr="006E32D7" w:rsidRDefault="00913AAC" w:rsidP="00733BF8">
            <w:pPr>
              <w:tabs>
                <w:tab w:val="left" w:pos="920"/>
              </w:tabs>
              <w:rPr>
                <w:rFonts w:ascii="Times New Roman" w:hAnsi="Times New Roman" w:cs="Times New Roman"/>
                <w:sz w:val="20"/>
                <w:szCs w:val="20"/>
              </w:rPr>
            </w:pPr>
            <w:r w:rsidRPr="006E32D7">
              <w:rPr>
                <w:rFonts w:ascii="Times New Roman" w:hAnsi="Times New Roman" w:cs="Times New Roman"/>
                <w:sz w:val="20"/>
                <w:szCs w:val="20"/>
              </w:rPr>
              <w:t>Индика</w:t>
            </w:r>
            <w:r>
              <w:rPr>
                <w:rFonts w:ascii="Times New Roman" w:hAnsi="Times New Roman" w:cs="Times New Roman"/>
                <w:sz w:val="20"/>
                <w:szCs w:val="20"/>
              </w:rPr>
              <w:t>-</w:t>
            </w:r>
            <w:r w:rsidRPr="006E32D7">
              <w:rPr>
                <w:rFonts w:ascii="Times New Roman" w:hAnsi="Times New Roman" w:cs="Times New Roman"/>
                <w:sz w:val="20"/>
                <w:szCs w:val="20"/>
              </w:rPr>
              <w:t>тор</w:t>
            </w:r>
            <w:r w:rsidRPr="006E32D7">
              <w:rPr>
                <w:rFonts w:ascii="Times New Roman" w:hAnsi="Times New Roman" w:cs="Times New Roman"/>
                <w:sz w:val="20"/>
                <w:szCs w:val="20"/>
                <w:lang w:val="ky-KG"/>
              </w:rPr>
              <w:t>лор</w:t>
            </w:r>
          </w:p>
        </w:tc>
        <w:tc>
          <w:tcPr>
            <w:tcW w:w="1560" w:type="dxa"/>
          </w:tcPr>
          <w:p w:rsidR="00913AAC" w:rsidRPr="006E32D7" w:rsidRDefault="00913AAC" w:rsidP="00733BF8">
            <w:pPr>
              <w:tabs>
                <w:tab w:val="left" w:pos="920"/>
              </w:tabs>
              <w:rPr>
                <w:rFonts w:ascii="Times New Roman" w:hAnsi="Times New Roman" w:cs="Times New Roman"/>
                <w:sz w:val="20"/>
                <w:szCs w:val="20"/>
              </w:rPr>
            </w:pPr>
            <w:r w:rsidRPr="006E32D7">
              <w:rPr>
                <w:rFonts w:ascii="Times New Roman" w:hAnsi="Times New Roman" w:cs="Times New Roman"/>
                <w:sz w:val="20"/>
                <w:szCs w:val="20"/>
              </w:rPr>
              <w:t>Баз</w:t>
            </w:r>
            <w:r w:rsidRPr="006E32D7">
              <w:rPr>
                <w:rFonts w:ascii="Times New Roman" w:hAnsi="Times New Roman" w:cs="Times New Roman"/>
                <w:sz w:val="20"/>
                <w:szCs w:val="20"/>
                <w:lang w:val="ky-KG"/>
              </w:rPr>
              <w:t>алык мааниси</w:t>
            </w:r>
          </w:p>
        </w:tc>
        <w:tc>
          <w:tcPr>
            <w:tcW w:w="1858" w:type="dxa"/>
          </w:tcPr>
          <w:p w:rsidR="00913AAC" w:rsidRPr="006E32D7" w:rsidRDefault="00913AAC" w:rsidP="00733BF8">
            <w:pPr>
              <w:tabs>
                <w:tab w:val="left" w:pos="920"/>
              </w:tabs>
              <w:rPr>
                <w:rFonts w:ascii="Times New Roman" w:hAnsi="Times New Roman" w:cs="Times New Roman"/>
                <w:sz w:val="20"/>
                <w:szCs w:val="20"/>
                <w:lang w:val="ky-KG"/>
              </w:rPr>
            </w:pPr>
            <w:r w:rsidRPr="006E32D7">
              <w:rPr>
                <w:rFonts w:ascii="Times New Roman" w:hAnsi="Times New Roman" w:cs="Times New Roman"/>
                <w:sz w:val="20"/>
                <w:szCs w:val="20"/>
                <w:lang w:val="ky-KG"/>
              </w:rPr>
              <w:t>Контролдук көрсөткүчтөр</w:t>
            </w:r>
          </w:p>
        </w:tc>
        <w:tc>
          <w:tcPr>
            <w:tcW w:w="1225" w:type="dxa"/>
          </w:tcPr>
          <w:p w:rsidR="00913AAC" w:rsidRPr="006E32D7" w:rsidRDefault="00913AAC" w:rsidP="00733BF8">
            <w:pPr>
              <w:tabs>
                <w:tab w:val="left" w:pos="920"/>
              </w:tabs>
              <w:rPr>
                <w:rFonts w:ascii="Times New Roman" w:hAnsi="Times New Roman" w:cs="Times New Roman"/>
                <w:sz w:val="20"/>
                <w:szCs w:val="20"/>
                <w:lang w:val="ky-KG"/>
              </w:rPr>
            </w:pPr>
            <w:r w:rsidRPr="006E32D7">
              <w:rPr>
                <w:rFonts w:ascii="Times New Roman" w:hAnsi="Times New Roman" w:cs="Times New Roman"/>
                <w:sz w:val="20"/>
                <w:szCs w:val="20"/>
                <w:lang w:val="ky-KG"/>
              </w:rPr>
              <w:t>Маалымат булактары</w:t>
            </w:r>
          </w:p>
        </w:tc>
        <w:tc>
          <w:tcPr>
            <w:tcW w:w="1081" w:type="dxa"/>
          </w:tcPr>
          <w:p w:rsidR="00913AAC" w:rsidRPr="006E32D7" w:rsidRDefault="00913AAC" w:rsidP="00733BF8">
            <w:pPr>
              <w:tabs>
                <w:tab w:val="left" w:pos="920"/>
              </w:tabs>
              <w:rPr>
                <w:rFonts w:ascii="Times New Roman" w:hAnsi="Times New Roman" w:cs="Times New Roman"/>
                <w:sz w:val="20"/>
                <w:szCs w:val="20"/>
                <w:lang w:val="ky-KG"/>
              </w:rPr>
            </w:pPr>
            <w:r w:rsidRPr="006E32D7">
              <w:rPr>
                <w:rFonts w:ascii="Times New Roman" w:hAnsi="Times New Roman" w:cs="Times New Roman"/>
                <w:sz w:val="20"/>
                <w:szCs w:val="20"/>
                <w:lang w:val="ky-KG"/>
              </w:rPr>
              <w:t>Чогултуу жыштыгы</w:t>
            </w:r>
          </w:p>
        </w:tc>
        <w:tc>
          <w:tcPr>
            <w:tcW w:w="990" w:type="dxa"/>
          </w:tcPr>
          <w:p w:rsidR="00913AAC" w:rsidRPr="006E32D7" w:rsidRDefault="00913AAC" w:rsidP="00733BF8">
            <w:pPr>
              <w:tabs>
                <w:tab w:val="left" w:pos="920"/>
              </w:tabs>
              <w:rPr>
                <w:rFonts w:ascii="Times New Roman" w:hAnsi="Times New Roman" w:cs="Times New Roman"/>
                <w:sz w:val="20"/>
                <w:szCs w:val="20"/>
                <w:lang w:val="ky-KG"/>
              </w:rPr>
            </w:pPr>
            <w:r w:rsidRPr="006E32D7">
              <w:rPr>
                <w:rFonts w:ascii="Times New Roman" w:hAnsi="Times New Roman" w:cs="Times New Roman"/>
                <w:sz w:val="20"/>
                <w:szCs w:val="20"/>
                <w:lang w:val="ky-KG"/>
              </w:rPr>
              <w:t>Жооптуу</w:t>
            </w:r>
          </w:p>
        </w:tc>
        <w:tc>
          <w:tcPr>
            <w:tcW w:w="1209" w:type="dxa"/>
          </w:tcPr>
          <w:p w:rsidR="00913AAC" w:rsidRPr="006E32D7" w:rsidRDefault="00913AAC" w:rsidP="00733BF8">
            <w:pPr>
              <w:tabs>
                <w:tab w:val="left" w:pos="920"/>
              </w:tabs>
              <w:rPr>
                <w:rFonts w:ascii="Times New Roman" w:hAnsi="Times New Roman" w:cs="Times New Roman"/>
                <w:sz w:val="20"/>
                <w:szCs w:val="20"/>
                <w:lang w:val="ky-KG"/>
              </w:rPr>
            </w:pPr>
            <w:r w:rsidRPr="006E32D7">
              <w:rPr>
                <w:rFonts w:ascii="Times New Roman" w:hAnsi="Times New Roman" w:cs="Times New Roman"/>
                <w:sz w:val="20"/>
                <w:szCs w:val="20"/>
                <w:lang w:val="ky-KG"/>
              </w:rPr>
              <w:t>Өткөрүү мөөнөтү</w:t>
            </w:r>
          </w:p>
        </w:tc>
      </w:tr>
      <w:tr w:rsidR="00913AAC" w:rsidRPr="000617C0" w:rsidTr="00733BF8">
        <w:tc>
          <w:tcPr>
            <w:tcW w:w="426" w:type="dxa"/>
          </w:tcPr>
          <w:p w:rsidR="00913AAC" w:rsidRPr="000617C0" w:rsidRDefault="00913AAC" w:rsidP="00733BF8">
            <w:pPr>
              <w:tabs>
                <w:tab w:val="left" w:pos="920"/>
              </w:tabs>
              <w:rPr>
                <w:rFonts w:ascii="Times New Roman" w:hAnsi="Times New Roman" w:cs="Times New Roman"/>
              </w:rPr>
            </w:pPr>
            <w:r>
              <w:rPr>
                <w:rFonts w:ascii="Times New Roman" w:hAnsi="Times New Roman" w:cs="Times New Roman"/>
              </w:rPr>
              <w:t>1</w:t>
            </w:r>
          </w:p>
        </w:tc>
        <w:tc>
          <w:tcPr>
            <w:tcW w:w="1515" w:type="dxa"/>
          </w:tcPr>
          <w:p w:rsidR="00913AAC" w:rsidRPr="000617C0" w:rsidRDefault="00913AAC" w:rsidP="00733BF8">
            <w:pPr>
              <w:tabs>
                <w:tab w:val="left" w:pos="920"/>
              </w:tabs>
              <w:rPr>
                <w:rFonts w:ascii="Times New Roman" w:hAnsi="Times New Roman" w:cs="Times New Roman"/>
              </w:rPr>
            </w:pPr>
            <w:r>
              <w:rPr>
                <w:rFonts w:ascii="Times New Roman" w:hAnsi="Times New Roman" w:cs="Times New Roman"/>
              </w:rPr>
              <w:t>КККды чыгаруу жайгаштыруу иштерин уюштуруу</w:t>
            </w:r>
          </w:p>
        </w:tc>
        <w:tc>
          <w:tcPr>
            <w:tcW w:w="1116" w:type="dxa"/>
            <w:vAlign w:val="center"/>
          </w:tcPr>
          <w:p w:rsidR="00913AAC" w:rsidRPr="000617C0" w:rsidRDefault="00913AAC" w:rsidP="00733BF8">
            <w:pPr>
              <w:tabs>
                <w:tab w:val="left" w:pos="920"/>
              </w:tabs>
              <w:jc w:val="center"/>
              <w:rPr>
                <w:rFonts w:ascii="Times New Roman" w:hAnsi="Times New Roman" w:cs="Times New Roman"/>
              </w:rPr>
            </w:pPr>
            <w:r>
              <w:rPr>
                <w:rFonts w:ascii="Times New Roman" w:hAnsi="Times New Roman" w:cs="Times New Roman"/>
              </w:rPr>
              <w:t>100%</w:t>
            </w:r>
          </w:p>
        </w:tc>
        <w:tc>
          <w:tcPr>
            <w:tcW w:w="1560" w:type="dxa"/>
          </w:tcPr>
          <w:p w:rsidR="00913AAC" w:rsidRPr="000617C0" w:rsidRDefault="00913AAC" w:rsidP="00733BF8">
            <w:pPr>
              <w:tabs>
                <w:tab w:val="left" w:pos="920"/>
              </w:tabs>
              <w:rPr>
                <w:rFonts w:ascii="Times New Roman" w:hAnsi="Times New Roman" w:cs="Times New Roman"/>
              </w:rPr>
            </w:pPr>
            <w:r>
              <w:rPr>
                <w:rFonts w:ascii="Times New Roman" w:hAnsi="Times New Roman" w:cs="Times New Roman"/>
              </w:rPr>
              <w:t xml:space="preserve">Документ </w:t>
            </w:r>
            <w:proofErr w:type="gramStart"/>
            <w:r>
              <w:rPr>
                <w:rFonts w:ascii="Times New Roman" w:hAnsi="Times New Roman" w:cs="Times New Roman"/>
              </w:rPr>
              <w:t>м-н</w:t>
            </w:r>
            <w:proofErr w:type="gramEnd"/>
            <w:r>
              <w:rPr>
                <w:rFonts w:ascii="Times New Roman" w:hAnsi="Times New Roman" w:cs="Times New Roman"/>
              </w:rPr>
              <w:t xml:space="preserve"> иштоо, сурамжылоо</w:t>
            </w:r>
          </w:p>
        </w:tc>
        <w:tc>
          <w:tcPr>
            <w:tcW w:w="1858" w:type="dxa"/>
          </w:tcPr>
          <w:p w:rsidR="00913AAC" w:rsidRPr="000617C0" w:rsidRDefault="00913AAC" w:rsidP="00733BF8">
            <w:pPr>
              <w:tabs>
                <w:tab w:val="left" w:pos="920"/>
              </w:tabs>
              <w:rPr>
                <w:rFonts w:ascii="Times New Roman" w:hAnsi="Times New Roman" w:cs="Times New Roman"/>
              </w:rPr>
            </w:pPr>
            <w:r>
              <w:rPr>
                <w:rFonts w:ascii="Times New Roman" w:hAnsi="Times New Roman" w:cs="Times New Roman"/>
              </w:rPr>
              <w:t>Тузулгон келишимдер, жайгаштырылган КККрынын саны</w:t>
            </w:r>
          </w:p>
        </w:tc>
        <w:tc>
          <w:tcPr>
            <w:tcW w:w="1225" w:type="dxa"/>
          </w:tcPr>
          <w:p w:rsidR="00913AAC" w:rsidRPr="000617C0" w:rsidRDefault="00913AAC" w:rsidP="00733BF8">
            <w:pPr>
              <w:tabs>
                <w:tab w:val="left" w:pos="920"/>
              </w:tabs>
              <w:rPr>
                <w:rFonts w:ascii="Times New Roman" w:hAnsi="Times New Roman" w:cs="Times New Roman"/>
              </w:rPr>
            </w:pPr>
            <w:r>
              <w:rPr>
                <w:rFonts w:ascii="Times New Roman" w:hAnsi="Times New Roman" w:cs="Times New Roman"/>
              </w:rPr>
              <w:t>МИ отчеттору, АО, эл. АКТ</w:t>
            </w:r>
            <w:proofErr w:type="gramStart"/>
            <w:r>
              <w:rPr>
                <w:rFonts w:ascii="Times New Roman" w:hAnsi="Times New Roman" w:cs="Times New Roman"/>
              </w:rPr>
              <w:t>,ф</w:t>
            </w:r>
            <w:proofErr w:type="gramEnd"/>
            <w:r>
              <w:rPr>
                <w:rFonts w:ascii="Times New Roman" w:hAnsi="Times New Roman" w:cs="Times New Roman"/>
              </w:rPr>
              <w:t>ото, протокол</w:t>
            </w:r>
          </w:p>
        </w:tc>
        <w:tc>
          <w:tcPr>
            <w:tcW w:w="1081" w:type="dxa"/>
          </w:tcPr>
          <w:p w:rsidR="00913AAC" w:rsidRPr="000617C0" w:rsidRDefault="00913AAC" w:rsidP="00733BF8">
            <w:pPr>
              <w:tabs>
                <w:tab w:val="left" w:pos="920"/>
              </w:tabs>
              <w:rPr>
                <w:rFonts w:ascii="Times New Roman" w:hAnsi="Times New Roman" w:cs="Times New Roman"/>
              </w:rPr>
            </w:pPr>
            <w:r>
              <w:rPr>
                <w:rFonts w:ascii="Times New Roman" w:hAnsi="Times New Roman" w:cs="Times New Roman"/>
              </w:rPr>
              <w:t>Ар квартал сайын</w:t>
            </w:r>
          </w:p>
        </w:tc>
        <w:tc>
          <w:tcPr>
            <w:tcW w:w="990" w:type="dxa"/>
          </w:tcPr>
          <w:p w:rsidR="00913AAC" w:rsidRPr="000617C0" w:rsidRDefault="00913AAC" w:rsidP="00733BF8">
            <w:pPr>
              <w:tabs>
                <w:tab w:val="left" w:pos="920"/>
              </w:tabs>
              <w:rPr>
                <w:rFonts w:ascii="Times New Roman" w:hAnsi="Times New Roman" w:cs="Times New Roman"/>
              </w:rPr>
            </w:pPr>
            <w:r>
              <w:rPr>
                <w:rFonts w:ascii="Times New Roman" w:hAnsi="Times New Roman" w:cs="Times New Roman"/>
              </w:rPr>
              <w:t>МжБ тобу</w:t>
            </w:r>
          </w:p>
        </w:tc>
        <w:tc>
          <w:tcPr>
            <w:tcW w:w="1209" w:type="dxa"/>
          </w:tcPr>
          <w:p w:rsidR="00913AAC" w:rsidRPr="000617C0" w:rsidRDefault="00913AAC" w:rsidP="00733BF8">
            <w:pPr>
              <w:tabs>
                <w:tab w:val="left" w:pos="920"/>
              </w:tabs>
              <w:rPr>
                <w:rFonts w:ascii="Times New Roman" w:hAnsi="Times New Roman" w:cs="Times New Roman"/>
              </w:rPr>
            </w:pPr>
            <w:r>
              <w:rPr>
                <w:rFonts w:ascii="Times New Roman" w:hAnsi="Times New Roman" w:cs="Times New Roman"/>
              </w:rPr>
              <w:t>Квартал буткондон кийнки айдын 15-числосуна чейин</w:t>
            </w:r>
          </w:p>
        </w:tc>
      </w:tr>
      <w:tr w:rsidR="00913AAC" w:rsidRPr="000617C0" w:rsidTr="00733BF8">
        <w:tc>
          <w:tcPr>
            <w:tcW w:w="426" w:type="dxa"/>
          </w:tcPr>
          <w:p w:rsidR="00913AAC" w:rsidRPr="000617C0" w:rsidRDefault="00913AAC" w:rsidP="00733BF8">
            <w:pPr>
              <w:tabs>
                <w:tab w:val="left" w:pos="920"/>
              </w:tabs>
              <w:rPr>
                <w:rFonts w:ascii="Times New Roman" w:hAnsi="Times New Roman" w:cs="Times New Roman"/>
              </w:rPr>
            </w:pPr>
            <w:r>
              <w:rPr>
                <w:rFonts w:ascii="Times New Roman" w:hAnsi="Times New Roman" w:cs="Times New Roman"/>
              </w:rPr>
              <w:t>2</w:t>
            </w:r>
          </w:p>
        </w:tc>
        <w:tc>
          <w:tcPr>
            <w:tcW w:w="1515" w:type="dxa"/>
          </w:tcPr>
          <w:p w:rsidR="00913AAC" w:rsidRPr="000617C0" w:rsidRDefault="00913AAC" w:rsidP="00733BF8">
            <w:pPr>
              <w:tabs>
                <w:tab w:val="left" w:pos="920"/>
              </w:tabs>
              <w:rPr>
                <w:rFonts w:ascii="Times New Roman" w:hAnsi="Times New Roman" w:cs="Times New Roman"/>
              </w:rPr>
            </w:pPr>
            <w:r>
              <w:rPr>
                <w:rFonts w:ascii="Times New Roman" w:hAnsi="Times New Roman" w:cs="Times New Roman"/>
              </w:rPr>
              <w:t>Калк тын кызмат корсотууго берген баасы</w:t>
            </w:r>
          </w:p>
        </w:tc>
        <w:tc>
          <w:tcPr>
            <w:tcW w:w="1116" w:type="dxa"/>
          </w:tcPr>
          <w:p w:rsidR="00913AAC" w:rsidRPr="000617C0" w:rsidRDefault="00913AAC" w:rsidP="00733BF8">
            <w:pPr>
              <w:tabs>
                <w:tab w:val="left" w:pos="920"/>
              </w:tabs>
              <w:rPr>
                <w:rFonts w:ascii="Times New Roman" w:hAnsi="Times New Roman" w:cs="Times New Roman"/>
              </w:rPr>
            </w:pPr>
            <w:r>
              <w:rPr>
                <w:rFonts w:ascii="Times New Roman" w:hAnsi="Times New Roman" w:cs="Times New Roman"/>
              </w:rPr>
              <w:t>1914  кожолук</w:t>
            </w:r>
          </w:p>
        </w:tc>
        <w:tc>
          <w:tcPr>
            <w:tcW w:w="1560" w:type="dxa"/>
          </w:tcPr>
          <w:p w:rsidR="00913AAC" w:rsidRPr="000617C0" w:rsidRDefault="00913AAC" w:rsidP="00733BF8">
            <w:pPr>
              <w:tabs>
                <w:tab w:val="left" w:pos="920"/>
              </w:tabs>
              <w:rPr>
                <w:rFonts w:ascii="Times New Roman" w:hAnsi="Times New Roman" w:cs="Times New Roman"/>
              </w:rPr>
            </w:pPr>
            <w:r>
              <w:rPr>
                <w:rFonts w:ascii="Times New Roman" w:hAnsi="Times New Roman" w:cs="Times New Roman"/>
              </w:rPr>
              <w:t>Сурамжылоо, Анкета</w:t>
            </w:r>
          </w:p>
        </w:tc>
        <w:tc>
          <w:tcPr>
            <w:tcW w:w="1858" w:type="dxa"/>
          </w:tcPr>
          <w:p w:rsidR="00913AAC" w:rsidRPr="000617C0" w:rsidRDefault="00913AAC" w:rsidP="00733BF8">
            <w:pPr>
              <w:tabs>
                <w:tab w:val="left" w:pos="920"/>
              </w:tabs>
              <w:rPr>
                <w:rFonts w:ascii="Times New Roman" w:hAnsi="Times New Roman" w:cs="Times New Roman"/>
              </w:rPr>
            </w:pPr>
            <w:r>
              <w:rPr>
                <w:rFonts w:ascii="Times New Roman" w:hAnsi="Times New Roman" w:cs="Times New Roman"/>
              </w:rPr>
              <w:t>Ар бир 10 кожолуктан 1 кожолук суралышы керек</w:t>
            </w:r>
          </w:p>
        </w:tc>
        <w:tc>
          <w:tcPr>
            <w:tcW w:w="1225" w:type="dxa"/>
          </w:tcPr>
          <w:p w:rsidR="00913AAC" w:rsidRPr="000617C0" w:rsidRDefault="00913AAC" w:rsidP="00733BF8">
            <w:pPr>
              <w:tabs>
                <w:tab w:val="left" w:pos="920"/>
              </w:tabs>
              <w:rPr>
                <w:rFonts w:ascii="Times New Roman" w:hAnsi="Times New Roman" w:cs="Times New Roman"/>
              </w:rPr>
            </w:pPr>
            <w:r>
              <w:rPr>
                <w:rFonts w:ascii="Times New Roman" w:hAnsi="Times New Roman" w:cs="Times New Roman"/>
              </w:rPr>
              <w:t>Сурамжылоо протоколу</w:t>
            </w:r>
          </w:p>
        </w:tc>
        <w:tc>
          <w:tcPr>
            <w:tcW w:w="1081" w:type="dxa"/>
          </w:tcPr>
          <w:p w:rsidR="00913AAC" w:rsidRPr="000617C0" w:rsidRDefault="00913AAC" w:rsidP="00733BF8">
            <w:pPr>
              <w:tabs>
                <w:tab w:val="left" w:pos="920"/>
              </w:tabs>
              <w:rPr>
                <w:rFonts w:ascii="Times New Roman" w:hAnsi="Times New Roman" w:cs="Times New Roman"/>
              </w:rPr>
            </w:pPr>
            <w:r>
              <w:rPr>
                <w:rFonts w:ascii="Times New Roman" w:hAnsi="Times New Roman" w:cs="Times New Roman"/>
              </w:rPr>
              <w:t>Бир жылда бир жолу</w:t>
            </w:r>
          </w:p>
        </w:tc>
        <w:tc>
          <w:tcPr>
            <w:tcW w:w="990" w:type="dxa"/>
          </w:tcPr>
          <w:p w:rsidR="00913AAC" w:rsidRDefault="00913AAC" w:rsidP="00733BF8">
            <w:pPr>
              <w:tabs>
                <w:tab w:val="left" w:pos="920"/>
              </w:tabs>
              <w:rPr>
                <w:rFonts w:ascii="Times New Roman" w:hAnsi="Times New Roman" w:cs="Times New Roman"/>
              </w:rPr>
            </w:pPr>
          </w:p>
          <w:p w:rsidR="00913AAC" w:rsidRPr="000617C0" w:rsidRDefault="00913AAC" w:rsidP="00733BF8">
            <w:pPr>
              <w:tabs>
                <w:tab w:val="left" w:pos="920"/>
              </w:tabs>
              <w:rPr>
                <w:rFonts w:ascii="Times New Roman" w:hAnsi="Times New Roman" w:cs="Times New Roman"/>
              </w:rPr>
            </w:pPr>
            <w:r>
              <w:rPr>
                <w:rFonts w:ascii="Times New Roman" w:hAnsi="Times New Roman" w:cs="Times New Roman"/>
              </w:rPr>
              <w:t>МжБ тобу</w:t>
            </w:r>
          </w:p>
        </w:tc>
        <w:tc>
          <w:tcPr>
            <w:tcW w:w="1209" w:type="dxa"/>
          </w:tcPr>
          <w:p w:rsidR="00913AAC" w:rsidRPr="000617C0" w:rsidRDefault="00913AAC" w:rsidP="00733BF8">
            <w:pPr>
              <w:tabs>
                <w:tab w:val="left" w:pos="920"/>
              </w:tabs>
              <w:rPr>
                <w:rFonts w:ascii="Times New Roman" w:hAnsi="Times New Roman" w:cs="Times New Roman"/>
              </w:rPr>
            </w:pPr>
            <w:r>
              <w:rPr>
                <w:rFonts w:ascii="Times New Roman" w:hAnsi="Times New Roman" w:cs="Times New Roman"/>
              </w:rPr>
              <w:t>Жылдын акыркы кварталында.</w:t>
            </w:r>
          </w:p>
        </w:tc>
      </w:tr>
    </w:tbl>
    <w:p w:rsidR="00913AAC" w:rsidRDefault="00913AAC" w:rsidP="00913AAC">
      <w:pPr>
        <w:ind w:firstLine="708"/>
        <w:rPr>
          <w:rFonts w:ascii="Times New Roman" w:hAnsi="Times New Roman" w:cs="Times New Roman"/>
          <w:lang w:val="ky-KG"/>
        </w:rPr>
      </w:pPr>
      <w:r>
        <w:rPr>
          <w:rFonts w:ascii="Times New Roman" w:hAnsi="Times New Roman" w:cs="Times New Roman"/>
          <w:lang w:val="ky-KG"/>
        </w:rPr>
        <w:t xml:space="preserve"> </w:t>
      </w:r>
    </w:p>
    <w:p w:rsidR="00913AAC" w:rsidRPr="000617C0" w:rsidRDefault="00913AAC" w:rsidP="00913AAC">
      <w:pPr>
        <w:ind w:firstLine="708"/>
        <w:rPr>
          <w:rFonts w:ascii="Times New Roman" w:hAnsi="Times New Roman" w:cs="Times New Roman"/>
        </w:rPr>
      </w:pPr>
      <w:r>
        <w:rPr>
          <w:rFonts w:ascii="Times New Roman" w:hAnsi="Times New Roman" w:cs="Times New Roman"/>
          <w:lang w:val="ky-KG"/>
        </w:rPr>
        <w:t>БМжБ тобунун курамы:</w:t>
      </w:r>
    </w:p>
    <w:p w:rsidR="00913AAC" w:rsidRPr="000617C0" w:rsidRDefault="00913AAC" w:rsidP="00913AAC">
      <w:pPr>
        <w:ind w:firstLine="708"/>
        <w:rPr>
          <w:rFonts w:ascii="Times New Roman" w:hAnsi="Times New Roman" w:cs="Times New Roman"/>
        </w:rPr>
      </w:pPr>
      <w:r w:rsidRPr="000617C0">
        <w:rPr>
          <w:rFonts w:ascii="Times New Roman" w:hAnsi="Times New Roman" w:cs="Times New Roman"/>
        </w:rPr>
        <w:t>1.</w:t>
      </w:r>
      <w:r>
        <w:rPr>
          <w:rFonts w:ascii="Times New Roman" w:hAnsi="Times New Roman" w:cs="Times New Roman"/>
        </w:rPr>
        <w:t xml:space="preserve"> Чыйбылова Шайыргул – жергиликтуу кенештин депутаты</w:t>
      </w:r>
    </w:p>
    <w:p w:rsidR="00913AAC" w:rsidRPr="000617C0" w:rsidRDefault="00913AAC" w:rsidP="00913AAC">
      <w:pPr>
        <w:ind w:firstLine="708"/>
        <w:rPr>
          <w:rFonts w:ascii="Times New Roman" w:hAnsi="Times New Roman" w:cs="Times New Roman"/>
        </w:rPr>
      </w:pPr>
      <w:r w:rsidRPr="000617C0">
        <w:rPr>
          <w:rFonts w:ascii="Times New Roman" w:hAnsi="Times New Roman" w:cs="Times New Roman"/>
        </w:rPr>
        <w:t>2.</w:t>
      </w:r>
      <w:r>
        <w:rPr>
          <w:rFonts w:ascii="Times New Roman" w:hAnsi="Times New Roman" w:cs="Times New Roman"/>
        </w:rPr>
        <w:t xml:space="preserve"> Урбаев Заирбе</w:t>
      </w:r>
      <w:proofErr w:type="gramStart"/>
      <w:r>
        <w:rPr>
          <w:rFonts w:ascii="Times New Roman" w:hAnsi="Times New Roman" w:cs="Times New Roman"/>
        </w:rPr>
        <w:t>к-</w:t>
      </w:r>
      <w:proofErr w:type="gramEnd"/>
      <w:r>
        <w:rPr>
          <w:rFonts w:ascii="Times New Roman" w:hAnsi="Times New Roman" w:cs="Times New Roman"/>
        </w:rPr>
        <w:t xml:space="preserve"> жергиликтуу кенештин депутаты</w:t>
      </w:r>
    </w:p>
    <w:p w:rsidR="00913AAC" w:rsidRPr="002200DE" w:rsidRDefault="00913AAC" w:rsidP="00913AAC">
      <w:pPr>
        <w:ind w:firstLine="708"/>
        <w:rPr>
          <w:rFonts w:ascii="Times New Roman" w:hAnsi="Times New Roman" w:cs="Times New Roman"/>
          <w:lang w:val="ky-KG"/>
        </w:rPr>
      </w:pPr>
      <w:r w:rsidRPr="000617C0">
        <w:rPr>
          <w:rFonts w:ascii="Times New Roman" w:hAnsi="Times New Roman" w:cs="Times New Roman"/>
        </w:rPr>
        <w:t>3.</w:t>
      </w:r>
      <w:r>
        <w:rPr>
          <w:rFonts w:ascii="Times New Roman" w:hAnsi="Times New Roman" w:cs="Times New Roman"/>
        </w:rPr>
        <w:t xml:space="preserve"> </w:t>
      </w:r>
      <w:r>
        <w:rPr>
          <w:rFonts w:ascii="Times New Roman" w:hAnsi="Times New Roman" w:cs="Times New Roman"/>
          <w:lang w:val="ky-KG"/>
        </w:rPr>
        <w:t>Борбиев Абдыразак</w:t>
      </w:r>
      <w:r>
        <w:rPr>
          <w:rFonts w:ascii="Times New Roman" w:hAnsi="Times New Roman" w:cs="Times New Roman"/>
        </w:rPr>
        <w:t xml:space="preserve"> – </w:t>
      </w:r>
      <w:r>
        <w:rPr>
          <w:rFonts w:ascii="Times New Roman" w:hAnsi="Times New Roman" w:cs="Times New Roman"/>
          <w:lang w:val="ky-KG"/>
        </w:rPr>
        <w:t>аксакалдар кеңешинин төрагасы</w:t>
      </w:r>
    </w:p>
    <w:p w:rsidR="00913AAC" w:rsidRPr="000617C0" w:rsidRDefault="00913AAC" w:rsidP="00913AAC">
      <w:pPr>
        <w:ind w:firstLine="708"/>
        <w:rPr>
          <w:rFonts w:ascii="Times New Roman" w:hAnsi="Times New Roman" w:cs="Times New Roman"/>
        </w:rPr>
      </w:pPr>
      <w:r w:rsidRPr="000617C0">
        <w:rPr>
          <w:rFonts w:ascii="Times New Roman" w:hAnsi="Times New Roman" w:cs="Times New Roman"/>
        </w:rPr>
        <w:t>4.</w:t>
      </w:r>
      <w:r>
        <w:rPr>
          <w:rFonts w:ascii="Times New Roman" w:hAnsi="Times New Roman" w:cs="Times New Roman"/>
        </w:rPr>
        <w:t xml:space="preserve"> Кадиров Анабаржан – Чек айылынын тургуну</w:t>
      </w:r>
    </w:p>
    <w:p w:rsidR="00913AAC" w:rsidRDefault="00913AAC" w:rsidP="00913AAC">
      <w:pPr>
        <w:ind w:firstLine="708"/>
        <w:rPr>
          <w:rFonts w:ascii="Times New Roman" w:hAnsi="Times New Roman" w:cs="Times New Roman"/>
          <w:b/>
          <w:sz w:val="24"/>
          <w:szCs w:val="24"/>
          <w:lang w:val="ky-KG"/>
        </w:rPr>
      </w:pPr>
      <w:r w:rsidRPr="000617C0">
        <w:rPr>
          <w:rFonts w:ascii="Times New Roman" w:hAnsi="Times New Roman" w:cs="Times New Roman"/>
        </w:rPr>
        <w:t>5.</w:t>
      </w:r>
      <w:r>
        <w:rPr>
          <w:rFonts w:ascii="Times New Roman" w:hAnsi="Times New Roman" w:cs="Times New Roman"/>
        </w:rPr>
        <w:t xml:space="preserve"> </w:t>
      </w:r>
      <w:r>
        <w:rPr>
          <w:rFonts w:ascii="Times New Roman" w:hAnsi="Times New Roman" w:cs="Times New Roman"/>
          <w:lang w:val="ky-KG"/>
        </w:rPr>
        <w:t>Мейманкулова Зыйнат</w:t>
      </w:r>
      <w:r>
        <w:rPr>
          <w:rFonts w:ascii="Times New Roman" w:hAnsi="Times New Roman" w:cs="Times New Roman"/>
        </w:rPr>
        <w:t xml:space="preserve"> – </w:t>
      </w:r>
      <w:r>
        <w:rPr>
          <w:rFonts w:ascii="Times New Roman" w:hAnsi="Times New Roman" w:cs="Times New Roman"/>
          <w:lang w:val="ky-KG"/>
        </w:rPr>
        <w:t>аялдар кеңешинин төрайымы</w:t>
      </w:r>
      <w:r>
        <w:rPr>
          <w:rFonts w:ascii="Times New Roman" w:hAnsi="Times New Roman" w:cs="Times New Roman"/>
        </w:rPr>
        <w:t>.</w:t>
      </w:r>
    </w:p>
    <w:p w:rsidR="00913AAC" w:rsidRDefault="00913AAC" w:rsidP="00913AAC">
      <w:pPr>
        <w:jc w:val="both"/>
        <w:rPr>
          <w:rFonts w:ascii="Times New Roman" w:hAnsi="Times New Roman" w:cs="Times New Roman"/>
          <w:b/>
        </w:rPr>
      </w:pPr>
      <w:r w:rsidRPr="00FD2323">
        <w:rPr>
          <w:rFonts w:ascii="Times New Roman" w:hAnsi="Times New Roman" w:cs="Times New Roman"/>
          <w:b/>
          <w:sz w:val="24"/>
          <w:szCs w:val="24"/>
          <w:lang w:val="ky-KG"/>
        </w:rPr>
        <w:t>1</w:t>
      </w:r>
      <w:r>
        <w:rPr>
          <w:rFonts w:ascii="Times New Roman" w:hAnsi="Times New Roman" w:cs="Times New Roman"/>
          <w:b/>
          <w:sz w:val="24"/>
          <w:szCs w:val="24"/>
          <w:lang w:val="ky-KG"/>
        </w:rPr>
        <w:t>4</w:t>
      </w:r>
      <w:r w:rsidRPr="00FD2323">
        <w:rPr>
          <w:rFonts w:ascii="Times New Roman" w:hAnsi="Times New Roman" w:cs="Times New Roman"/>
          <w:b/>
          <w:sz w:val="24"/>
          <w:szCs w:val="24"/>
          <w:lang w:val="ky-KG"/>
        </w:rPr>
        <w:t>-кадам</w:t>
      </w:r>
      <w:r w:rsidRPr="00FD2323">
        <w:rPr>
          <w:rFonts w:ascii="Times New Roman" w:hAnsi="Times New Roman" w:cs="Times New Roman"/>
          <w:b/>
          <w:sz w:val="24"/>
          <w:szCs w:val="24"/>
        </w:rPr>
        <w:t xml:space="preserve">. </w:t>
      </w:r>
      <w:r w:rsidRPr="00FD2323">
        <w:rPr>
          <w:rFonts w:ascii="Times New Roman" w:hAnsi="Times New Roman" w:cs="Times New Roman"/>
          <w:b/>
          <w:sz w:val="24"/>
          <w:szCs w:val="24"/>
          <w:lang w:val="ky-KG"/>
        </w:rPr>
        <w:t>КЖАПтын капиталдык бюджети</w:t>
      </w:r>
      <w:r w:rsidRPr="00FD2323">
        <w:rPr>
          <w:rFonts w:ascii="Times New Roman" w:hAnsi="Times New Roman" w:cs="Times New Roman"/>
          <w:b/>
          <w:sz w:val="24"/>
          <w:szCs w:val="24"/>
        </w:rPr>
        <w:t>.</w:t>
      </w:r>
    </w:p>
    <w:tbl>
      <w:tblPr>
        <w:tblStyle w:val="a4"/>
        <w:tblW w:w="0" w:type="auto"/>
        <w:tblLook w:val="04A0" w:firstRow="1" w:lastRow="0" w:firstColumn="1" w:lastColumn="0" w:noHBand="0" w:noVBand="1"/>
      </w:tblPr>
      <w:tblGrid>
        <w:gridCol w:w="493"/>
        <w:gridCol w:w="2340"/>
        <w:gridCol w:w="1564"/>
        <w:gridCol w:w="1710"/>
        <w:gridCol w:w="1545"/>
        <w:gridCol w:w="1759"/>
      </w:tblGrid>
      <w:tr w:rsidR="00913AAC" w:rsidRPr="000617C0" w:rsidTr="00733BF8">
        <w:tc>
          <w:tcPr>
            <w:tcW w:w="493" w:type="dxa"/>
            <w:vMerge w:val="restart"/>
          </w:tcPr>
          <w:p w:rsidR="00913AAC" w:rsidRPr="000617C0" w:rsidRDefault="00913AAC" w:rsidP="00733BF8">
            <w:pPr>
              <w:tabs>
                <w:tab w:val="left" w:pos="920"/>
              </w:tabs>
              <w:rPr>
                <w:rFonts w:ascii="Times New Roman" w:hAnsi="Times New Roman" w:cs="Times New Roman"/>
                <w:b/>
                <w:sz w:val="24"/>
                <w:szCs w:val="24"/>
              </w:rPr>
            </w:pPr>
            <w:r w:rsidRPr="000617C0">
              <w:rPr>
                <w:rFonts w:ascii="Times New Roman" w:hAnsi="Times New Roman" w:cs="Times New Roman"/>
                <w:b/>
                <w:sz w:val="24"/>
                <w:szCs w:val="24"/>
              </w:rPr>
              <w:t>№</w:t>
            </w:r>
          </w:p>
        </w:tc>
        <w:tc>
          <w:tcPr>
            <w:tcW w:w="2340" w:type="dxa"/>
            <w:vMerge w:val="restart"/>
          </w:tcPr>
          <w:p w:rsidR="00913AAC" w:rsidRPr="005E3147" w:rsidRDefault="00913AAC" w:rsidP="00733BF8">
            <w:pPr>
              <w:tabs>
                <w:tab w:val="left" w:pos="920"/>
              </w:tabs>
              <w:rPr>
                <w:rFonts w:ascii="Times New Roman" w:hAnsi="Times New Roman" w:cs="Times New Roman"/>
                <w:b/>
                <w:sz w:val="24"/>
                <w:szCs w:val="24"/>
                <w:lang w:val="ky-KG"/>
              </w:rPr>
            </w:pPr>
            <w:r>
              <w:rPr>
                <w:rFonts w:ascii="Times New Roman" w:hAnsi="Times New Roman" w:cs="Times New Roman"/>
                <w:b/>
                <w:sz w:val="24"/>
                <w:szCs w:val="24"/>
                <w:lang w:val="ky-KG"/>
              </w:rPr>
              <w:t>Иш-чаралар</w:t>
            </w:r>
          </w:p>
        </w:tc>
        <w:tc>
          <w:tcPr>
            <w:tcW w:w="1564" w:type="dxa"/>
            <w:vMerge w:val="restart"/>
          </w:tcPr>
          <w:p w:rsidR="00913AAC" w:rsidRPr="005E3147" w:rsidRDefault="00913AAC" w:rsidP="00733BF8">
            <w:pPr>
              <w:tabs>
                <w:tab w:val="left" w:pos="920"/>
              </w:tabs>
              <w:rPr>
                <w:rFonts w:ascii="Times New Roman" w:hAnsi="Times New Roman" w:cs="Times New Roman"/>
                <w:b/>
                <w:sz w:val="24"/>
                <w:szCs w:val="24"/>
                <w:lang w:val="ky-KG"/>
              </w:rPr>
            </w:pPr>
            <w:r>
              <w:rPr>
                <w:rFonts w:ascii="Times New Roman" w:hAnsi="Times New Roman" w:cs="Times New Roman"/>
                <w:b/>
                <w:sz w:val="24"/>
                <w:szCs w:val="24"/>
                <w:lang w:val="ky-KG"/>
              </w:rPr>
              <w:t>Баасы</w:t>
            </w:r>
          </w:p>
        </w:tc>
        <w:tc>
          <w:tcPr>
            <w:tcW w:w="4465" w:type="dxa"/>
            <w:gridSpan w:val="3"/>
          </w:tcPr>
          <w:p w:rsidR="00913AAC" w:rsidRPr="005E3147" w:rsidRDefault="00913AAC" w:rsidP="00733BF8">
            <w:pPr>
              <w:tabs>
                <w:tab w:val="left" w:pos="920"/>
              </w:tabs>
              <w:jc w:val="center"/>
              <w:rPr>
                <w:rFonts w:ascii="Times New Roman" w:hAnsi="Times New Roman" w:cs="Times New Roman"/>
                <w:b/>
                <w:sz w:val="24"/>
                <w:szCs w:val="24"/>
                <w:lang w:val="ky-KG"/>
              </w:rPr>
            </w:pPr>
            <w:r>
              <w:rPr>
                <w:rFonts w:ascii="Times New Roman" w:hAnsi="Times New Roman" w:cs="Times New Roman"/>
                <w:b/>
                <w:sz w:val="24"/>
                <w:szCs w:val="24"/>
                <w:lang w:val="ky-KG"/>
              </w:rPr>
              <w:t>Каржылоо булактары</w:t>
            </w:r>
          </w:p>
        </w:tc>
      </w:tr>
      <w:tr w:rsidR="00913AAC" w:rsidRPr="000617C0" w:rsidTr="00733BF8">
        <w:tc>
          <w:tcPr>
            <w:tcW w:w="493" w:type="dxa"/>
            <w:vMerge/>
          </w:tcPr>
          <w:p w:rsidR="00913AAC" w:rsidRPr="000617C0" w:rsidRDefault="00913AAC" w:rsidP="00733BF8">
            <w:pPr>
              <w:tabs>
                <w:tab w:val="left" w:pos="920"/>
              </w:tabs>
              <w:rPr>
                <w:rFonts w:ascii="Times New Roman" w:hAnsi="Times New Roman" w:cs="Times New Roman"/>
                <w:b/>
                <w:sz w:val="24"/>
                <w:szCs w:val="24"/>
              </w:rPr>
            </w:pPr>
          </w:p>
        </w:tc>
        <w:tc>
          <w:tcPr>
            <w:tcW w:w="2340" w:type="dxa"/>
            <w:vMerge/>
          </w:tcPr>
          <w:p w:rsidR="00913AAC" w:rsidRPr="000617C0" w:rsidRDefault="00913AAC" w:rsidP="00733BF8">
            <w:pPr>
              <w:tabs>
                <w:tab w:val="left" w:pos="920"/>
              </w:tabs>
              <w:rPr>
                <w:rFonts w:ascii="Times New Roman" w:hAnsi="Times New Roman" w:cs="Times New Roman"/>
                <w:b/>
                <w:sz w:val="24"/>
                <w:szCs w:val="24"/>
              </w:rPr>
            </w:pPr>
          </w:p>
        </w:tc>
        <w:tc>
          <w:tcPr>
            <w:tcW w:w="1564" w:type="dxa"/>
            <w:vMerge/>
          </w:tcPr>
          <w:p w:rsidR="00913AAC" w:rsidRPr="000617C0" w:rsidRDefault="00913AAC" w:rsidP="00733BF8">
            <w:pPr>
              <w:tabs>
                <w:tab w:val="left" w:pos="920"/>
              </w:tabs>
              <w:rPr>
                <w:rFonts w:ascii="Times New Roman" w:hAnsi="Times New Roman" w:cs="Times New Roman"/>
                <w:b/>
                <w:sz w:val="24"/>
                <w:szCs w:val="24"/>
              </w:rPr>
            </w:pPr>
          </w:p>
        </w:tc>
        <w:tc>
          <w:tcPr>
            <w:tcW w:w="1513" w:type="dxa"/>
          </w:tcPr>
          <w:p w:rsidR="00913AAC" w:rsidRPr="000617C0" w:rsidRDefault="00913AAC" w:rsidP="00733BF8">
            <w:pPr>
              <w:tabs>
                <w:tab w:val="left" w:pos="920"/>
              </w:tabs>
              <w:rPr>
                <w:rFonts w:ascii="Times New Roman" w:hAnsi="Times New Roman" w:cs="Times New Roman"/>
                <w:b/>
                <w:sz w:val="24"/>
                <w:szCs w:val="24"/>
              </w:rPr>
            </w:pPr>
            <w:r>
              <w:rPr>
                <w:rFonts w:ascii="Times New Roman" w:hAnsi="Times New Roman" w:cs="Times New Roman"/>
                <w:b/>
                <w:sz w:val="24"/>
                <w:szCs w:val="24"/>
                <w:lang w:val="ky-KG"/>
              </w:rPr>
              <w:t>Жергиликтүү</w:t>
            </w:r>
            <w:r w:rsidRPr="000617C0">
              <w:rPr>
                <w:rFonts w:ascii="Times New Roman" w:hAnsi="Times New Roman" w:cs="Times New Roman"/>
                <w:b/>
                <w:sz w:val="24"/>
                <w:szCs w:val="24"/>
              </w:rPr>
              <w:t xml:space="preserve"> </w:t>
            </w:r>
            <w:r w:rsidRPr="000617C0">
              <w:rPr>
                <w:rFonts w:ascii="Times New Roman" w:hAnsi="Times New Roman" w:cs="Times New Roman"/>
                <w:b/>
                <w:sz w:val="24"/>
                <w:szCs w:val="24"/>
              </w:rPr>
              <w:lastRenderedPageBreak/>
              <w:t>бюджет</w:t>
            </w:r>
          </w:p>
        </w:tc>
        <w:tc>
          <w:tcPr>
            <w:tcW w:w="1294" w:type="dxa"/>
          </w:tcPr>
          <w:p w:rsidR="00913AAC" w:rsidRPr="00FD2323" w:rsidRDefault="00913AAC" w:rsidP="00733BF8">
            <w:pPr>
              <w:tabs>
                <w:tab w:val="left" w:pos="920"/>
              </w:tabs>
              <w:rPr>
                <w:rFonts w:ascii="Times New Roman" w:hAnsi="Times New Roman" w:cs="Times New Roman"/>
                <w:b/>
                <w:sz w:val="24"/>
                <w:szCs w:val="24"/>
                <w:lang w:val="kk-KZ"/>
              </w:rPr>
            </w:pPr>
            <w:r>
              <w:rPr>
                <w:rFonts w:ascii="Times New Roman" w:hAnsi="Times New Roman" w:cs="Times New Roman"/>
                <w:b/>
                <w:sz w:val="24"/>
                <w:szCs w:val="24"/>
              </w:rPr>
              <w:lastRenderedPageBreak/>
              <w:t xml:space="preserve">Башка </w:t>
            </w:r>
            <w:r>
              <w:rPr>
                <w:rFonts w:ascii="Times New Roman" w:hAnsi="Times New Roman" w:cs="Times New Roman"/>
                <w:b/>
                <w:sz w:val="24"/>
                <w:szCs w:val="24"/>
                <w:lang w:val="kk-KZ"/>
              </w:rPr>
              <w:lastRenderedPageBreak/>
              <w:t>өнөктө</w:t>
            </w:r>
            <w:proofErr w:type="gramStart"/>
            <w:r>
              <w:rPr>
                <w:rFonts w:ascii="Times New Roman" w:hAnsi="Times New Roman" w:cs="Times New Roman"/>
                <w:b/>
                <w:sz w:val="24"/>
                <w:szCs w:val="24"/>
                <w:lang w:val="kk-KZ"/>
              </w:rPr>
              <w:t>шт</w:t>
            </w:r>
            <w:proofErr w:type="gramEnd"/>
            <w:r>
              <w:rPr>
                <w:rFonts w:ascii="Times New Roman" w:hAnsi="Times New Roman" w:cs="Times New Roman"/>
                <w:b/>
                <w:sz w:val="24"/>
                <w:szCs w:val="24"/>
                <w:lang w:val="kk-KZ"/>
              </w:rPr>
              <w:t>өр</w:t>
            </w:r>
          </w:p>
        </w:tc>
        <w:tc>
          <w:tcPr>
            <w:tcW w:w="1658" w:type="dxa"/>
          </w:tcPr>
          <w:p w:rsidR="00913AAC" w:rsidRPr="000617C0" w:rsidRDefault="00913AAC" w:rsidP="00733BF8">
            <w:pPr>
              <w:tabs>
                <w:tab w:val="left" w:pos="920"/>
              </w:tabs>
              <w:rPr>
                <w:rFonts w:ascii="Times New Roman" w:hAnsi="Times New Roman" w:cs="Times New Roman"/>
                <w:b/>
                <w:sz w:val="24"/>
                <w:szCs w:val="24"/>
              </w:rPr>
            </w:pPr>
            <w:r w:rsidRPr="000617C0">
              <w:rPr>
                <w:rFonts w:ascii="Times New Roman" w:hAnsi="Times New Roman" w:cs="Times New Roman"/>
                <w:b/>
                <w:sz w:val="24"/>
                <w:szCs w:val="24"/>
              </w:rPr>
              <w:lastRenderedPageBreak/>
              <w:t>Грант</w:t>
            </w:r>
          </w:p>
          <w:p w:rsidR="00913AAC" w:rsidRPr="000617C0" w:rsidRDefault="00913AAC" w:rsidP="00733BF8">
            <w:pPr>
              <w:tabs>
                <w:tab w:val="left" w:pos="920"/>
              </w:tabs>
              <w:rPr>
                <w:rFonts w:ascii="Times New Roman" w:hAnsi="Times New Roman" w:cs="Times New Roman"/>
                <w:b/>
                <w:sz w:val="24"/>
                <w:szCs w:val="24"/>
              </w:rPr>
            </w:pPr>
            <w:r w:rsidRPr="000617C0">
              <w:rPr>
                <w:rFonts w:ascii="Times New Roman" w:hAnsi="Times New Roman" w:cs="Times New Roman"/>
                <w:b/>
                <w:sz w:val="24"/>
                <w:szCs w:val="24"/>
              </w:rPr>
              <w:lastRenderedPageBreak/>
              <w:t>(</w:t>
            </w:r>
            <w:r>
              <w:rPr>
                <w:rFonts w:ascii="Times New Roman" w:hAnsi="Times New Roman" w:cs="Times New Roman"/>
                <w:b/>
                <w:sz w:val="24"/>
                <w:szCs w:val="24"/>
                <w:lang w:val="ky-KG"/>
              </w:rPr>
              <w:t>Кызмат көрсөтүүнү жакшыртууга грант</w:t>
            </w:r>
            <w:r w:rsidRPr="000617C0">
              <w:rPr>
                <w:rFonts w:ascii="Times New Roman" w:hAnsi="Times New Roman" w:cs="Times New Roman"/>
                <w:b/>
                <w:sz w:val="24"/>
                <w:szCs w:val="24"/>
              </w:rPr>
              <w:t>)</w:t>
            </w:r>
          </w:p>
        </w:tc>
      </w:tr>
      <w:tr w:rsidR="00913AAC" w:rsidRPr="000617C0" w:rsidTr="00733BF8">
        <w:tc>
          <w:tcPr>
            <w:tcW w:w="493" w:type="dxa"/>
          </w:tcPr>
          <w:p w:rsidR="00913AAC" w:rsidRPr="00421622" w:rsidRDefault="00913AAC" w:rsidP="00733BF8">
            <w:pPr>
              <w:tabs>
                <w:tab w:val="left" w:pos="920"/>
              </w:tabs>
              <w:rPr>
                <w:rFonts w:ascii="Times New Roman" w:hAnsi="Times New Roman" w:cs="Times New Roman"/>
                <w:sz w:val="24"/>
                <w:szCs w:val="24"/>
              </w:rPr>
            </w:pPr>
            <w:r w:rsidRPr="00421622">
              <w:rPr>
                <w:rFonts w:ascii="Times New Roman" w:hAnsi="Times New Roman" w:cs="Times New Roman"/>
                <w:sz w:val="24"/>
                <w:szCs w:val="24"/>
              </w:rPr>
              <w:lastRenderedPageBreak/>
              <w:t>1</w:t>
            </w:r>
          </w:p>
        </w:tc>
        <w:tc>
          <w:tcPr>
            <w:tcW w:w="2340" w:type="dxa"/>
          </w:tcPr>
          <w:p w:rsidR="00913AAC" w:rsidRPr="002200DE" w:rsidRDefault="00913AAC" w:rsidP="00733BF8">
            <w:pPr>
              <w:tabs>
                <w:tab w:val="left" w:pos="920"/>
              </w:tabs>
              <w:rPr>
                <w:rFonts w:ascii="Times New Roman" w:hAnsi="Times New Roman" w:cs="Times New Roman"/>
                <w:sz w:val="24"/>
                <w:szCs w:val="24"/>
                <w:lang w:val="ky-KG"/>
              </w:rPr>
            </w:pPr>
            <w:r>
              <w:rPr>
                <w:rFonts w:ascii="Times New Roman" w:hAnsi="Times New Roman" w:cs="Times New Roman"/>
                <w:sz w:val="24"/>
                <w:szCs w:val="24"/>
                <w:lang w:val="ky-KG"/>
              </w:rPr>
              <w:t>Өзү одаруучу а</w:t>
            </w:r>
            <w:r>
              <w:rPr>
                <w:rFonts w:ascii="Times New Roman" w:hAnsi="Times New Roman" w:cs="Times New Roman"/>
                <w:sz w:val="24"/>
                <w:szCs w:val="24"/>
              </w:rPr>
              <w:t>тайын техника</w:t>
            </w:r>
            <w:r>
              <w:rPr>
                <w:rFonts w:ascii="Times New Roman" w:hAnsi="Times New Roman" w:cs="Times New Roman"/>
                <w:sz w:val="24"/>
                <w:szCs w:val="24"/>
                <w:lang w:val="ky-KG"/>
              </w:rPr>
              <w:t>сын</w:t>
            </w:r>
            <w:r>
              <w:rPr>
                <w:rFonts w:ascii="Times New Roman" w:hAnsi="Times New Roman" w:cs="Times New Roman"/>
                <w:sz w:val="24"/>
                <w:szCs w:val="24"/>
              </w:rPr>
              <w:t xml:space="preserve"> </w:t>
            </w:r>
            <w:r>
              <w:rPr>
                <w:rFonts w:ascii="Times New Roman" w:hAnsi="Times New Roman" w:cs="Times New Roman"/>
                <w:sz w:val="24"/>
                <w:szCs w:val="24"/>
                <w:lang w:val="ky-KG"/>
              </w:rPr>
              <w:t>алуу</w:t>
            </w:r>
          </w:p>
        </w:tc>
        <w:tc>
          <w:tcPr>
            <w:tcW w:w="1564" w:type="dxa"/>
          </w:tcPr>
          <w:p w:rsidR="00913AAC" w:rsidRPr="00421622" w:rsidRDefault="00913AAC" w:rsidP="00733BF8">
            <w:pPr>
              <w:tabs>
                <w:tab w:val="left" w:pos="920"/>
              </w:tabs>
              <w:rPr>
                <w:rFonts w:ascii="Times New Roman" w:hAnsi="Times New Roman" w:cs="Times New Roman"/>
                <w:sz w:val="24"/>
                <w:szCs w:val="24"/>
              </w:rPr>
            </w:pPr>
            <w:r>
              <w:rPr>
                <w:rFonts w:ascii="Times New Roman" w:hAnsi="Times New Roman" w:cs="Times New Roman"/>
                <w:sz w:val="24"/>
                <w:szCs w:val="24"/>
                <w:lang w:val="ky-KG"/>
              </w:rPr>
              <w:t>4</w:t>
            </w:r>
            <w:r>
              <w:rPr>
                <w:rFonts w:ascii="Times New Roman" w:hAnsi="Times New Roman" w:cs="Times New Roman"/>
                <w:sz w:val="24"/>
                <w:szCs w:val="24"/>
              </w:rPr>
              <w:t>000000</w:t>
            </w:r>
          </w:p>
        </w:tc>
        <w:tc>
          <w:tcPr>
            <w:tcW w:w="1513" w:type="dxa"/>
          </w:tcPr>
          <w:p w:rsidR="00913AAC" w:rsidRPr="00421622" w:rsidRDefault="00913AAC" w:rsidP="00733BF8">
            <w:pPr>
              <w:tabs>
                <w:tab w:val="left" w:pos="920"/>
              </w:tabs>
              <w:rPr>
                <w:rFonts w:ascii="Times New Roman" w:hAnsi="Times New Roman" w:cs="Times New Roman"/>
                <w:sz w:val="24"/>
                <w:szCs w:val="24"/>
              </w:rPr>
            </w:pPr>
          </w:p>
        </w:tc>
        <w:tc>
          <w:tcPr>
            <w:tcW w:w="1294" w:type="dxa"/>
          </w:tcPr>
          <w:p w:rsidR="00913AAC" w:rsidRPr="002200DE" w:rsidRDefault="00913AAC" w:rsidP="00733BF8">
            <w:pPr>
              <w:tabs>
                <w:tab w:val="left" w:pos="920"/>
              </w:tabs>
              <w:rPr>
                <w:rFonts w:ascii="Times New Roman" w:hAnsi="Times New Roman" w:cs="Times New Roman"/>
                <w:sz w:val="24"/>
                <w:szCs w:val="24"/>
                <w:lang w:val="ky-KG"/>
              </w:rPr>
            </w:pPr>
            <w:r>
              <w:rPr>
                <w:rFonts w:ascii="Times New Roman" w:hAnsi="Times New Roman" w:cs="Times New Roman"/>
                <w:sz w:val="24"/>
                <w:szCs w:val="24"/>
                <w:lang w:val="ky-KG"/>
              </w:rPr>
              <w:t>4000000</w:t>
            </w:r>
          </w:p>
        </w:tc>
        <w:tc>
          <w:tcPr>
            <w:tcW w:w="1658" w:type="dxa"/>
          </w:tcPr>
          <w:p w:rsidR="00913AAC" w:rsidRPr="00421622" w:rsidRDefault="00913AAC" w:rsidP="00733BF8">
            <w:pPr>
              <w:tabs>
                <w:tab w:val="left" w:pos="920"/>
              </w:tabs>
              <w:rPr>
                <w:rFonts w:ascii="Times New Roman" w:hAnsi="Times New Roman" w:cs="Times New Roman"/>
                <w:sz w:val="24"/>
                <w:szCs w:val="24"/>
              </w:rPr>
            </w:pPr>
          </w:p>
        </w:tc>
      </w:tr>
      <w:tr w:rsidR="00913AAC" w:rsidRPr="000617C0" w:rsidTr="00733BF8">
        <w:tc>
          <w:tcPr>
            <w:tcW w:w="493" w:type="dxa"/>
          </w:tcPr>
          <w:p w:rsidR="00913AAC" w:rsidRPr="002200DE" w:rsidRDefault="00913AAC" w:rsidP="00733BF8">
            <w:pPr>
              <w:tabs>
                <w:tab w:val="left" w:pos="920"/>
              </w:tabs>
              <w:rPr>
                <w:rFonts w:ascii="Times New Roman" w:hAnsi="Times New Roman" w:cs="Times New Roman"/>
                <w:sz w:val="24"/>
                <w:szCs w:val="24"/>
                <w:lang w:val="ky-KG"/>
              </w:rPr>
            </w:pPr>
            <w:r>
              <w:rPr>
                <w:rFonts w:ascii="Times New Roman" w:hAnsi="Times New Roman" w:cs="Times New Roman"/>
                <w:sz w:val="24"/>
                <w:szCs w:val="24"/>
                <w:lang w:val="ky-KG"/>
              </w:rPr>
              <w:t>2</w:t>
            </w:r>
          </w:p>
        </w:tc>
        <w:tc>
          <w:tcPr>
            <w:tcW w:w="2340" w:type="dxa"/>
          </w:tcPr>
          <w:p w:rsidR="00913AAC" w:rsidRPr="002200DE" w:rsidRDefault="00913AAC" w:rsidP="00733BF8">
            <w:pPr>
              <w:tabs>
                <w:tab w:val="left" w:pos="920"/>
              </w:tabs>
              <w:rPr>
                <w:rFonts w:ascii="Times New Roman" w:hAnsi="Times New Roman" w:cs="Times New Roman"/>
                <w:sz w:val="24"/>
                <w:szCs w:val="24"/>
                <w:lang w:val="ky-KG"/>
              </w:rPr>
            </w:pPr>
            <w:r>
              <w:rPr>
                <w:rFonts w:ascii="Times New Roman" w:hAnsi="Times New Roman" w:cs="Times New Roman"/>
                <w:sz w:val="24"/>
                <w:szCs w:val="24"/>
                <w:lang w:val="ky-KG"/>
              </w:rPr>
              <w:t>Таштанды ташуучу атайын техника алуу</w:t>
            </w:r>
          </w:p>
        </w:tc>
        <w:tc>
          <w:tcPr>
            <w:tcW w:w="1564" w:type="dxa"/>
          </w:tcPr>
          <w:p w:rsidR="00913AAC" w:rsidRDefault="00913AAC" w:rsidP="00733BF8">
            <w:pPr>
              <w:tabs>
                <w:tab w:val="left" w:pos="920"/>
              </w:tabs>
              <w:rPr>
                <w:rFonts w:ascii="Times New Roman" w:hAnsi="Times New Roman" w:cs="Times New Roman"/>
                <w:sz w:val="24"/>
                <w:szCs w:val="24"/>
                <w:lang w:val="ky-KG"/>
              </w:rPr>
            </w:pPr>
            <w:r>
              <w:rPr>
                <w:rFonts w:ascii="Times New Roman" w:hAnsi="Times New Roman" w:cs="Times New Roman"/>
                <w:sz w:val="24"/>
                <w:szCs w:val="24"/>
                <w:lang w:val="ky-KG"/>
              </w:rPr>
              <w:t>3880000</w:t>
            </w:r>
          </w:p>
        </w:tc>
        <w:tc>
          <w:tcPr>
            <w:tcW w:w="1513" w:type="dxa"/>
          </w:tcPr>
          <w:p w:rsidR="00913AAC" w:rsidRPr="00421622" w:rsidRDefault="00913AAC" w:rsidP="00733BF8">
            <w:pPr>
              <w:tabs>
                <w:tab w:val="left" w:pos="920"/>
              </w:tabs>
              <w:rPr>
                <w:rFonts w:ascii="Times New Roman" w:hAnsi="Times New Roman" w:cs="Times New Roman"/>
                <w:sz w:val="24"/>
                <w:szCs w:val="24"/>
              </w:rPr>
            </w:pPr>
          </w:p>
        </w:tc>
        <w:tc>
          <w:tcPr>
            <w:tcW w:w="1294" w:type="dxa"/>
          </w:tcPr>
          <w:p w:rsidR="00913AAC" w:rsidRDefault="00913AAC" w:rsidP="00733BF8">
            <w:pPr>
              <w:tabs>
                <w:tab w:val="left" w:pos="920"/>
              </w:tabs>
              <w:rPr>
                <w:rFonts w:ascii="Times New Roman" w:hAnsi="Times New Roman" w:cs="Times New Roman"/>
                <w:sz w:val="24"/>
                <w:szCs w:val="24"/>
                <w:lang w:val="ky-KG"/>
              </w:rPr>
            </w:pPr>
            <w:r>
              <w:rPr>
                <w:rFonts w:ascii="Times New Roman" w:hAnsi="Times New Roman" w:cs="Times New Roman"/>
                <w:sz w:val="24"/>
                <w:szCs w:val="24"/>
                <w:lang w:val="ky-KG"/>
              </w:rPr>
              <w:t>3880000</w:t>
            </w:r>
          </w:p>
        </w:tc>
        <w:tc>
          <w:tcPr>
            <w:tcW w:w="1658" w:type="dxa"/>
          </w:tcPr>
          <w:p w:rsidR="00913AAC" w:rsidRPr="00421622" w:rsidRDefault="00913AAC" w:rsidP="00733BF8">
            <w:pPr>
              <w:tabs>
                <w:tab w:val="left" w:pos="920"/>
              </w:tabs>
              <w:rPr>
                <w:rFonts w:ascii="Times New Roman" w:hAnsi="Times New Roman" w:cs="Times New Roman"/>
                <w:sz w:val="24"/>
                <w:szCs w:val="24"/>
              </w:rPr>
            </w:pPr>
          </w:p>
        </w:tc>
      </w:tr>
      <w:tr w:rsidR="00913AAC" w:rsidRPr="000617C0" w:rsidTr="00733BF8">
        <w:tc>
          <w:tcPr>
            <w:tcW w:w="493" w:type="dxa"/>
          </w:tcPr>
          <w:p w:rsidR="00913AAC" w:rsidRDefault="00913AAC" w:rsidP="00733BF8">
            <w:pPr>
              <w:tabs>
                <w:tab w:val="left" w:pos="920"/>
              </w:tabs>
              <w:rPr>
                <w:rFonts w:ascii="Times New Roman" w:hAnsi="Times New Roman" w:cs="Times New Roman"/>
                <w:sz w:val="24"/>
                <w:szCs w:val="24"/>
                <w:lang w:val="ky-KG"/>
              </w:rPr>
            </w:pPr>
            <w:r>
              <w:rPr>
                <w:rFonts w:ascii="Times New Roman" w:hAnsi="Times New Roman" w:cs="Times New Roman"/>
                <w:sz w:val="24"/>
                <w:szCs w:val="24"/>
                <w:lang w:val="ky-KG"/>
              </w:rPr>
              <w:t>3</w:t>
            </w:r>
          </w:p>
        </w:tc>
        <w:tc>
          <w:tcPr>
            <w:tcW w:w="2340" w:type="dxa"/>
          </w:tcPr>
          <w:p w:rsidR="00913AAC" w:rsidRDefault="00913AAC" w:rsidP="00733BF8">
            <w:pPr>
              <w:tabs>
                <w:tab w:val="left" w:pos="920"/>
              </w:tabs>
              <w:rPr>
                <w:rFonts w:ascii="Times New Roman" w:hAnsi="Times New Roman" w:cs="Times New Roman"/>
                <w:sz w:val="24"/>
                <w:szCs w:val="24"/>
                <w:lang w:val="ky-KG"/>
              </w:rPr>
            </w:pPr>
            <w:r>
              <w:rPr>
                <w:rFonts w:ascii="Times New Roman" w:hAnsi="Times New Roman" w:cs="Times New Roman"/>
                <w:sz w:val="24"/>
                <w:szCs w:val="24"/>
                <w:lang w:val="ky-KG"/>
              </w:rPr>
              <w:t>Таштандыларды таштоочу бактарды алуу</w:t>
            </w:r>
          </w:p>
        </w:tc>
        <w:tc>
          <w:tcPr>
            <w:tcW w:w="1564" w:type="dxa"/>
          </w:tcPr>
          <w:p w:rsidR="00913AAC" w:rsidRDefault="00913AAC" w:rsidP="00733BF8">
            <w:pPr>
              <w:tabs>
                <w:tab w:val="left" w:pos="920"/>
              </w:tabs>
              <w:rPr>
                <w:rFonts w:ascii="Times New Roman" w:hAnsi="Times New Roman" w:cs="Times New Roman"/>
                <w:sz w:val="24"/>
                <w:szCs w:val="24"/>
                <w:lang w:val="ky-KG"/>
              </w:rPr>
            </w:pPr>
            <w:r>
              <w:rPr>
                <w:rFonts w:ascii="Times New Roman" w:hAnsi="Times New Roman" w:cs="Times New Roman"/>
                <w:sz w:val="24"/>
                <w:szCs w:val="24"/>
                <w:lang w:val="ky-KG"/>
              </w:rPr>
              <w:t>1000000</w:t>
            </w:r>
          </w:p>
        </w:tc>
        <w:tc>
          <w:tcPr>
            <w:tcW w:w="1513" w:type="dxa"/>
          </w:tcPr>
          <w:p w:rsidR="00913AAC" w:rsidRPr="00E501F9" w:rsidRDefault="00913AAC" w:rsidP="00733BF8">
            <w:pPr>
              <w:tabs>
                <w:tab w:val="left" w:pos="920"/>
              </w:tabs>
              <w:rPr>
                <w:rFonts w:ascii="Times New Roman" w:hAnsi="Times New Roman" w:cs="Times New Roman"/>
                <w:sz w:val="24"/>
                <w:szCs w:val="24"/>
                <w:lang w:val="ky-KG"/>
              </w:rPr>
            </w:pPr>
            <w:r>
              <w:rPr>
                <w:rFonts w:ascii="Times New Roman" w:hAnsi="Times New Roman" w:cs="Times New Roman"/>
                <w:sz w:val="24"/>
                <w:szCs w:val="24"/>
                <w:lang w:val="ky-KG"/>
              </w:rPr>
              <w:t>1000000</w:t>
            </w:r>
          </w:p>
        </w:tc>
        <w:tc>
          <w:tcPr>
            <w:tcW w:w="1294" w:type="dxa"/>
          </w:tcPr>
          <w:p w:rsidR="00913AAC" w:rsidRDefault="00913AAC" w:rsidP="00733BF8">
            <w:pPr>
              <w:tabs>
                <w:tab w:val="left" w:pos="920"/>
              </w:tabs>
              <w:rPr>
                <w:rFonts w:ascii="Times New Roman" w:hAnsi="Times New Roman" w:cs="Times New Roman"/>
                <w:sz w:val="24"/>
                <w:szCs w:val="24"/>
                <w:lang w:val="ky-KG"/>
              </w:rPr>
            </w:pPr>
          </w:p>
        </w:tc>
        <w:tc>
          <w:tcPr>
            <w:tcW w:w="1658" w:type="dxa"/>
          </w:tcPr>
          <w:p w:rsidR="00913AAC" w:rsidRPr="00421622" w:rsidRDefault="00913AAC" w:rsidP="00733BF8">
            <w:pPr>
              <w:tabs>
                <w:tab w:val="left" w:pos="920"/>
              </w:tabs>
              <w:rPr>
                <w:rFonts w:ascii="Times New Roman" w:hAnsi="Times New Roman" w:cs="Times New Roman"/>
                <w:sz w:val="24"/>
                <w:szCs w:val="24"/>
              </w:rPr>
            </w:pPr>
          </w:p>
        </w:tc>
      </w:tr>
      <w:tr w:rsidR="00913AAC" w:rsidRPr="000617C0" w:rsidTr="00733BF8">
        <w:tc>
          <w:tcPr>
            <w:tcW w:w="493" w:type="dxa"/>
          </w:tcPr>
          <w:p w:rsidR="00913AAC" w:rsidRPr="002200DE" w:rsidRDefault="00913AAC" w:rsidP="00733BF8">
            <w:pPr>
              <w:tabs>
                <w:tab w:val="left" w:pos="920"/>
              </w:tabs>
              <w:rPr>
                <w:rFonts w:ascii="Times New Roman" w:hAnsi="Times New Roman" w:cs="Times New Roman"/>
                <w:sz w:val="24"/>
                <w:szCs w:val="24"/>
                <w:lang w:val="ky-KG"/>
              </w:rPr>
            </w:pPr>
            <w:r>
              <w:rPr>
                <w:rFonts w:ascii="Times New Roman" w:hAnsi="Times New Roman" w:cs="Times New Roman"/>
                <w:sz w:val="24"/>
                <w:szCs w:val="24"/>
                <w:lang w:val="ky-KG"/>
              </w:rPr>
              <w:t>4</w:t>
            </w:r>
          </w:p>
        </w:tc>
        <w:tc>
          <w:tcPr>
            <w:tcW w:w="2340" w:type="dxa"/>
          </w:tcPr>
          <w:p w:rsidR="00913AAC" w:rsidRPr="002200DE" w:rsidRDefault="00913AAC" w:rsidP="00733BF8">
            <w:pPr>
              <w:tabs>
                <w:tab w:val="left" w:pos="920"/>
              </w:tabs>
              <w:rPr>
                <w:rFonts w:ascii="Times New Roman" w:hAnsi="Times New Roman" w:cs="Times New Roman"/>
                <w:sz w:val="24"/>
                <w:szCs w:val="24"/>
                <w:lang w:val="ky-KG"/>
              </w:rPr>
            </w:pPr>
            <w:r>
              <w:rPr>
                <w:rFonts w:ascii="Times New Roman" w:hAnsi="Times New Roman" w:cs="Times New Roman"/>
                <w:sz w:val="24"/>
                <w:szCs w:val="24"/>
              </w:rPr>
              <w:t>Субсидия коломун аныктоо жана кар</w:t>
            </w:r>
            <w:r>
              <w:rPr>
                <w:rFonts w:ascii="Times New Roman" w:hAnsi="Times New Roman" w:cs="Times New Roman"/>
                <w:sz w:val="24"/>
                <w:szCs w:val="24"/>
                <w:lang w:val="ky-KG"/>
              </w:rPr>
              <w:t>а</w:t>
            </w:r>
            <w:r>
              <w:rPr>
                <w:rFonts w:ascii="Times New Roman" w:hAnsi="Times New Roman" w:cs="Times New Roman"/>
                <w:sz w:val="24"/>
                <w:szCs w:val="24"/>
              </w:rPr>
              <w:t>жат бол</w:t>
            </w:r>
            <w:r>
              <w:rPr>
                <w:rFonts w:ascii="Times New Roman" w:hAnsi="Times New Roman" w:cs="Times New Roman"/>
                <w:sz w:val="24"/>
                <w:szCs w:val="24"/>
                <w:lang w:val="ky-KG"/>
              </w:rPr>
              <w:t>үү</w:t>
            </w:r>
          </w:p>
        </w:tc>
        <w:tc>
          <w:tcPr>
            <w:tcW w:w="1564" w:type="dxa"/>
          </w:tcPr>
          <w:p w:rsidR="00913AAC" w:rsidRPr="00421622" w:rsidRDefault="00913AAC" w:rsidP="00733BF8">
            <w:pPr>
              <w:tabs>
                <w:tab w:val="left" w:pos="920"/>
              </w:tabs>
              <w:rPr>
                <w:rFonts w:ascii="Times New Roman" w:hAnsi="Times New Roman" w:cs="Times New Roman"/>
                <w:sz w:val="24"/>
                <w:szCs w:val="24"/>
              </w:rPr>
            </w:pPr>
            <w:r>
              <w:rPr>
                <w:rFonts w:ascii="Times New Roman" w:hAnsi="Times New Roman" w:cs="Times New Roman"/>
                <w:sz w:val="24"/>
                <w:szCs w:val="24"/>
              </w:rPr>
              <w:t>678750</w:t>
            </w:r>
          </w:p>
        </w:tc>
        <w:tc>
          <w:tcPr>
            <w:tcW w:w="1513" w:type="dxa"/>
          </w:tcPr>
          <w:p w:rsidR="00913AAC" w:rsidRPr="00421622" w:rsidRDefault="00913AAC" w:rsidP="00733BF8">
            <w:pPr>
              <w:tabs>
                <w:tab w:val="left" w:pos="920"/>
              </w:tabs>
              <w:rPr>
                <w:rFonts w:ascii="Times New Roman" w:hAnsi="Times New Roman" w:cs="Times New Roman"/>
                <w:sz w:val="24"/>
                <w:szCs w:val="24"/>
              </w:rPr>
            </w:pPr>
            <w:r>
              <w:rPr>
                <w:rFonts w:ascii="Times New Roman" w:hAnsi="Times New Roman" w:cs="Times New Roman"/>
                <w:sz w:val="24"/>
                <w:szCs w:val="24"/>
              </w:rPr>
              <w:t>678750</w:t>
            </w:r>
          </w:p>
        </w:tc>
        <w:tc>
          <w:tcPr>
            <w:tcW w:w="1294" w:type="dxa"/>
          </w:tcPr>
          <w:p w:rsidR="00913AAC" w:rsidRPr="00421622" w:rsidRDefault="00913AAC" w:rsidP="00733BF8">
            <w:pPr>
              <w:tabs>
                <w:tab w:val="left" w:pos="920"/>
              </w:tabs>
              <w:rPr>
                <w:rFonts w:ascii="Times New Roman" w:hAnsi="Times New Roman" w:cs="Times New Roman"/>
                <w:sz w:val="24"/>
                <w:szCs w:val="24"/>
              </w:rPr>
            </w:pPr>
          </w:p>
        </w:tc>
        <w:tc>
          <w:tcPr>
            <w:tcW w:w="1658" w:type="dxa"/>
          </w:tcPr>
          <w:p w:rsidR="00913AAC" w:rsidRPr="00421622" w:rsidRDefault="00913AAC" w:rsidP="00733BF8">
            <w:pPr>
              <w:tabs>
                <w:tab w:val="left" w:pos="920"/>
              </w:tabs>
              <w:rPr>
                <w:rFonts w:ascii="Times New Roman" w:hAnsi="Times New Roman" w:cs="Times New Roman"/>
                <w:sz w:val="24"/>
                <w:szCs w:val="24"/>
              </w:rPr>
            </w:pPr>
          </w:p>
        </w:tc>
      </w:tr>
      <w:tr w:rsidR="00913AAC" w:rsidRPr="000617C0" w:rsidTr="00733BF8">
        <w:tc>
          <w:tcPr>
            <w:tcW w:w="493" w:type="dxa"/>
          </w:tcPr>
          <w:p w:rsidR="00913AAC" w:rsidRPr="000617C0" w:rsidRDefault="00913AAC" w:rsidP="00733BF8">
            <w:pPr>
              <w:tabs>
                <w:tab w:val="left" w:pos="920"/>
              </w:tabs>
              <w:rPr>
                <w:rFonts w:ascii="Times New Roman" w:hAnsi="Times New Roman" w:cs="Times New Roman"/>
                <w:b/>
                <w:sz w:val="24"/>
                <w:szCs w:val="24"/>
              </w:rPr>
            </w:pPr>
          </w:p>
        </w:tc>
        <w:tc>
          <w:tcPr>
            <w:tcW w:w="2340" w:type="dxa"/>
          </w:tcPr>
          <w:p w:rsidR="00913AAC" w:rsidRPr="006E32D7" w:rsidRDefault="00913AAC" w:rsidP="00733BF8">
            <w:pPr>
              <w:tabs>
                <w:tab w:val="left" w:pos="920"/>
              </w:tabs>
              <w:rPr>
                <w:rFonts w:ascii="Times New Roman" w:hAnsi="Times New Roman" w:cs="Times New Roman"/>
                <w:b/>
                <w:sz w:val="24"/>
                <w:szCs w:val="24"/>
                <w:lang w:val="ky-KG"/>
              </w:rPr>
            </w:pPr>
            <w:r>
              <w:rPr>
                <w:rFonts w:ascii="Times New Roman" w:hAnsi="Times New Roman" w:cs="Times New Roman"/>
                <w:b/>
                <w:sz w:val="24"/>
                <w:szCs w:val="24"/>
                <w:lang w:val="ky-KG"/>
              </w:rPr>
              <w:t>БААРЫ</w:t>
            </w:r>
          </w:p>
        </w:tc>
        <w:tc>
          <w:tcPr>
            <w:tcW w:w="1564" w:type="dxa"/>
          </w:tcPr>
          <w:p w:rsidR="00913AAC" w:rsidRPr="000617C0" w:rsidRDefault="00913AAC" w:rsidP="00733BF8">
            <w:pPr>
              <w:tabs>
                <w:tab w:val="left" w:pos="920"/>
              </w:tabs>
              <w:jc w:val="center"/>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=SUM(ABOVE) </w:instrText>
            </w:r>
            <w:r>
              <w:rPr>
                <w:rFonts w:ascii="Times New Roman" w:hAnsi="Times New Roman" w:cs="Times New Roman"/>
                <w:b/>
                <w:sz w:val="24"/>
                <w:szCs w:val="24"/>
              </w:rPr>
              <w:fldChar w:fldCharType="separate"/>
            </w:r>
            <w:r>
              <w:rPr>
                <w:rFonts w:ascii="Times New Roman" w:hAnsi="Times New Roman" w:cs="Times New Roman"/>
                <w:b/>
                <w:noProof/>
                <w:sz w:val="24"/>
                <w:szCs w:val="24"/>
              </w:rPr>
              <w:t>9</w:t>
            </w:r>
            <w:r>
              <w:rPr>
                <w:rFonts w:ascii="Times New Roman" w:hAnsi="Times New Roman" w:cs="Times New Roman"/>
                <w:b/>
                <w:noProof/>
                <w:sz w:val="24"/>
                <w:szCs w:val="24"/>
                <w:lang w:val="ky-KG"/>
              </w:rPr>
              <w:t xml:space="preserve"> </w:t>
            </w:r>
            <w:r>
              <w:rPr>
                <w:rFonts w:ascii="Times New Roman" w:hAnsi="Times New Roman" w:cs="Times New Roman"/>
                <w:b/>
                <w:noProof/>
                <w:sz w:val="24"/>
                <w:szCs w:val="24"/>
              </w:rPr>
              <w:t>558</w:t>
            </w:r>
            <w:r>
              <w:rPr>
                <w:rFonts w:ascii="Times New Roman" w:hAnsi="Times New Roman" w:cs="Times New Roman"/>
                <w:b/>
                <w:noProof/>
                <w:sz w:val="24"/>
                <w:szCs w:val="24"/>
                <w:lang w:val="ky-KG"/>
              </w:rPr>
              <w:t xml:space="preserve"> </w:t>
            </w:r>
            <w:r>
              <w:rPr>
                <w:rFonts w:ascii="Times New Roman" w:hAnsi="Times New Roman" w:cs="Times New Roman"/>
                <w:b/>
                <w:noProof/>
                <w:sz w:val="24"/>
                <w:szCs w:val="24"/>
              </w:rPr>
              <w:t>750</w:t>
            </w:r>
            <w:r>
              <w:rPr>
                <w:rFonts w:ascii="Times New Roman" w:hAnsi="Times New Roman" w:cs="Times New Roman"/>
                <w:b/>
                <w:sz w:val="24"/>
                <w:szCs w:val="24"/>
              </w:rPr>
              <w:fldChar w:fldCharType="end"/>
            </w:r>
          </w:p>
        </w:tc>
        <w:tc>
          <w:tcPr>
            <w:tcW w:w="1513" w:type="dxa"/>
          </w:tcPr>
          <w:p w:rsidR="00913AAC" w:rsidRPr="000617C0" w:rsidRDefault="00913AAC" w:rsidP="00733BF8">
            <w:pPr>
              <w:tabs>
                <w:tab w:val="left" w:pos="920"/>
              </w:tabs>
              <w:jc w:val="center"/>
              <w:rPr>
                <w:rFonts w:ascii="Times New Roman" w:hAnsi="Times New Roman" w:cs="Times New Roman"/>
                <w:b/>
                <w:sz w:val="24"/>
                <w:szCs w:val="24"/>
              </w:rPr>
            </w:pPr>
            <w:r>
              <w:rPr>
                <w:rFonts w:ascii="Times New Roman" w:hAnsi="Times New Roman" w:cs="Times New Roman"/>
                <w:b/>
                <w:sz w:val="24"/>
                <w:szCs w:val="24"/>
                <w:lang w:val="ky-KG"/>
              </w:rPr>
              <w:t>1 </w:t>
            </w:r>
            <w:r>
              <w:rPr>
                <w:rFonts w:ascii="Times New Roman" w:hAnsi="Times New Roman" w:cs="Times New Roman"/>
                <w:b/>
                <w:sz w:val="24"/>
                <w:szCs w:val="24"/>
              </w:rPr>
              <w:t>678</w:t>
            </w:r>
            <w:r>
              <w:rPr>
                <w:rFonts w:ascii="Times New Roman" w:hAnsi="Times New Roman" w:cs="Times New Roman"/>
                <w:b/>
                <w:sz w:val="24"/>
                <w:szCs w:val="24"/>
                <w:lang w:val="ky-KG"/>
              </w:rPr>
              <w:t xml:space="preserve"> </w:t>
            </w:r>
            <w:r>
              <w:rPr>
                <w:rFonts w:ascii="Times New Roman" w:hAnsi="Times New Roman" w:cs="Times New Roman"/>
                <w:b/>
                <w:sz w:val="24"/>
                <w:szCs w:val="24"/>
              </w:rPr>
              <w:t>750</w:t>
            </w:r>
          </w:p>
        </w:tc>
        <w:tc>
          <w:tcPr>
            <w:tcW w:w="1294" w:type="dxa"/>
          </w:tcPr>
          <w:p w:rsidR="00913AAC" w:rsidRPr="00E501F9" w:rsidRDefault="00913AAC" w:rsidP="00733BF8">
            <w:pPr>
              <w:tabs>
                <w:tab w:val="left" w:pos="920"/>
              </w:tabs>
              <w:jc w:val="center"/>
              <w:rPr>
                <w:rFonts w:ascii="Times New Roman" w:hAnsi="Times New Roman" w:cs="Times New Roman"/>
                <w:b/>
                <w:sz w:val="24"/>
                <w:szCs w:val="24"/>
                <w:lang w:val="ky-KG"/>
              </w:rPr>
            </w:pPr>
            <w:r>
              <w:rPr>
                <w:rFonts w:ascii="Times New Roman" w:hAnsi="Times New Roman" w:cs="Times New Roman"/>
                <w:b/>
                <w:sz w:val="24"/>
                <w:szCs w:val="24"/>
                <w:lang w:val="ky-KG"/>
              </w:rPr>
              <w:t>7 880 000</w:t>
            </w:r>
          </w:p>
        </w:tc>
        <w:tc>
          <w:tcPr>
            <w:tcW w:w="1658" w:type="dxa"/>
          </w:tcPr>
          <w:p w:rsidR="00913AAC" w:rsidRPr="000617C0" w:rsidRDefault="00913AAC" w:rsidP="00733BF8">
            <w:pPr>
              <w:tabs>
                <w:tab w:val="left" w:pos="920"/>
              </w:tabs>
              <w:rPr>
                <w:rFonts w:ascii="Times New Roman" w:hAnsi="Times New Roman" w:cs="Times New Roman"/>
                <w:b/>
                <w:sz w:val="24"/>
                <w:szCs w:val="24"/>
              </w:rPr>
            </w:pPr>
          </w:p>
        </w:tc>
      </w:tr>
    </w:tbl>
    <w:p w:rsidR="00913AAC" w:rsidRDefault="00913AAC" w:rsidP="00913AAC">
      <w:pPr>
        <w:jc w:val="both"/>
        <w:rPr>
          <w:rFonts w:ascii="Times New Roman" w:hAnsi="Times New Roman" w:cs="Times New Roman"/>
          <w:b/>
        </w:rPr>
      </w:pPr>
    </w:p>
    <w:p w:rsidR="00913AAC" w:rsidRPr="00FD2323" w:rsidRDefault="00913AAC" w:rsidP="00913AAC">
      <w:pPr>
        <w:tabs>
          <w:tab w:val="left" w:pos="920"/>
        </w:tabs>
        <w:rPr>
          <w:rFonts w:ascii="Times New Roman" w:hAnsi="Times New Roman" w:cs="Times New Roman"/>
          <w:b/>
          <w:sz w:val="24"/>
          <w:szCs w:val="24"/>
          <w:lang w:val="ky-KG"/>
        </w:rPr>
      </w:pPr>
      <w:r w:rsidRPr="00FD2323">
        <w:rPr>
          <w:rFonts w:ascii="Times New Roman" w:hAnsi="Times New Roman" w:cs="Times New Roman"/>
          <w:b/>
          <w:sz w:val="24"/>
          <w:szCs w:val="24"/>
          <w:lang w:val="ky-KG"/>
        </w:rPr>
        <w:t>1</w:t>
      </w:r>
      <w:r>
        <w:rPr>
          <w:rFonts w:ascii="Times New Roman" w:hAnsi="Times New Roman" w:cs="Times New Roman"/>
          <w:b/>
          <w:sz w:val="24"/>
          <w:szCs w:val="24"/>
          <w:lang w:val="ky-KG"/>
        </w:rPr>
        <w:t>5</w:t>
      </w:r>
      <w:r w:rsidRPr="00FD2323">
        <w:rPr>
          <w:rFonts w:ascii="Times New Roman" w:hAnsi="Times New Roman" w:cs="Times New Roman"/>
          <w:b/>
          <w:sz w:val="24"/>
          <w:szCs w:val="24"/>
          <w:lang w:val="ky-KG"/>
        </w:rPr>
        <w:t>-кадам. КЖАПты бекитүү.</w:t>
      </w:r>
    </w:p>
    <w:p w:rsidR="00913AAC" w:rsidRPr="006E32D7" w:rsidRDefault="00913AAC" w:rsidP="00913AAC">
      <w:pPr>
        <w:tabs>
          <w:tab w:val="left" w:pos="920"/>
        </w:tabs>
        <w:rPr>
          <w:rFonts w:ascii="Times New Roman" w:hAnsi="Times New Roman" w:cs="Times New Roman"/>
          <w:lang w:val="ky-KG"/>
        </w:rPr>
      </w:pPr>
      <w:r w:rsidRPr="006E32D7">
        <w:rPr>
          <w:rFonts w:ascii="Times New Roman" w:hAnsi="Times New Roman" w:cs="Times New Roman"/>
          <w:lang w:val="ky-KG"/>
        </w:rPr>
        <w:t>(</w:t>
      </w:r>
      <w:r>
        <w:rPr>
          <w:rFonts w:ascii="Times New Roman" w:hAnsi="Times New Roman" w:cs="Times New Roman"/>
          <w:lang w:val="ky-KG"/>
        </w:rPr>
        <w:t>АӨ башчысынын буйругу</w:t>
      </w:r>
      <w:r w:rsidRPr="006E32D7">
        <w:rPr>
          <w:rFonts w:ascii="Times New Roman" w:hAnsi="Times New Roman" w:cs="Times New Roman"/>
          <w:lang w:val="ky-KG"/>
        </w:rPr>
        <w:t>)</w:t>
      </w:r>
    </w:p>
    <w:p w:rsidR="00913AAC" w:rsidRPr="006E32D7" w:rsidRDefault="00913AAC" w:rsidP="00913AAC">
      <w:pPr>
        <w:tabs>
          <w:tab w:val="left" w:pos="920"/>
        </w:tabs>
        <w:rPr>
          <w:rFonts w:ascii="Times New Roman" w:hAnsi="Times New Roman" w:cs="Times New Roman"/>
          <w:lang w:val="ky-KG"/>
        </w:rPr>
      </w:pPr>
    </w:p>
    <w:p w:rsidR="003C2622" w:rsidRDefault="003C2622">
      <w:pPr>
        <w:rPr>
          <w:lang w:val="ky-KG"/>
        </w:rPr>
      </w:pPr>
    </w:p>
    <w:p w:rsidR="00913AAC" w:rsidRDefault="00913AAC">
      <w:pPr>
        <w:rPr>
          <w:lang w:val="ky-KG"/>
        </w:rPr>
      </w:pPr>
    </w:p>
    <w:p w:rsidR="00913AAC" w:rsidRDefault="00913AAC">
      <w:pPr>
        <w:rPr>
          <w:lang w:val="ky-KG"/>
        </w:rPr>
      </w:pPr>
    </w:p>
    <w:p w:rsidR="00913AAC" w:rsidRDefault="00913AAC">
      <w:pPr>
        <w:rPr>
          <w:lang w:val="ky-KG"/>
        </w:rPr>
      </w:pPr>
    </w:p>
    <w:p w:rsidR="00913AAC" w:rsidRDefault="00913AAC">
      <w:pPr>
        <w:rPr>
          <w:lang w:val="ky-KG"/>
        </w:rPr>
      </w:pPr>
    </w:p>
    <w:p w:rsidR="00913AAC" w:rsidRDefault="00913AAC">
      <w:pPr>
        <w:rPr>
          <w:lang w:val="ky-KG"/>
        </w:rPr>
      </w:pPr>
    </w:p>
    <w:p w:rsidR="00913AAC" w:rsidRDefault="00913AAC">
      <w:pPr>
        <w:rPr>
          <w:lang w:val="ky-KG"/>
        </w:rPr>
      </w:pPr>
    </w:p>
    <w:p w:rsidR="00913AAC" w:rsidRDefault="00913AAC">
      <w:pPr>
        <w:rPr>
          <w:lang w:val="ky-KG"/>
        </w:rPr>
      </w:pPr>
    </w:p>
    <w:p w:rsidR="00913AAC" w:rsidRDefault="00913AAC">
      <w:pPr>
        <w:rPr>
          <w:lang w:val="ky-KG"/>
        </w:rPr>
      </w:pPr>
    </w:p>
    <w:p w:rsidR="00913AAC" w:rsidRDefault="00913AAC">
      <w:pPr>
        <w:rPr>
          <w:lang w:val="ky-KG"/>
        </w:rPr>
      </w:pPr>
    </w:p>
    <w:p w:rsidR="00913AAC" w:rsidRDefault="00913AAC">
      <w:pPr>
        <w:rPr>
          <w:lang w:val="ky-KG"/>
        </w:rPr>
      </w:pPr>
    </w:p>
    <w:p w:rsidR="00913AAC" w:rsidRDefault="00913AAC">
      <w:pPr>
        <w:rPr>
          <w:lang w:val="ky-KG"/>
        </w:rPr>
      </w:pPr>
    </w:p>
    <w:p w:rsidR="00913AAC" w:rsidRDefault="00913AAC">
      <w:pPr>
        <w:rPr>
          <w:lang w:val="ky-KG"/>
        </w:rPr>
      </w:pPr>
    </w:p>
    <w:p w:rsidR="00913AAC" w:rsidRDefault="00913AAC">
      <w:pPr>
        <w:rPr>
          <w:lang w:val="ky-KG"/>
        </w:rPr>
      </w:pPr>
    </w:p>
    <w:p w:rsidR="00913AAC" w:rsidRDefault="00913AAC">
      <w:pPr>
        <w:rPr>
          <w:lang w:val="ky-KG"/>
        </w:rPr>
      </w:pPr>
    </w:p>
    <w:p w:rsidR="00913AAC" w:rsidRPr="00FC18CE" w:rsidRDefault="00913AAC" w:rsidP="00913AAC">
      <w:pPr>
        <w:pStyle w:val="a8"/>
        <w:rPr>
          <w:rFonts w:ascii="Times New Roman" w:hAnsi="Times New Roman" w:cs="Times New Roman"/>
          <w:b/>
          <w:lang w:val="ky-KG"/>
        </w:rPr>
      </w:pPr>
      <w:r>
        <w:rPr>
          <w:rFonts w:ascii="Times New Roman" w:hAnsi="Times New Roman" w:cs="Times New Roman"/>
          <w:lang w:val="ky-KG"/>
        </w:rPr>
        <w:lastRenderedPageBreak/>
        <w:t xml:space="preserve">                                                                             </w:t>
      </w:r>
      <w:r w:rsidR="0087219C">
        <w:rPr>
          <w:rFonts w:ascii="Times New Roman" w:hAnsi="Times New Roman" w:cs="Times New Roman"/>
          <w:lang w:val="ky-KG"/>
        </w:rPr>
        <w:t xml:space="preserve">                     </w:t>
      </w:r>
      <w:r w:rsidRPr="00FC18CE">
        <w:rPr>
          <w:rFonts w:ascii="Times New Roman" w:hAnsi="Times New Roman" w:cs="Times New Roman"/>
          <w:b/>
          <w:lang w:val="ky-KG"/>
        </w:rPr>
        <w:t>Момбеков айылдык кеңешинин</w:t>
      </w:r>
    </w:p>
    <w:p w:rsidR="0087219C" w:rsidRDefault="00913AAC" w:rsidP="00913AAC">
      <w:pPr>
        <w:pStyle w:val="a8"/>
        <w:rPr>
          <w:rFonts w:ascii="Times New Roman" w:hAnsi="Times New Roman" w:cs="Times New Roman"/>
          <w:b/>
          <w:lang w:val="ky-KG"/>
        </w:rPr>
      </w:pPr>
      <w:r w:rsidRPr="00FC18CE">
        <w:rPr>
          <w:rFonts w:ascii="Times New Roman" w:hAnsi="Times New Roman" w:cs="Times New Roman"/>
          <w:b/>
          <w:lang w:val="ky-KG"/>
        </w:rPr>
        <w:t xml:space="preserve">                                                                                              </w:t>
      </w:r>
      <w:r w:rsidR="0087219C">
        <w:rPr>
          <w:rFonts w:ascii="Times New Roman" w:hAnsi="Times New Roman" w:cs="Times New Roman"/>
          <w:b/>
          <w:lang w:val="ky-KG"/>
        </w:rPr>
        <w:t xml:space="preserve">     </w:t>
      </w:r>
      <w:r w:rsidRPr="00FC18CE">
        <w:rPr>
          <w:rFonts w:ascii="Times New Roman" w:hAnsi="Times New Roman" w:cs="Times New Roman"/>
          <w:b/>
          <w:lang w:val="ky-KG"/>
        </w:rPr>
        <w:t xml:space="preserve">ХХVIII чакырылышынын </w:t>
      </w:r>
      <w:r w:rsidR="0087219C">
        <w:rPr>
          <w:rFonts w:ascii="Times New Roman" w:hAnsi="Times New Roman" w:cs="Times New Roman"/>
          <w:b/>
          <w:lang w:val="ky-KG"/>
        </w:rPr>
        <w:t xml:space="preserve">          </w:t>
      </w:r>
    </w:p>
    <w:p w:rsidR="00913AAC" w:rsidRDefault="0087219C" w:rsidP="00913AAC">
      <w:pPr>
        <w:pStyle w:val="a8"/>
        <w:rPr>
          <w:rFonts w:ascii="Times New Roman" w:hAnsi="Times New Roman" w:cs="Times New Roman"/>
          <w:b/>
          <w:lang w:val="ky-KG"/>
        </w:rPr>
      </w:pPr>
      <w:r>
        <w:rPr>
          <w:rFonts w:ascii="Times New Roman" w:hAnsi="Times New Roman" w:cs="Times New Roman"/>
          <w:b/>
          <w:lang w:val="ky-KG"/>
        </w:rPr>
        <w:t xml:space="preserve">                                                                                                   к</w:t>
      </w:r>
      <w:r w:rsidR="00913AAC" w:rsidRPr="00FC18CE">
        <w:rPr>
          <w:rFonts w:ascii="Times New Roman" w:hAnsi="Times New Roman" w:cs="Times New Roman"/>
          <w:b/>
          <w:lang w:val="ky-KG"/>
        </w:rPr>
        <w:t>езексиз</w:t>
      </w:r>
      <w:r>
        <w:rPr>
          <w:rFonts w:ascii="Times New Roman" w:hAnsi="Times New Roman" w:cs="Times New Roman"/>
          <w:b/>
          <w:lang w:val="ky-KG"/>
        </w:rPr>
        <w:t xml:space="preserve"> </w:t>
      </w:r>
      <w:r w:rsidR="00913AAC" w:rsidRPr="00FC18CE">
        <w:rPr>
          <w:rFonts w:ascii="Times New Roman" w:hAnsi="Times New Roman" w:cs="Times New Roman"/>
          <w:b/>
          <w:lang w:val="ky-KG"/>
        </w:rPr>
        <w:t>14-</w:t>
      </w:r>
      <w:r w:rsidR="00913AAC">
        <w:rPr>
          <w:rFonts w:ascii="Times New Roman" w:hAnsi="Times New Roman" w:cs="Times New Roman"/>
          <w:b/>
          <w:lang w:val="ky-KG"/>
        </w:rPr>
        <w:t xml:space="preserve">сессиясы  </w:t>
      </w:r>
      <w:r w:rsidR="00913AAC" w:rsidRPr="00FC18CE">
        <w:rPr>
          <w:rFonts w:ascii="Times New Roman" w:hAnsi="Times New Roman" w:cs="Times New Roman"/>
          <w:b/>
          <w:lang w:val="ky-KG"/>
        </w:rPr>
        <w:t xml:space="preserve">№  3 токтомуна </w:t>
      </w:r>
    </w:p>
    <w:p w:rsidR="00913AAC" w:rsidRPr="00FC18CE" w:rsidRDefault="00913AAC" w:rsidP="00913AAC">
      <w:pPr>
        <w:pStyle w:val="a8"/>
        <w:rPr>
          <w:rFonts w:ascii="Times New Roman" w:hAnsi="Times New Roman" w:cs="Times New Roman"/>
          <w:b/>
          <w:lang w:val="ky-KG"/>
        </w:rPr>
      </w:pPr>
      <w:r>
        <w:rPr>
          <w:rFonts w:ascii="Times New Roman" w:hAnsi="Times New Roman" w:cs="Times New Roman"/>
          <w:b/>
          <w:lang w:val="ky-KG"/>
        </w:rPr>
        <w:t xml:space="preserve">                                                                             </w:t>
      </w:r>
      <w:r w:rsidR="0087219C">
        <w:rPr>
          <w:rFonts w:ascii="Times New Roman" w:hAnsi="Times New Roman" w:cs="Times New Roman"/>
          <w:b/>
          <w:lang w:val="ky-KG"/>
        </w:rPr>
        <w:t xml:space="preserve">                      </w:t>
      </w:r>
      <w:r w:rsidRPr="00FC18CE">
        <w:rPr>
          <w:rFonts w:ascii="Times New Roman" w:hAnsi="Times New Roman" w:cs="Times New Roman"/>
          <w:b/>
          <w:lang w:val="ky-KG"/>
        </w:rPr>
        <w:t>2-тиркеме</w:t>
      </w:r>
      <w:r>
        <w:rPr>
          <w:rFonts w:ascii="Times New Roman" w:hAnsi="Times New Roman" w:cs="Times New Roman"/>
          <w:b/>
          <w:lang w:val="ky-KG"/>
        </w:rPr>
        <w:t xml:space="preserve"> 15.10.2025-жыл</w:t>
      </w:r>
    </w:p>
    <w:p w:rsidR="00913AAC" w:rsidRDefault="00913AAC" w:rsidP="00913AAC">
      <w:pPr>
        <w:pStyle w:val="a9"/>
        <w:jc w:val="center"/>
        <w:rPr>
          <w:rFonts w:ascii="Times New Roman" w:hAnsi="Times New Roman" w:cs="Times New Roman"/>
          <w:lang w:val="ky-KG"/>
        </w:rPr>
      </w:pPr>
    </w:p>
    <w:p w:rsidR="00913AAC" w:rsidRPr="00CC502A" w:rsidRDefault="00913AAC" w:rsidP="00913AAC">
      <w:pPr>
        <w:spacing w:after="0" w:line="240" w:lineRule="auto"/>
        <w:jc w:val="right"/>
        <w:rPr>
          <w:rFonts w:ascii="Times New Roman" w:hAnsi="Times New Roman" w:cs="Times New Roman"/>
          <w:sz w:val="24"/>
          <w:szCs w:val="24"/>
          <w:lang w:val="ky-KG"/>
        </w:rPr>
      </w:pPr>
    </w:p>
    <w:p w:rsidR="00913AAC" w:rsidRPr="00CC502A" w:rsidRDefault="00913AAC" w:rsidP="00913AAC">
      <w:pPr>
        <w:spacing w:after="0" w:line="240" w:lineRule="auto"/>
        <w:jc w:val="center"/>
        <w:rPr>
          <w:rFonts w:ascii="Times New Roman" w:hAnsi="Times New Roman" w:cs="Times New Roman"/>
          <w:b/>
          <w:sz w:val="24"/>
          <w:szCs w:val="24"/>
          <w:lang w:val="ky-KG"/>
        </w:rPr>
      </w:pPr>
      <w:r w:rsidRPr="00CC502A">
        <w:rPr>
          <w:rFonts w:ascii="Times New Roman" w:hAnsi="Times New Roman" w:cs="Times New Roman"/>
          <w:b/>
          <w:sz w:val="24"/>
          <w:szCs w:val="24"/>
          <w:lang w:val="ky-KG"/>
        </w:rPr>
        <w:t>Биргелешкен мониторинг жана баалоо тобу жөнүндөгү жобо</w:t>
      </w:r>
    </w:p>
    <w:p w:rsidR="00913AAC" w:rsidRPr="00CC502A" w:rsidRDefault="00913AAC" w:rsidP="00913AAC">
      <w:pPr>
        <w:spacing w:after="0" w:line="240" w:lineRule="auto"/>
        <w:jc w:val="both"/>
        <w:rPr>
          <w:rFonts w:ascii="Times New Roman" w:hAnsi="Times New Roman" w:cs="Times New Roman"/>
          <w:sz w:val="24"/>
          <w:szCs w:val="24"/>
          <w:lang w:val="ky-KG"/>
        </w:rPr>
      </w:pPr>
    </w:p>
    <w:p w:rsidR="00913AAC" w:rsidRPr="00CC502A" w:rsidRDefault="00913AAC" w:rsidP="00913AAC">
      <w:pPr>
        <w:spacing w:after="0" w:line="240" w:lineRule="auto"/>
        <w:jc w:val="both"/>
        <w:rPr>
          <w:rFonts w:ascii="Times New Roman" w:hAnsi="Times New Roman" w:cs="Times New Roman"/>
          <w:b/>
          <w:sz w:val="24"/>
          <w:szCs w:val="24"/>
          <w:lang w:val="ky-KG"/>
        </w:rPr>
      </w:pPr>
      <w:r w:rsidRPr="00CC502A">
        <w:rPr>
          <w:rFonts w:ascii="Times New Roman" w:hAnsi="Times New Roman" w:cs="Times New Roman"/>
          <w:b/>
          <w:sz w:val="24"/>
          <w:szCs w:val="24"/>
          <w:lang w:val="ky-KG"/>
        </w:rPr>
        <w:t>1.</w:t>
      </w:r>
      <w:r w:rsidRPr="00CC502A">
        <w:rPr>
          <w:rFonts w:ascii="Times New Roman" w:hAnsi="Times New Roman" w:cs="Times New Roman"/>
          <w:b/>
          <w:sz w:val="24"/>
          <w:szCs w:val="24"/>
          <w:lang w:val="ky-KG"/>
        </w:rPr>
        <w:tab/>
        <w:t>Жалпы жоболор</w:t>
      </w:r>
    </w:p>
    <w:p w:rsidR="00913AAC" w:rsidRPr="00CC502A" w:rsidRDefault="00913AAC" w:rsidP="00913AAC">
      <w:pPr>
        <w:spacing w:after="0" w:line="240" w:lineRule="auto"/>
        <w:jc w:val="both"/>
        <w:rPr>
          <w:rFonts w:ascii="Times New Roman" w:hAnsi="Times New Roman" w:cs="Times New Roman"/>
          <w:b/>
          <w:sz w:val="24"/>
          <w:szCs w:val="24"/>
          <w:lang w:val="ky-KG"/>
        </w:rPr>
      </w:pPr>
    </w:p>
    <w:p w:rsidR="00913AAC" w:rsidRDefault="00913AAC" w:rsidP="00913AAC">
      <w:pPr>
        <w:pStyle w:val="a3"/>
        <w:numPr>
          <w:ilvl w:val="1"/>
          <w:numId w:val="13"/>
        </w:numPr>
        <w:spacing w:after="0" w:line="240" w:lineRule="auto"/>
        <w:jc w:val="both"/>
        <w:rPr>
          <w:rFonts w:ascii="Times New Roman" w:hAnsi="Times New Roman" w:cs="Times New Roman"/>
          <w:sz w:val="24"/>
          <w:szCs w:val="24"/>
          <w:lang w:val="ky-KG"/>
        </w:rPr>
      </w:pPr>
      <w:r w:rsidRPr="00CC502A">
        <w:rPr>
          <w:rFonts w:ascii="Times New Roman" w:hAnsi="Times New Roman" w:cs="Times New Roman"/>
          <w:sz w:val="24"/>
          <w:szCs w:val="24"/>
          <w:lang w:val="ky-KG"/>
        </w:rPr>
        <w:t>Бул Жобо “Жергиликтүү өз алдынча башкаруу жөнүндөгү” Кыргыз Республикасынын мыйзамына</w:t>
      </w:r>
      <w:r>
        <w:rPr>
          <w:rFonts w:ascii="Times New Roman" w:hAnsi="Times New Roman" w:cs="Times New Roman"/>
          <w:sz w:val="24"/>
          <w:szCs w:val="24"/>
          <w:lang w:val="ky-KG"/>
        </w:rPr>
        <w:t xml:space="preserve">, </w:t>
      </w:r>
      <w:r w:rsidRPr="00CC502A">
        <w:rPr>
          <w:rFonts w:ascii="Times New Roman" w:hAnsi="Times New Roman" w:cs="Times New Roman"/>
          <w:sz w:val="24"/>
          <w:szCs w:val="24"/>
          <w:lang w:val="ky-KG"/>
        </w:rPr>
        <w:t xml:space="preserve"> жергиликтүү жамааттын</w:t>
      </w:r>
      <w:r>
        <w:rPr>
          <w:rFonts w:ascii="Times New Roman" w:hAnsi="Times New Roman" w:cs="Times New Roman"/>
          <w:sz w:val="24"/>
          <w:szCs w:val="24"/>
          <w:lang w:val="ky-KG"/>
        </w:rPr>
        <w:t xml:space="preserve"> Уставына жана муниципалитеттер тарабынан көрсөтүлгөн  кызматтарын баалоо </w:t>
      </w:r>
      <w:r w:rsidRPr="00CC502A">
        <w:rPr>
          <w:rFonts w:ascii="Times New Roman" w:hAnsi="Times New Roman" w:cs="Times New Roman"/>
          <w:sz w:val="24"/>
          <w:szCs w:val="24"/>
          <w:lang w:val="ky-KG"/>
        </w:rPr>
        <w:t>жол-жоболордун аткарылышын</w:t>
      </w:r>
      <w:r>
        <w:rPr>
          <w:rFonts w:ascii="Times New Roman" w:hAnsi="Times New Roman" w:cs="Times New Roman"/>
          <w:sz w:val="24"/>
          <w:szCs w:val="24"/>
          <w:lang w:val="ky-KG"/>
        </w:rPr>
        <w:t>, ошондой эле жергиликтүү бюджет</w:t>
      </w:r>
      <w:r w:rsidRPr="00CC502A">
        <w:rPr>
          <w:rFonts w:ascii="Times New Roman" w:hAnsi="Times New Roman" w:cs="Times New Roman"/>
          <w:sz w:val="24"/>
          <w:szCs w:val="24"/>
          <w:lang w:val="ky-KG"/>
        </w:rPr>
        <w:t xml:space="preserve">, жергиликтүү </w:t>
      </w:r>
      <w:r>
        <w:rPr>
          <w:rFonts w:ascii="Times New Roman" w:hAnsi="Times New Roman" w:cs="Times New Roman"/>
          <w:sz w:val="24"/>
          <w:szCs w:val="24"/>
          <w:lang w:val="ky-KG"/>
        </w:rPr>
        <w:t>коомчулук</w:t>
      </w:r>
      <w:r w:rsidRPr="00CC502A">
        <w:rPr>
          <w:rFonts w:ascii="Times New Roman" w:hAnsi="Times New Roman" w:cs="Times New Roman"/>
          <w:sz w:val="24"/>
          <w:szCs w:val="24"/>
          <w:lang w:val="ky-KG"/>
        </w:rPr>
        <w:t xml:space="preserve"> салым</w:t>
      </w:r>
      <w:r>
        <w:rPr>
          <w:rFonts w:ascii="Times New Roman" w:hAnsi="Times New Roman" w:cs="Times New Roman"/>
          <w:sz w:val="24"/>
          <w:szCs w:val="24"/>
          <w:lang w:val="ky-KG"/>
        </w:rPr>
        <w:t>ы</w:t>
      </w:r>
      <w:r w:rsidRPr="00CC502A">
        <w:rPr>
          <w:rFonts w:ascii="Times New Roman" w:hAnsi="Times New Roman" w:cs="Times New Roman"/>
          <w:sz w:val="24"/>
          <w:szCs w:val="24"/>
          <w:lang w:val="ky-KG"/>
        </w:rPr>
        <w:t xml:space="preserve"> жана донордук уюмдардын эсебинен </w:t>
      </w:r>
      <w:r>
        <w:rPr>
          <w:rFonts w:ascii="Times New Roman" w:hAnsi="Times New Roman" w:cs="Times New Roman"/>
          <w:sz w:val="24"/>
          <w:szCs w:val="24"/>
          <w:lang w:val="ky-KG"/>
        </w:rPr>
        <w:t>жергиликтүү демилгелердин/</w:t>
      </w:r>
      <w:r w:rsidRPr="00CC502A">
        <w:rPr>
          <w:rFonts w:ascii="Times New Roman" w:hAnsi="Times New Roman" w:cs="Times New Roman"/>
          <w:sz w:val="24"/>
          <w:szCs w:val="24"/>
          <w:lang w:val="ky-KG"/>
        </w:rPr>
        <w:t>долбоорлорду</w:t>
      </w:r>
      <w:r>
        <w:rPr>
          <w:rFonts w:ascii="Times New Roman" w:hAnsi="Times New Roman" w:cs="Times New Roman"/>
          <w:sz w:val="24"/>
          <w:szCs w:val="24"/>
          <w:lang w:val="ky-KG"/>
        </w:rPr>
        <w:t xml:space="preserve">н/программалардын </w:t>
      </w:r>
      <w:r w:rsidRPr="00CC502A">
        <w:rPr>
          <w:rFonts w:ascii="Times New Roman" w:hAnsi="Times New Roman" w:cs="Times New Roman"/>
          <w:sz w:val="24"/>
          <w:szCs w:val="24"/>
          <w:lang w:val="ky-KG"/>
        </w:rPr>
        <w:t>ишке ашыруу</w:t>
      </w:r>
      <w:r>
        <w:rPr>
          <w:rFonts w:ascii="Times New Roman" w:hAnsi="Times New Roman" w:cs="Times New Roman"/>
          <w:sz w:val="24"/>
          <w:szCs w:val="24"/>
          <w:lang w:val="ky-KG"/>
        </w:rPr>
        <w:t xml:space="preserve">сун </w:t>
      </w:r>
      <w:r w:rsidRPr="00CC502A">
        <w:rPr>
          <w:rFonts w:ascii="Times New Roman" w:hAnsi="Times New Roman" w:cs="Times New Roman"/>
          <w:sz w:val="24"/>
          <w:szCs w:val="24"/>
          <w:lang w:val="ky-KG"/>
        </w:rPr>
        <w:t>жөнгө салу</w:t>
      </w:r>
      <w:r>
        <w:rPr>
          <w:rFonts w:ascii="Times New Roman" w:hAnsi="Times New Roman" w:cs="Times New Roman"/>
          <w:sz w:val="24"/>
          <w:szCs w:val="24"/>
          <w:lang w:val="ky-KG"/>
        </w:rPr>
        <w:t xml:space="preserve">учу </w:t>
      </w:r>
      <w:r w:rsidRPr="00CC502A">
        <w:rPr>
          <w:rFonts w:ascii="Times New Roman" w:hAnsi="Times New Roman" w:cs="Times New Roman"/>
          <w:sz w:val="24"/>
          <w:szCs w:val="24"/>
          <w:lang w:val="ky-KG"/>
        </w:rPr>
        <w:t xml:space="preserve">жергиликтүү </w:t>
      </w:r>
      <w:r>
        <w:rPr>
          <w:rFonts w:ascii="Times New Roman" w:hAnsi="Times New Roman" w:cs="Times New Roman"/>
          <w:sz w:val="24"/>
          <w:szCs w:val="24"/>
          <w:lang w:val="ky-KG"/>
        </w:rPr>
        <w:t>ченемдик укуктук актыларына ылайык бир</w:t>
      </w:r>
      <w:r w:rsidRPr="00CC502A">
        <w:rPr>
          <w:rFonts w:ascii="Times New Roman" w:hAnsi="Times New Roman" w:cs="Times New Roman"/>
          <w:sz w:val="24"/>
          <w:szCs w:val="24"/>
          <w:lang w:val="ky-KG"/>
        </w:rPr>
        <w:t>гелешкен мониторинг жана баалоо тобу (</w:t>
      </w:r>
      <w:r>
        <w:rPr>
          <w:rFonts w:ascii="Times New Roman" w:hAnsi="Times New Roman" w:cs="Times New Roman"/>
          <w:sz w:val="24"/>
          <w:szCs w:val="24"/>
          <w:lang w:val="ky-KG"/>
        </w:rPr>
        <w:t>БМжБТ</w:t>
      </w:r>
      <w:r w:rsidRPr="00CC502A">
        <w:rPr>
          <w:rFonts w:ascii="Times New Roman" w:hAnsi="Times New Roman" w:cs="Times New Roman"/>
          <w:sz w:val="24"/>
          <w:szCs w:val="24"/>
          <w:lang w:val="ky-KG"/>
        </w:rPr>
        <w:t>) үчүн иштелип чыккан</w:t>
      </w:r>
      <w:r>
        <w:rPr>
          <w:rFonts w:ascii="Times New Roman" w:hAnsi="Times New Roman" w:cs="Times New Roman"/>
          <w:sz w:val="24"/>
          <w:szCs w:val="24"/>
          <w:lang w:val="ky-KG"/>
        </w:rPr>
        <w:t xml:space="preserve">. </w:t>
      </w:r>
    </w:p>
    <w:p w:rsidR="00913AAC" w:rsidRDefault="00913AAC" w:rsidP="00913AAC">
      <w:pPr>
        <w:pStyle w:val="a3"/>
        <w:numPr>
          <w:ilvl w:val="1"/>
          <w:numId w:val="13"/>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БМжБТ жергиликтүү жамааттын, ж</w:t>
      </w:r>
      <w:r w:rsidRPr="00CC502A">
        <w:rPr>
          <w:rFonts w:ascii="Times New Roman" w:hAnsi="Times New Roman" w:cs="Times New Roman"/>
          <w:sz w:val="24"/>
          <w:szCs w:val="24"/>
          <w:lang w:val="ky-KG"/>
        </w:rPr>
        <w:t>ергиликтүү өз алдынча башкаруу</w:t>
      </w:r>
      <w:r>
        <w:rPr>
          <w:rFonts w:ascii="Times New Roman" w:hAnsi="Times New Roman" w:cs="Times New Roman"/>
          <w:sz w:val="24"/>
          <w:szCs w:val="24"/>
          <w:lang w:val="ky-KG"/>
        </w:rPr>
        <w:t xml:space="preserve"> органдарынын жана жарандык коомдун демилгеси менен түзүлүп, жергиликтүү кеңеш сессиясында бекилген.</w:t>
      </w:r>
    </w:p>
    <w:p w:rsidR="00913AAC" w:rsidRDefault="00913AAC" w:rsidP="00913AAC">
      <w:pPr>
        <w:pStyle w:val="a3"/>
        <w:numPr>
          <w:ilvl w:val="1"/>
          <w:numId w:val="13"/>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Биргелешкен мониторинг жана баалоо бул мамлекет тарабынан өткөзүп берилген мамлекеттик ыйгарым кызматтардын, жергиликтүү маанидеги маселелердин (ЖММ) алкагында көрсөтүлгөн  кызматтардын жана муниципалдык кызматтарды уюштуруу жана кызматтарды көрсөтүү тармагындагы муниципалитетте болуп турган чыныгы абалын үзгүлтүксүз байкоо системасы болуп саналат. Болуп жаткан өзгөрүүлөрдүн системдик анализин өз учурунда жүргүзүү, терс көрүнүштөрдү алдын алуу жана кыска мөөнөттүк болжолдоону жүргүзүү ушул байкоо системасынын максаты болуп саналат. </w:t>
      </w:r>
    </w:p>
    <w:p w:rsidR="00913AAC" w:rsidRDefault="00913AAC" w:rsidP="00913AAC">
      <w:pPr>
        <w:pStyle w:val="a3"/>
        <w:numPr>
          <w:ilvl w:val="1"/>
          <w:numId w:val="13"/>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Биргелешкен мониторинг жана баалоо (БМжБ) жергиликтүү </w:t>
      </w:r>
      <w:r w:rsidRPr="00CC502A">
        <w:rPr>
          <w:rFonts w:ascii="Times New Roman" w:hAnsi="Times New Roman" w:cs="Times New Roman"/>
          <w:sz w:val="24"/>
          <w:szCs w:val="24"/>
          <w:lang w:val="ky-KG"/>
        </w:rPr>
        <w:t>өз алдынча башкаруу</w:t>
      </w:r>
      <w:r>
        <w:rPr>
          <w:rFonts w:ascii="Times New Roman" w:hAnsi="Times New Roman" w:cs="Times New Roman"/>
          <w:sz w:val="24"/>
          <w:szCs w:val="24"/>
          <w:lang w:val="ky-KG"/>
        </w:rPr>
        <w:t xml:space="preserve"> органдарынын иш эффектүүлүгү менен муниципалитеттин абалын аныктоо (баало) үчүн негизги маалымат булагы болуп саналат. БМжБ жалаң гана кызматтардын жеткиликтүүлүгүн жана сапат деңгээлин аныктабастан, жергиликтүү бюджет</w:t>
      </w:r>
      <w:r w:rsidRPr="00CC502A">
        <w:rPr>
          <w:rFonts w:ascii="Times New Roman" w:hAnsi="Times New Roman" w:cs="Times New Roman"/>
          <w:sz w:val="24"/>
          <w:szCs w:val="24"/>
          <w:lang w:val="ky-KG"/>
        </w:rPr>
        <w:t xml:space="preserve">, жергиликтүү </w:t>
      </w:r>
      <w:r>
        <w:rPr>
          <w:rFonts w:ascii="Times New Roman" w:hAnsi="Times New Roman" w:cs="Times New Roman"/>
          <w:sz w:val="24"/>
          <w:szCs w:val="24"/>
          <w:lang w:val="ky-KG"/>
        </w:rPr>
        <w:t>коомчулук</w:t>
      </w:r>
      <w:r w:rsidRPr="00CC502A">
        <w:rPr>
          <w:rFonts w:ascii="Times New Roman" w:hAnsi="Times New Roman" w:cs="Times New Roman"/>
          <w:sz w:val="24"/>
          <w:szCs w:val="24"/>
          <w:lang w:val="ky-KG"/>
        </w:rPr>
        <w:t xml:space="preserve"> салым</w:t>
      </w:r>
      <w:r>
        <w:rPr>
          <w:rFonts w:ascii="Times New Roman" w:hAnsi="Times New Roman" w:cs="Times New Roman"/>
          <w:sz w:val="24"/>
          <w:szCs w:val="24"/>
          <w:lang w:val="ky-KG"/>
        </w:rPr>
        <w:t>ы</w:t>
      </w:r>
      <w:r w:rsidRPr="00CC502A">
        <w:rPr>
          <w:rFonts w:ascii="Times New Roman" w:hAnsi="Times New Roman" w:cs="Times New Roman"/>
          <w:sz w:val="24"/>
          <w:szCs w:val="24"/>
          <w:lang w:val="ky-KG"/>
        </w:rPr>
        <w:t xml:space="preserve"> жана донордук уюмдардын эсебинен </w:t>
      </w:r>
      <w:r>
        <w:rPr>
          <w:rFonts w:ascii="Times New Roman" w:hAnsi="Times New Roman" w:cs="Times New Roman"/>
          <w:sz w:val="24"/>
          <w:szCs w:val="24"/>
          <w:lang w:val="ky-KG"/>
        </w:rPr>
        <w:t>жергиликтүү демилгелердин/</w:t>
      </w:r>
      <w:r w:rsidRPr="00CC502A">
        <w:rPr>
          <w:rFonts w:ascii="Times New Roman" w:hAnsi="Times New Roman" w:cs="Times New Roman"/>
          <w:sz w:val="24"/>
          <w:szCs w:val="24"/>
          <w:lang w:val="ky-KG"/>
        </w:rPr>
        <w:t>долбоорлорду</w:t>
      </w:r>
      <w:r>
        <w:rPr>
          <w:rFonts w:ascii="Times New Roman" w:hAnsi="Times New Roman" w:cs="Times New Roman"/>
          <w:sz w:val="24"/>
          <w:szCs w:val="24"/>
          <w:lang w:val="ky-KG"/>
        </w:rPr>
        <w:t xml:space="preserve">н/программалардын </w:t>
      </w:r>
      <w:r w:rsidRPr="00CC502A">
        <w:rPr>
          <w:rFonts w:ascii="Times New Roman" w:hAnsi="Times New Roman" w:cs="Times New Roman"/>
          <w:sz w:val="24"/>
          <w:szCs w:val="24"/>
          <w:lang w:val="ky-KG"/>
        </w:rPr>
        <w:t>ишке ашыруу</w:t>
      </w:r>
      <w:r>
        <w:rPr>
          <w:rFonts w:ascii="Times New Roman" w:hAnsi="Times New Roman" w:cs="Times New Roman"/>
          <w:sz w:val="24"/>
          <w:szCs w:val="24"/>
          <w:lang w:val="ky-KG"/>
        </w:rPr>
        <w:t xml:space="preserve"> эффективдүүлүгүн аныктайт.  </w:t>
      </w:r>
    </w:p>
    <w:p w:rsidR="00913AAC" w:rsidRDefault="00913AAC" w:rsidP="00913AAC">
      <w:pPr>
        <w:pStyle w:val="a3"/>
        <w:numPr>
          <w:ilvl w:val="1"/>
          <w:numId w:val="13"/>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 жүргүзүү төмөнкү принциптерге жооп берүү керек:</w:t>
      </w:r>
    </w:p>
    <w:p w:rsidR="00913AAC" w:rsidRDefault="00913AAC" w:rsidP="00913AAC">
      <w:pPr>
        <w:pStyle w:val="a3"/>
        <w:numPr>
          <w:ilvl w:val="0"/>
          <w:numId w:val="14"/>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Практикалык </w:t>
      </w:r>
      <w:r w:rsidRPr="002E16BE">
        <w:rPr>
          <w:rFonts w:ascii="Times New Roman" w:hAnsi="Times New Roman" w:cs="Times New Roman"/>
          <w:sz w:val="24"/>
          <w:szCs w:val="24"/>
          <w:lang w:val="ky-KG"/>
        </w:rPr>
        <w:t>пайдалуулук</w:t>
      </w:r>
      <w:r>
        <w:rPr>
          <w:rFonts w:ascii="Times New Roman" w:hAnsi="Times New Roman" w:cs="Times New Roman"/>
          <w:sz w:val="24"/>
          <w:szCs w:val="24"/>
          <w:lang w:val="ky-KG"/>
        </w:rPr>
        <w:t xml:space="preserve">: </w:t>
      </w:r>
      <w:r w:rsidRPr="002E16BE">
        <w:rPr>
          <w:rFonts w:ascii="Times New Roman" w:hAnsi="Times New Roman" w:cs="Times New Roman"/>
          <w:sz w:val="24"/>
          <w:szCs w:val="24"/>
          <w:lang w:val="ky-KG"/>
        </w:rPr>
        <w:t>болжолдогон</w:t>
      </w:r>
      <w:r>
        <w:rPr>
          <w:rFonts w:ascii="Times New Roman" w:hAnsi="Times New Roman" w:cs="Times New Roman"/>
          <w:sz w:val="24"/>
          <w:szCs w:val="24"/>
          <w:lang w:val="ky-KG"/>
        </w:rPr>
        <w:t xml:space="preserve"> пайдалануучулардын маалымат муктаждыктарын канааттандыруу.</w:t>
      </w:r>
    </w:p>
    <w:p w:rsidR="00913AAC" w:rsidRDefault="00913AAC" w:rsidP="00913AAC">
      <w:pPr>
        <w:pStyle w:val="a3"/>
        <w:numPr>
          <w:ilvl w:val="0"/>
          <w:numId w:val="14"/>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Иш </w:t>
      </w:r>
      <w:r w:rsidRPr="002E16BE">
        <w:rPr>
          <w:rFonts w:ascii="Times New Roman" w:hAnsi="Times New Roman" w:cs="Times New Roman"/>
          <w:sz w:val="24"/>
          <w:szCs w:val="24"/>
          <w:lang w:val="ky-KG"/>
        </w:rPr>
        <w:t>жүзүнө ашырылууга мүмкүн болгондук</w:t>
      </w:r>
      <w:r>
        <w:rPr>
          <w:rFonts w:ascii="Times New Roman" w:hAnsi="Times New Roman" w:cs="Times New Roman"/>
          <w:sz w:val="24"/>
          <w:szCs w:val="24"/>
          <w:lang w:val="ky-KG"/>
        </w:rPr>
        <w:t xml:space="preserve">: реалдуу, чөйрөгө туура келген,  </w:t>
      </w:r>
      <w:r w:rsidRPr="002E16B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дипломатиялык жана с</w:t>
      </w:r>
      <w:r w:rsidRPr="002E16BE">
        <w:rPr>
          <w:rFonts w:ascii="Times New Roman" w:hAnsi="Times New Roman" w:cs="Times New Roman"/>
          <w:sz w:val="24"/>
          <w:szCs w:val="24"/>
          <w:lang w:val="ky-KG"/>
        </w:rPr>
        <w:t>арамжалдуу</w:t>
      </w:r>
      <w:r>
        <w:rPr>
          <w:rFonts w:ascii="Times New Roman" w:hAnsi="Times New Roman" w:cs="Times New Roman"/>
          <w:sz w:val="24"/>
          <w:szCs w:val="24"/>
          <w:lang w:val="ky-KG"/>
        </w:rPr>
        <w:t xml:space="preserve"> болуу зарыл.</w:t>
      </w:r>
    </w:p>
    <w:p w:rsidR="00913AAC" w:rsidRDefault="00913AAC" w:rsidP="00913AAC">
      <w:pPr>
        <w:pStyle w:val="a3"/>
        <w:numPr>
          <w:ilvl w:val="0"/>
          <w:numId w:val="14"/>
        </w:numPr>
        <w:spacing w:after="0" w:line="240" w:lineRule="auto"/>
        <w:jc w:val="both"/>
        <w:rPr>
          <w:rFonts w:ascii="Times New Roman" w:hAnsi="Times New Roman" w:cs="Times New Roman"/>
          <w:sz w:val="24"/>
          <w:szCs w:val="24"/>
          <w:lang w:val="ky-KG"/>
        </w:rPr>
      </w:pPr>
      <w:r w:rsidRPr="002E16BE">
        <w:rPr>
          <w:rFonts w:ascii="Times New Roman" w:hAnsi="Times New Roman" w:cs="Times New Roman"/>
          <w:sz w:val="24"/>
          <w:szCs w:val="24"/>
          <w:lang w:val="ky-KG"/>
        </w:rPr>
        <w:t>Мыйзамдуулук</w:t>
      </w:r>
      <w:r>
        <w:rPr>
          <w:rFonts w:ascii="Times New Roman" w:hAnsi="Times New Roman" w:cs="Times New Roman"/>
          <w:sz w:val="24"/>
          <w:szCs w:val="24"/>
          <w:lang w:val="ky-KG"/>
        </w:rPr>
        <w:t xml:space="preserve">: </w:t>
      </w:r>
      <w:r w:rsidRPr="002E16BE">
        <w:rPr>
          <w:rFonts w:ascii="Times New Roman" w:hAnsi="Times New Roman" w:cs="Times New Roman"/>
          <w:sz w:val="24"/>
          <w:szCs w:val="24"/>
          <w:lang w:val="ky-KG"/>
        </w:rPr>
        <w:t xml:space="preserve">этика </w:t>
      </w:r>
      <w:r>
        <w:rPr>
          <w:rFonts w:ascii="Times New Roman" w:hAnsi="Times New Roman" w:cs="Times New Roman"/>
          <w:sz w:val="24"/>
          <w:szCs w:val="24"/>
          <w:lang w:val="ky-KG"/>
        </w:rPr>
        <w:t xml:space="preserve">нормаларына жана </w:t>
      </w:r>
      <w:r w:rsidRPr="002E16BE">
        <w:rPr>
          <w:rFonts w:ascii="Times New Roman" w:hAnsi="Times New Roman" w:cs="Times New Roman"/>
          <w:sz w:val="24"/>
          <w:szCs w:val="24"/>
          <w:lang w:val="ky-KG"/>
        </w:rPr>
        <w:t>мыйзам</w:t>
      </w:r>
      <w:r>
        <w:rPr>
          <w:rFonts w:ascii="Times New Roman" w:hAnsi="Times New Roman" w:cs="Times New Roman"/>
          <w:sz w:val="24"/>
          <w:szCs w:val="24"/>
          <w:lang w:val="ky-KG"/>
        </w:rPr>
        <w:t>дарга</w:t>
      </w:r>
      <w:r w:rsidRPr="00F16C69">
        <w:rPr>
          <w:rFonts w:ascii="Times New Roman" w:hAnsi="Times New Roman" w:cs="Times New Roman"/>
          <w:sz w:val="24"/>
          <w:szCs w:val="24"/>
          <w:lang w:val="ky-KG"/>
        </w:rPr>
        <w:t xml:space="preserve"> </w:t>
      </w:r>
      <w:r w:rsidRPr="002E16BE">
        <w:rPr>
          <w:rFonts w:ascii="Times New Roman" w:hAnsi="Times New Roman" w:cs="Times New Roman"/>
          <w:sz w:val="24"/>
          <w:szCs w:val="24"/>
          <w:lang w:val="ky-KG"/>
        </w:rPr>
        <w:t>ылайык</w:t>
      </w:r>
      <w:r>
        <w:rPr>
          <w:rFonts w:ascii="Times New Roman" w:hAnsi="Times New Roman" w:cs="Times New Roman"/>
          <w:sz w:val="24"/>
          <w:szCs w:val="24"/>
          <w:lang w:val="ky-KG"/>
        </w:rPr>
        <w:t xml:space="preserve"> БМжБ жүргүзүү керек, ошондой эле баалоого бардык катышкандардын жана баалоо натыйжалары таасир эте турган адамдардын </w:t>
      </w:r>
      <w:r w:rsidRPr="00F16C69">
        <w:rPr>
          <w:rFonts w:ascii="Times New Roman" w:hAnsi="Times New Roman" w:cs="Times New Roman"/>
          <w:sz w:val="24"/>
          <w:szCs w:val="24"/>
          <w:lang w:val="ky-KG"/>
        </w:rPr>
        <w:t xml:space="preserve">бейпилдигин </w:t>
      </w:r>
      <w:r>
        <w:rPr>
          <w:rFonts w:ascii="Times New Roman" w:hAnsi="Times New Roman" w:cs="Times New Roman"/>
          <w:sz w:val="24"/>
          <w:szCs w:val="24"/>
          <w:lang w:val="ky-KG"/>
        </w:rPr>
        <w:t>эске алуу зарыл.</w:t>
      </w:r>
    </w:p>
    <w:p w:rsidR="00913AAC" w:rsidRDefault="00913AAC" w:rsidP="00913AAC">
      <w:pPr>
        <w:pStyle w:val="a3"/>
        <w:numPr>
          <w:ilvl w:val="0"/>
          <w:numId w:val="14"/>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Тактык: баалай турган </w:t>
      </w:r>
      <w:r w:rsidRPr="002E16BE">
        <w:rPr>
          <w:rFonts w:ascii="Times New Roman" w:hAnsi="Times New Roman" w:cs="Times New Roman"/>
          <w:sz w:val="24"/>
          <w:szCs w:val="24"/>
          <w:lang w:val="ky-KG"/>
        </w:rPr>
        <w:t>про</w:t>
      </w:r>
      <w:r>
        <w:rPr>
          <w:rFonts w:ascii="Times New Roman" w:hAnsi="Times New Roman" w:cs="Times New Roman"/>
          <w:sz w:val="24"/>
          <w:szCs w:val="24"/>
          <w:lang w:val="ky-KG"/>
        </w:rPr>
        <w:t xml:space="preserve">грамманын, кызматтын, долбоордун ж. б. </w:t>
      </w:r>
      <w:r w:rsidRPr="002E16BE">
        <w:rPr>
          <w:rFonts w:ascii="Times New Roman" w:hAnsi="Times New Roman" w:cs="Times New Roman"/>
          <w:sz w:val="24"/>
          <w:szCs w:val="24"/>
          <w:lang w:val="ky-KG"/>
        </w:rPr>
        <w:t>маанисин жана баалуулугун</w:t>
      </w:r>
      <w:r>
        <w:rPr>
          <w:rFonts w:ascii="Times New Roman" w:hAnsi="Times New Roman" w:cs="Times New Roman"/>
          <w:sz w:val="24"/>
          <w:szCs w:val="24"/>
          <w:lang w:val="ky-KG"/>
        </w:rPr>
        <w:t xml:space="preserve"> аныктай турган </w:t>
      </w:r>
      <w:r w:rsidRPr="002E16BE">
        <w:rPr>
          <w:rFonts w:ascii="Times New Roman" w:hAnsi="Times New Roman" w:cs="Times New Roman"/>
          <w:sz w:val="24"/>
          <w:szCs w:val="24"/>
          <w:lang w:val="ky-KG"/>
        </w:rPr>
        <w:t>өзгөчөлүктөрү жөнүндө</w:t>
      </w:r>
      <w:r>
        <w:rPr>
          <w:rFonts w:ascii="Times New Roman" w:hAnsi="Times New Roman" w:cs="Times New Roman"/>
          <w:sz w:val="24"/>
          <w:szCs w:val="24"/>
          <w:lang w:val="ky-KG"/>
        </w:rPr>
        <w:t xml:space="preserve"> биргелешкен мониторинг менен баалоо</w:t>
      </w:r>
      <w:r w:rsidRPr="002E16BE">
        <w:rPr>
          <w:rFonts w:ascii="Times New Roman" w:hAnsi="Times New Roman" w:cs="Times New Roman"/>
          <w:sz w:val="24"/>
          <w:szCs w:val="24"/>
          <w:lang w:val="ky-KG"/>
        </w:rPr>
        <w:t xml:space="preserve"> ишенимдүү маалымат</w:t>
      </w:r>
      <w:r>
        <w:rPr>
          <w:rFonts w:ascii="Times New Roman" w:hAnsi="Times New Roman" w:cs="Times New Roman"/>
          <w:sz w:val="24"/>
          <w:szCs w:val="24"/>
          <w:lang w:val="ky-KG"/>
        </w:rPr>
        <w:t>ты</w:t>
      </w:r>
      <w:r w:rsidRPr="002E16B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берүү </w:t>
      </w:r>
      <w:r w:rsidRPr="002E16BE">
        <w:rPr>
          <w:rFonts w:ascii="Times New Roman" w:hAnsi="Times New Roman" w:cs="Times New Roman"/>
          <w:sz w:val="24"/>
          <w:szCs w:val="24"/>
          <w:lang w:val="ky-KG"/>
        </w:rPr>
        <w:t>керек</w:t>
      </w:r>
      <w:r>
        <w:rPr>
          <w:rFonts w:ascii="Times New Roman" w:hAnsi="Times New Roman" w:cs="Times New Roman"/>
          <w:sz w:val="24"/>
          <w:szCs w:val="24"/>
          <w:lang w:val="ky-KG"/>
        </w:rPr>
        <w:t>.</w:t>
      </w:r>
    </w:p>
    <w:p w:rsidR="00913AAC" w:rsidRPr="00535BCD" w:rsidRDefault="00913AAC" w:rsidP="00913AAC">
      <w:pPr>
        <w:pStyle w:val="a3"/>
        <w:numPr>
          <w:ilvl w:val="0"/>
          <w:numId w:val="14"/>
        </w:numPr>
        <w:spacing w:after="0" w:line="240" w:lineRule="auto"/>
        <w:jc w:val="both"/>
        <w:rPr>
          <w:rFonts w:ascii="Times New Roman" w:hAnsi="Times New Roman" w:cs="Times New Roman"/>
          <w:sz w:val="24"/>
          <w:szCs w:val="24"/>
          <w:lang w:val="ky-KG"/>
        </w:rPr>
      </w:pPr>
      <w:r w:rsidRPr="00535BCD">
        <w:rPr>
          <w:rFonts w:ascii="Times New Roman" w:hAnsi="Times New Roman" w:cs="Times New Roman"/>
          <w:sz w:val="24"/>
          <w:szCs w:val="24"/>
          <w:lang w:val="ky-KG"/>
        </w:rPr>
        <w:t xml:space="preserve">Калыстык: программанын, кызматтын, долбоордун ж. б. андан ары эффекттүү жана натыйжалуу ишке ашыруу процессин улантуу </w:t>
      </w:r>
      <w:r>
        <w:rPr>
          <w:rFonts w:ascii="Times New Roman" w:hAnsi="Times New Roman" w:cs="Times New Roman"/>
          <w:sz w:val="24"/>
          <w:szCs w:val="24"/>
          <w:lang w:val="ky-KG"/>
        </w:rPr>
        <w:t>боюнча туура чечимдерди кабыл алуу</w:t>
      </w:r>
      <w:r w:rsidRPr="00535BCD">
        <w:rPr>
          <w:rFonts w:ascii="Times New Roman" w:hAnsi="Times New Roman" w:cs="Times New Roman"/>
          <w:sz w:val="24"/>
          <w:szCs w:val="24"/>
          <w:lang w:val="ky-KG"/>
        </w:rPr>
        <w:t xml:space="preserve"> жолдорун тандоо максатын көздөө. </w:t>
      </w:r>
    </w:p>
    <w:p w:rsidR="00913AAC" w:rsidRPr="00CC502A" w:rsidRDefault="00913AAC" w:rsidP="00913AAC">
      <w:pPr>
        <w:pStyle w:val="a3"/>
        <w:spacing w:after="0" w:line="240" w:lineRule="auto"/>
        <w:ind w:left="450"/>
        <w:jc w:val="both"/>
        <w:rPr>
          <w:rFonts w:ascii="Times New Roman" w:hAnsi="Times New Roman" w:cs="Times New Roman"/>
          <w:sz w:val="24"/>
          <w:szCs w:val="24"/>
          <w:lang w:val="ky-KG"/>
        </w:rPr>
      </w:pPr>
    </w:p>
    <w:p w:rsidR="00913AAC" w:rsidRPr="00CC502A" w:rsidRDefault="00913AAC" w:rsidP="00913AAC">
      <w:pPr>
        <w:pStyle w:val="a3"/>
        <w:spacing w:after="0" w:line="240" w:lineRule="auto"/>
        <w:jc w:val="both"/>
        <w:rPr>
          <w:rFonts w:ascii="Times New Roman" w:hAnsi="Times New Roman" w:cs="Times New Roman"/>
          <w:sz w:val="24"/>
          <w:szCs w:val="24"/>
          <w:lang w:val="ky-KG"/>
        </w:rPr>
      </w:pPr>
    </w:p>
    <w:p w:rsidR="00913AAC" w:rsidRDefault="00913AAC" w:rsidP="00913AAC">
      <w:pPr>
        <w:spacing w:after="0" w:line="240" w:lineRule="auto"/>
        <w:jc w:val="both"/>
        <w:rPr>
          <w:rFonts w:ascii="Times New Roman" w:hAnsi="Times New Roman" w:cs="Times New Roman"/>
          <w:b/>
          <w:sz w:val="24"/>
          <w:szCs w:val="24"/>
          <w:lang w:val="ky-KG"/>
        </w:rPr>
      </w:pPr>
      <w:r w:rsidRPr="00CC502A">
        <w:rPr>
          <w:rFonts w:ascii="Times New Roman" w:hAnsi="Times New Roman" w:cs="Times New Roman"/>
          <w:b/>
          <w:sz w:val="24"/>
          <w:szCs w:val="24"/>
          <w:lang w:val="ky-KG"/>
        </w:rPr>
        <w:t xml:space="preserve">2. </w:t>
      </w:r>
      <w:r>
        <w:rPr>
          <w:rFonts w:ascii="Times New Roman" w:hAnsi="Times New Roman" w:cs="Times New Roman"/>
          <w:b/>
          <w:sz w:val="24"/>
          <w:szCs w:val="24"/>
          <w:lang w:val="ky-KG"/>
        </w:rPr>
        <w:t>Биргелешкен мониторинг менен баалоо тобунун максаты менен милдеттери</w:t>
      </w:r>
    </w:p>
    <w:p w:rsidR="00913AAC" w:rsidRPr="00CC502A" w:rsidRDefault="00913AAC" w:rsidP="00913AAC">
      <w:pPr>
        <w:spacing w:after="0" w:line="240" w:lineRule="auto"/>
        <w:jc w:val="both"/>
        <w:rPr>
          <w:rFonts w:ascii="Times New Roman" w:hAnsi="Times New Roman" w:cs="Times New Roman"/>
          <w:sz w:val="24"/>
          <w:szCs w:val="24"/>
          <w:lang w:val="ky-KG"/>
        </w:rPr>
      </w:pPr>
    </w:p>
    <w:p w:rsidR="00913AAC" w:rsidRDefault="00913AAC" w:rsidP="00913AAC">
      <w:pPr>
        <w:spacing w:after="0" w:line="240" w:lineRule="auto"/>
        <w:jc w:val="both"/>
        <w:rPr>
          <w:rFonts w:ascii="Times New Roman" w:hAnsi="Times New Roman" w:cs="Times New Roman"/>
          <w:sz w:val="24"/>
          <w:szCs w:val="24"/>
          <w:lang w:val="ky-KG"/>
        </w:rPr>
      </w:pPr>
      <w:r w:rsidRPr="00CC502A">
        <w:rPr>
          <w:rFonts w:ascii="Times New Roman" w:hAnsi="Times New Roman" w:cs="Times New Roman"/>
          <w:sz w:val="24"/>
          <w:szCs w:val="24"/>
          <w:lang w:val="ky-KG"/>
        </w:rPr>
        <w:t>2.1.</w:t>
      </w:r>
      <w:r>
        <w:rPr>
          <w:rFonts w:ascii="Times New Roman" w:hAnsi="Times New Roman" w:cs="Times New Roman"/>
          <w:sz w:val="24"/>
          <w:szCs w:val="24"/>
          <w:lang w:val="ky-KG"/>
        </w:rPr>
        <w:t xml:space="preserve"> БМжБТнун максаты төмөнкүнү камтыйт:</w:t>
      </w:r>
    </w:p>
    <w:p w:rsidR="00913AAC" w:rsidRDefault="00913AAC" w:rsidP="00913AA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Муниципалдык кызматтардын, ЖММ </w:t>
      </w:r>
      <w:r w:rsidRPr="004C262E">
        <w:rPr>
          <w:rFonts w:ascii="Times New Roman" w:hAnsi="Times New Roman" w:cs="Times New Roman"/>
          <w:sz w:val="24"/>
          <w:szCs w:val="24"/>
          <w:lang w:val="ky-KG"/>
        </w:rPr>
        <w:t xml:space="preserve">алкагында көрсөтүлгөн  кызматтардын </w:t>
      </w:r>
      <w:r>
        <w:rPr>
          <w:rFonts w:ascii="Times New Roman" w:hAnsi="Times New Roman" w:cs="Times New Roman"/>
          <w:sz w:val="24"/>
          <w:szCs w:val="24"/>
          <w:lang w:val="ky-KG"/>
        </w:rPr>
        <w:t xml:space="preserve">жана </w:t>
      </w:r>
      <w:r w:rsidRPr="004C262E">
        <w:rPr>
          <w:rFonts w:ascii="Times New Roman" w:hAnsi="Times New Roman" w:cs="Times New Roman"/>
          <w:sz w:val="24"/>
          <w:szCs w:val="24"/>
          <w:lang w:val="ky-KG"/>
        </w:rPr>
        <w:t>мамлекет тарабынан өткөзүп берилген кызматтардын</w:t>
      </w:r>
      <w:r>
        <w:rPr>
          <w:rFonts w:ascii="Times New Roman" w:hAnsi="Times New Roman" w:cs="Times New Roman"/>
          <w:sz w:val="24"/>
          <w:szCs w:val="24"/>
          <w:lang w:val="ky-KG"/>
        </w:rPr>
        <w:t xml:space="preserve"> биргелешкен мониторинг менен баалоону жүргүзүү. Ошондой эле жергиликтүү бюджет</w:t>
      </w:r>
      <w:r w:rsidRPr="00CC502A">
        <w:rPr>
          <w:rFonts w:ascii="Times New Roman" w:hAnsi="Times New Roman" w:cs="Times New Roman"/>
          <w:sz w:val="24"/>
          <w:szCs w:val="24"/>
          <w:lang w:val="ky-KG"/>
        </w:rPr>
        <w:t xml:space="preserve">, жергиликтүү </w:t>
      </w:r>
      <w:r>
        <w:rPr>
          <w:rFonts w:ascii="Times New Roman" w:hAnsi="Times New Roman" w:cs="Times New Roman"/>
          <w:sz w:val="24"/>
          <w:szCs w:val="24"/>
          <w:lang w:val="ky-KG"/>
        </w:rPr>
        <w:t>коомчулук</w:t>
      </w:r>
      <w:r w:rsidRPr="00CC502A">
        <w:rPr>
          <w:rFonts w:ascii="Times New Roman" w:hAnsi="Times New Roman" w:cs="Times New Roman"/>
          <w:sz w:val="24"/>
          <w:szCs w:val="24"/>
          <w:lang w:val="ky-KG"/>
        </w:rPr>
        <w:t xml:space="preserve"> салым</w:t>
      </w:r>
      <w:r>
        <w:rPr>
          <w:rFonts w:ascii="Times New Roman" w:hAnsi="Times New Roman" w:cs="Times New Roman"/>
          <w:sz w:val="24"/>
          <w:szCs w:val="24"/>
          <w:lang w:val="ky-KG"/>
        </w:rPr>
        <w:t>ы</w:t>
      </w:r>
      <w:r w:rsidRPr="00CC502A">
        <w:rPr>
          <w:rFonts w:ascii="Times New Roman" w:hAnsi="Times New Roman" w:cs="Times New Roman"/>
          <w:sz w:val="24"/>
          <w:szCs w:val="24"/>
          <w:lang w:val="ky-KG"/>
        </w:rPr>
        <w:t xml:space="preserve"> жана донордук уюмдардын эсебинен </w:t>
      </w:r>
      <w:r>
        <w:rPr>
          <w:rFonts w:ascii="Times New Roman" w:hAnsi="Times New Roman" w:cs="Times New Roman"/>
          <w:sz w:val="24"/>
          <w:szCs w:val="24"/>
          <w:lang w:val="ky-KG"/>
        </w:rPr>
        <w:t xml:space="preserve">жергиликтүү демилгелердин/ </w:t>
      </w:r>
      <w:r w:rsidRPr="00CC502A">
        <w:rPr>
          <w:rFonts w:ascii="Times New Roman" w:hAnsi="Times New Roman" w:cs="Times New Roman"/>
          <w:sz w:val="24"/>
          <w:szCs w:val="24"/>
          <w:lang w:val="ky-KG"/>
        </w:rPr>
        <w:t>долбоорлорду</w:t>
      </w:r>
      <w:r>
        <w:rPr>
          <w:rFonts w:ascii="Times New Roman" w:hAnsi="Times New Roman" w:cs="Times New Roman"/>
          <w:sz w:val="24"/>
          <w:szCs w:val="24"/>
          <w:lang w:val="ky-KG"/>
        </w:rPr>
        <w:t xml:space="preserve">н/ программалардын </w:t>
      </w:r>
      <w:r w:rsidRPr="00CC502A">
        <w:rPr>
          <w:rFonts w:ascii="Times New Roman" w:hAnsi="Times New Roman" w:cs="Times New Roman"/>
          <w:sz w:val="24"/>
          <w:szCs w:val="24"/>
          <w:lang w:val="ky-KG"/>
        </w:rPr>
        <w:t>ишке ашыруу</w:t>
      </w:r>
      <w:r>
        <w:rPr>
          <w:rFonts w:ascii="Times New Roman" w:hAnsi="Times New Roman" w:cs="Times New Roman"/>
          <w:sz w:val="24"/>
          <w:szCs w:val="24"/>
          <w:lang w:val="ky-KG"/>
        </w:rPr>
        <w:t xml:space="preserve"> эффективдүүлүгү менен прогрессин өз убагында көзөмөлдөө, муниципалитеттин өнүгүү багыттарын аныктоо жана жергиликтүү өз алдынча башкаруу органдарына иш-аракеттерди жакшыртуу үчүн негизделген башкаруу чечимдерди кабыл алуу максатында сунуштарды берүү.</w:t>
      </w:r>
    </w:p>
    <w:p w:rsidR="00913AAC" w:rsidRDefault="00913AAC" w:rsidP="00913AAC">
      <w:pPr>
        <w:spacing w:after="0" w:line="240" w:lineRule="auto"/>
        <w:jc w:val="both"/>
        <w:rPr>
          <w:rFonts w:ascii="Times New Roman" w:hAnsi="Times New Roman" w:cs="Times New Roman"/>
          <w:sz w:val="24"/>
          <w:szCs w:val="24"/>
          <w:lang w:val="ky-KG"/>
        </w:rPr>
      </w:pPr>
    </w:p>
    <w:p w:rsidR="00913AAC" w:rsidRDefault="00913AAC" w:rsidP="00913AAC">
      <w:pPr>
        <w:spacing w:after="0" w:line="240" w:lineRule="auto"/>
        <w:jc w:val="both"/>
        <w:rPr>
          <w:rFonts w:ascii="Times New Roman" w:hAnsi="Times New Roman" w:cs="Times New Roman"/>
          <w:sz w:val="24"/>
          <w:szCs w:val="24"/>
          <w:lang w:val="ky-KG"/>
        </w:rPr>
      </w:pPr>
      <w:r w:rsidRPr="00CC502A">
        <w:rPr>
          <w:rFonts w:ascii="Times New Roman" w:hAnsi="Times New Roman" w:cs="Times New Roman"/>
          <w:sz w:val="24"/>
          <w:szCs w:val="24"/>
          <w:lang w:val="ky-KG"/>
        </w:rPr>
        <w:t>2.2.</w:t>
      </w:r>
      <w:r>
        <w:rPr>
          <w:rFonts w:ascii="Times New Roman" w:hAnsi="Times New Roman" w:cs="Times New Roman"/>
          <w:sz w:val="24"/>
          <w:szCs w:val="24"/>
          <w:lang w:val="ky-KG"/>
        </w:rPr>
        <w:t xml:space="preserve">БМжБТнун милдеттери: </w:t>
      </w:r>
    </w:p>
    <w:p w:rsidR="00913AAC" w:rsidRDefault="00913AAC" w:rsidP="00913AAC">
      <w:pPr>
        <w:pStyle w:val="a3"/>
        <w:numPr>
          <w:ilvl w:val="0"/>
          <w:numId w:val="1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Башкаруу чечимдерин иштетип чыгуу үчүн мониторинг натыйжаларынын негизинде муниципалитет аймагында көрсөтүлүп жаткан кызматтардын сапаты жана жеткиликтүүлүгү боюнча маалыматты ЖӨБО башчылары менен калкка жеткизүү; </w:t>
      </w:r>
    </w:p>
    <w:p w:rsidR="00913AAC" w:rsidRDefault="00913AAC" w:rsidP="00913AAC">
      <w:pPr>
        <w:pStyle w:val="a3"/>
        <w:numPr>
          <w:ilvl w:val="0"/>
          <w:numId w:val="1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бюджет</w:t>
      </w:r>
      <w:r w:rsidRPr="00CC502A">
        <w:rPr>
          <w:rFonts w:ascii="Times New Roman" w:hAnsi="Times New Roman" w:cs="Times New Roman"/>
          <w:sz w:val="24"/>
          <w:szCs w:val="24"/>
          <w:lang w:val="ky-KG"/>
        </w:rPr>
        <w:t xml:space="preserve">, жергиликтүү </w:t>
      </w:r>
      <w:r>
        <w:rPr>
          <w:rFonts w:ascii="Times New Roman" w:hAnsi="Times New Roman" w:cs="Times New Roman"/>
          <w:sz w:val="24"/>
          <w:szCs w:val="24"/>
          <w:lang w:val="ky-KG"/>
        </w:rPr>
        <w:t>коомчулук</w:t>
      </w:r>
      <w:r w:rsidRPr="00CC502A">
        <w:rPr>
          <w:rFonts w:ascii="Times New Roman" w:hAnsi="Times New Roman" w:cs="Times New Roman"/>
          <w:sz w:val="24"/>
          <w:szCs w:val="24"/>
          <w:lang w:val="ky-KG"/>
        </w:rPr>
        <w:t xml:space="preserve"> салым</w:t>
      </w:r>
      <w:r>
        <w:rPr>
          <w:rFonts w:ascii="Times New Roman" w:hAnsi="Times New Roman" w:cs="Times New Roman"/>
          <w:sz w:val="24"/>
          <w:szCs w:val="24"/>
          <w:lang w:val="ky-KG"/>
        </w:rPr>
        <w:t>ы</w:t>
      </w:r>
      <w:r w:rsidRPr="00CC502A">
        <w:rPr>
          <w:rFonts w:ascii="Times New Roman" w:hAnsi="Times New Roman" w:cs="Times New Roman"/>
          <w:sz w:val="24"/>
          <w:szCs w:val="24"/>
          <w:lang w:val="ky-KG"/>
        </w:rPr>
        <w:t xml:space="preserve"> жана донордук уюмдардын эсебинен </w:t>
      </w:r>
      <w:r>
        <w:rPr>
          <w:rFonts w:ascii="Times New Roman" w:hAnsi="Times New Roman" w:cs="Times New Roman"/>
          <w:sz w:val="24"/>
          <w:szCs w:val="24"/>
          <w:lang w:val="ky-KG"/>
        </w:rPr>
        <w:t xml:space="preserve">жергиликтүү демилгелерди/ </w:t>
      </w:r>
      <w:r w:rsidRPr="00CC502A">
        <w:rPr>
          <w:rFonts w:ascii="Times New Roman" w:hAnsi="Times New Roman" w:cs="Times New Roman"/>
          <w:sz w:val="24"/>
          <w:szCs w:val="24"/>
          <w:lang w:val="ky-KG"/>
        </w:rPr>
        <w:t>долбоорлорду</w:t>
      </w:r>
      <w:r>
        <w:rPr>
          <w:rFonts w:ascii="Times New Roman" w:hAnsi="Times New Roman" w:cs="Times New Roman"/>
          <w:sz w:val="24"/>
          <w:szCs w:val="24"/>
          <w:lang w:val="ky-KG"/>
        </w:rPr>
        <w:t xml:space="preserve">/ программаларды </w:t>
      </w:r>
      <w:r w:rsidRPr="00CC502A">
        <w:rPr>
          <w:rFonts w:ascii="Times New Roman" w:hAnsi="Times New Roman" w:cs="Times New Roman"/>
          <w:sz w:val="24"/>
          <w:szCs w:val="24"/>
          <w:lang w:val="ky-KG"/>
        </w:rPr>
        <w:t>ишке ашыруу</w:t>
      </w:r>
      <w:r>
        <w:rPr>
          <w:rFonts w:ascii="Times New Roman" w:hAnsi="Times New Roman" w:cs="Times New Roman"/>
          <w:sz w:val="24"/>
          <w:szCs w:val="24"/>
          <w:lang w:val="ky-KG"/>
        </w:rPr>
        <w:t xml:space="preserve"> учурунда колдонуп жаткан финансы каражаттар боюнча маалыматтын ачык болуусун жана алардын эффективдүү сарпталуусун камсыз кылуу;</w:t>
      </w:r>
    </w:p>
    <w:p w:rsidR="00913AAC" w:rsidRDefault="00913AAC" w:rsidP="00913AAC">
      <w:pPr>
        <w:pStyle w:val="a3"/>
        <w:numPr>
          <w:ilvl w:val="0"/>
          <w:numId w:val="1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бюджет</w:t>
      </w:r>
      <w:r w:rsidRPr="00CC502A">
        <w:rPr>
          <w:rFonts w:ascii="Times New Roman" w:hAnsi="Times New Roman" w:cs="Times New Roman"/>
          <w:sz w:val="24"/>
          <w:szCs w:val="24"/>
          <w:lang w:val="ky-KG"/>
        </w:rPr>
        <w:t xml:space="preserve">, жергиликтүү </w:t>
      </w:r>
      <w:r>
        <w:rPr>
          <w:rFonts w:ascii="Times New Roman" w:hAnsi="Times New Roman" w:cs="Times New Roman"/>
          <w:sz w:val="24"/>
          <w:szCs w:val="24"/>
          <w:lang w:val="ky-KG"/>
        </w:rPr>
        <w:t>коомчулук</w:t>
      </w:r>
      <w:r w:rsidRPr="00CC502A">
        <w:rPr>
          <w:rFonts w:ascii="Times New Roman" w:hAnsi="Times New Roman" w:cs="Times New Roman"/>
          <w:sz w:val="24"/>
          <w:szCs w:val="24"/>
          <w:lang w:val="ky-KG"/>
        </w:rPr>
        <w:t xml:space="preserve"> салым</w:t>
      </w:r>
      <w:r>
        <w:rPr>
          <w:rFonts w:ascii="Times New Roman" w:hAnsi="Times New Roman" w:cs="Times New Roman"/>
          <w:sz w:val="24"/>
          <w:szCs w:val="24"/>
          <w:lang w:val="ky-KG"/>
        </w:rPr>
        <w:t>ы</w:t>
      </w:r>
      <w:r w:rsidRPr="00CC502A">
        <w:rPr>
          <w:rFonts w:ascii="Times New Roman" w:hAnsi="Times New Roman" w:cs="Times New Roman"/>
          <w:sz w:val="24"/>
          <w:szCs w:val="24"/>
          <w:lang w:val="ky-KG"/>
        </w:rPr>
        <w:t xml:space="preserve"> жана донордук уюмдардын эсебинен </w:t>
      </w:r>
      <w:r>
        <w:rPr>
          <w:rFonts w:ascii="Times New Roman" w:hAnsi="Times New Roman" w:cs="Times New Roman"/>
          <w:sz w:val="24"/>
          <w:szCs w:val="24"/>
          <w:lang w:val="ky-KG"/>
        </w:rPr>
        <w:t xml:space="preserve">жергиликтүү демилгелердин/ </w:t>
      </w:r>
      <w:r w:rsidRPr="00CC502A">
        <w:rPr>
          <w:rFonts w:ascii="Times New Roman" w:hAnsi="Times New Roman" w:cs="Times New Roman"/>
          <w:sz w:val="24"/>
          <w:szCs w:val="24"/>
          <w:lang w:val="ky-KG"/>
        </w:rPr>
        <w:t>долбоорлорду</w:t>
      </w:r>
      <w:r>
        <w:rPr>
          <w:rFonts w:ascii="Times New Roman" w:hAnsi="Times New Roman" w:cs="Times New Roman"/>
          <w:sz w:val="24"/>
          <w:szCs w:val="24"/>
          <w:lang w:val="ky-KG"/>
        </w:rPr>
        <w:t xml:space="preserve">н/ программалардын </w:t>
      </w:r>
      <w:r w:rsidRPr="00CC502A">
        <w:rPr>
          <w:rFonts w:ascii="Times New Roman" w:hAnsi="Times New Roman" w:cs="Times New Roman"/>
          <w:sz w:val="24"/>
          <w:szCs w:val="24"/>
          <w:lang w:val="ky-KG"/>
        </w:rPr>
        <w:t>ишке ашыруу</w:t>
      </w:r>
      <w:r>
        <w:rPr>
          <w:rFonts w:ascii="Times New Roman" w:hAnsi="Times New Roman" w:cs="Times New Roman"/>
          <w:sz w:val="24"/>
          <w:szCs w:val="24"/>
          <w:lang w:val="ky-KG"/>
        </w:rPr>
        <w:t>сун жана ошондой эле муниципалитет аймагында көрсөтүлүп жаткан кызматтардын сапаты менен кызмат пайдалануучулардын канааттануу деңгээлинин системдик анализин жүргүзүү жана баалоо;</w:t>
      </w:r>
    </w:p>
    <w:p w:rsidR="00913AAC" w:rsidRDefault="00913AAC" w:rsidP="00913AAC">
      <w:pPr>
        <w:pStyle w:val="a3"/>
        <w:numPr>
          <w:ilvl w:val="0"/>
          <w:numId w:val="1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мониторинг менен баалоону натыйжасында алынган маалыматтардын анализинин негизинде ЖӨБ органдарына сунуштарды берүү. </w:t>
      </w:r>
    </w:p>
    <w:p w:rsidR="00913AAC" w:rsidRPr="00D7430F" w:rsidRDefault="00913AAC" w:rsidP="00913AAC">
      <w:pPr>
        <w:spacing w:after="0" w:line="240" w:lineRule="auto"/>
        <w:jc w:val="both"/>
        <w:rPr>
          <w:rFonts w:ascii="Times New Roman" w:hAnsi="Times New Roman" w:cs="Times New Roman"/>
          <w:sz w:val="24"/>
          <w:szCs w:val="24"/>
          <w:lang w:val="ky-KG"/>
        </w:rPr>
      </w:pPr>
    </w:p>
    <w:p w:rsidR="00913AAC" w:rsidRDefault="00913AAC" w:rsidP="00913AAC">
      <w:pPr>
        <w:spacing w:after="0" w:line="240" w:lineRule="auto"/>
        <w:jc w:val="both"/>
        <w:rPr>
          <w:rFonts w:ascii="Times New Roman" w:hAnsi="Times New Roman" w:cs="Times New Roman"/>
          <w:sz w:val="24"/>
          <w:szCs w:val="24"/>
          <w:lang w:val="ky-KG"/>
        </w:rPr>
      </w:pPr>
      <w:r w:rsidRPr="00CC502A">
        <w:rPr>
          <w:rFonts w:ascii="Times New Roman" w:hAnsi="Times New Roman" w:cs="Times New Roman"/>
          <w:sz w:val="24"/>
          <w:szCs w:val="24"/>
          <w:lang w:val="ky-KG"/>
        </w:rPr>
        <w:t xml:space="preserve">2.3. </w:t>
      </w:r>
      <w:r>
        <w:rPr>
          <w:rFonts w:ascii="Times New Roman" w:hAnsi="Times New Roman" w:cs="Times New Roman"/>
          <w:sz w:val="24"/>
          <w:szCs w:val="24"/>
          <w:lang w:val="ky-KG"/>
        </w:rPr>
        <w:t xml:space="preserve">Төмөнкүлөр БМжБнун объектилери болушу мүмкүн: </w:t>
      </w:r>
    </w:p>
    <w:p w:rsidR="00913AAC" w:rsidRDefault="00913AAC" w:rsidP="00913AAC">
      <w:pPr>
        <w:pStyle w:val="a3"/>
        <w:numPr>
          <w:ilvl w:val="0"/>
          <w:numId w:val="1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муниципалитет аймагында жергиликтүү коомчулукка көрсөтүлүп жаткан кызматтар;</w:t>
      </w:r>
    </w:p>
    <w:p w:rsidR="00913AAC" w:rsidRDefault="00913AAC" w:rsidP="00913AAC">
      <w:pPr>
        <w:pStyle w:val="a3"/>
        <w:numPr>
          <w:ilvl w:val="0"/>
          <w:numId w:val="1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кеңеш тарабынан ишке ашырууга бекитилген программа багыттары;</w:t>
      </w:r>
    </w:p>
    <w:p w:rsidR="00913AAC" w:rsidRPr="00D7430F" w:rsidRDefault="00913AAC" w:rsidP="00913AAC">
      <w:pPr>
        <w:pStyle w:val="a3"/>
        <w:numPr>
          <w:ilvl w:val="0"/>
          <w:numId w:val="1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жергиликтүү коомчулуктун же жергиликтүү бюджеттин салымы менен ишке ашырылып жаткан долбоорлор жана жергиликтүү демилгелер. </w:t>
      </w:r>
    </w:p>
    <w:p w:rsidR="00913AAC" w:rsidRPr="00CC502A" w:rsidRDefault="00913AAC" w:rsidP="00913AAC">
      <w:pPr>
        <w:spacing w:after="0" w:line="240" w:lineRule="auto"/>
        <w:ind w:left="360"/>
        <w:jc w:val="both"/>
        <w:rPr>
          <w:rFonts w:ascii="Times New Roman" w:hAnsi="Times New Roman" w:cs="Times New Roman"/>
          <w:sz w:val="24"/>
          <w:szCs w:val="24"/>
          <w:lang w:val="ky-KG"/>
        </w:rPr>
      </w:pPr>
    </w:p>
    <w:p w:rsidR="00913AAC" w:rsidRDefault="00913AAC" w:rsidP="00913AAC">
      <w:pPr>
        <w:spacing w:after="0" w:line="240" w:lineRule="auto"/>
        <w:jc w:val="both"/>
        <w:rPr>
          <w:rFonts w:ascii="Times New Roman" w:hAnsi="Times New Roman" w:cs="Times New Roman"/>
          <w:b/>
          <w:sz w:val="24"/>
          <w:szCs w:val="24"/>
          <w:lang w:val="ky-KG"/>
        </w:rPr>
      </w:pPr>
      <w:r w:rsidRPr="00CC502A">
        <w:rPr>
          <w:rFonts w:ascii="Times New Roman" w:hAnsi="Times New Roman" w:cs="Times New Roman"/>
          <w:b/>
          <w:sz w:val="24"/>
          <w:szCs w:val="24"/>
          <w:lang w:val="ky-KG"/>
        </w:rPr>
        <w:t xml:space="preserve">3. </w:t>
      </w:r>
      <w:r>
        <w:rPr>
          <w:rFonts w:ascii="Times New Roman" w:hAnsi="Times New Roman" w:cs="Times New Roman"/>
          <w:b/>
          <w:sz w:val="24"/>
          <w:szCs w:val="24"/>
          <w:lang w:val="ky-KG"/>
        </w:rPr>
        <w:t>БМжБ тобун түзүү</w:t>
      </w:r>
    </w:p>
    <w:p w:rsidR="00913AAC" w:rsidRPr="00CC502A" w:rsidRDefault="00913AAC" w:rsidP="00913AAC">
      <w:pPr>
        <w:spacing w:after="0" w:line="240" w:lineRule="auto"/>
        <w:jc w:val="both"/>
        <w:rPr>
          <w:rFonts w:ascii="Times New Roman" w:hAnsi="Times New Roman" w:cs="Times New Roman"/>
          <w:b/>
          <w:sz w:val="24"/>
          <w:szCs w:val="24"/>
          <w:lang w:val="ky-KG"/>
        </w:rPr>
      </w:pPr>
    </w:p>
    <w:p w:rsidR="00913AAC" w:rsidRDefault="00913AAC" w:rsidP="00913AAC">
      <w:pPr>
        <w:spacing w:after="0" w:line="240" w:lineRule="auto"/>
        <w:jc w:val="both"/>
        <w:rPr>
          <w:rFonts w:ascii="Times New Roman" w:hAnsi="Times New Roman" w:cs="Times New Roman"/>
          <w:sz w:val="24"/>
          <w:szCs w:val="24"/>
          <w:lang w:val="ky-KG"/>
        </w:rPr>
      </w:pPr>
      <w:r w:rsidRPr="00CC502A">
        <w:rPr>
          <w:rFonts w:ascii="Times New Roman" w:hAnsi="Times New Roman" w:cs="Times New Roman"/>
          <w:sz w:val="24"/>
          <w:szCs w:val="24"/>
          <w:lang w:val="ky-KG"/>
        </w:rPr>
        <w:t xml:space="preserve">3.1. </w:t>
      </w:r>
      <w:r>
        <w:rPr>
          <w:rFonts w:ascii="Times New Roman" w:hAnsi="Times New Roman" w:cs="Times New Roman"/>
          <w:sz w:val="24"/>
          <w:szCs w:val="24"/>
          <w:lang w:val="ky-KG"/>
        </w:rPr>
        <w:t xml:space="preserve">БМжБ тобу өз ыктыярдуулуктун жана акысыз катышуунун негизинде түзүлөт. </w:t>
      </w:r>
    </w:p>
    <w:p w:rsidR="00913AAC" w:rsidRDefault="00913AAC" w:rsidP="00913AA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3.2. Төмөнкү адамдар БМжБ тобунун мүчөлөрү болушу мүмкүн:</w:t>
      </w:r>
    </w:p>
    <w:p w:rsidR="00913AAC" w:rsidRDefault="00913AAC" w:rsidP="00913AAC">
      <w:pPr>
        <w:pStyle w:val="a3"/>
        <w:numPr>
          <w:ilvl w:val="0"/>
          <w:numId w:val="17"/>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Орто кесиптик жана/же жогорку билимге ээ </w:t>
      </w:r>
      <w:r w:rsidRPr="00D45DFD">
        <w:rPr>
          <w:rFonts w:ascii="Times New Roman" w:hAnsi="Times New Roman" w:cs="Times New Roman"/>
          <w:sz w:val="24"/>
          <w:szCs w:val="24"/>
          <w:lang w:val="ky-KG"/>
        </w:rPr>
        <w:t>болгон</w:t>
      </w:r>
      <w:r>
        <w:rPr>
          <w:rFonts w:ascii="Times New Roman" w:hAnsi="Times New Roman" w:cs="Times New Roman"/>
          <w:sz w:val="24"/>
          <w:szCs w:val="24"/>
          <w:lang w:val="ky-KG"/>
        </w:rPr>
        <w:t>;</w:t>
      </w:r>
    </w:p>
    <w:p w:rsidR="00913AAC" w:rsidRDefault="00913AAC" w:rsidP="00913AAC">
      <w:pPr>
        <w:pStyle w:val="a3"/>
        <w:numPr>
          <w:ilvl w:val="0"/>
          <w:numId w:val="17"/>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Жашы жеткен жана </w:t>
      </w:r>
      <w:r w:rsidRPr="00D45DFD">
        <w:rPr>
          <w:rFonts w:ascii="Times New Roman" w:hAnsi="Times New Roman" w:cs="Times New Roman"/>
          <w:sz w:val="24"/>
          <w:szCs w:val="24"/>
          <w:lang w:val="ky-KG"/>
        </w:rPr>
        <w:t>аракетке жөндөмдүү</w:t>
      </w:r>
      <w:r>
        <w:rPr>
          <w:rFonts w:ascii="Times New Roman" w:hAnsi="Times New Roman" w:cs="Times New Roman"/>
          <w:sz w:val="24"/>
          <w:szCs w:val="24"/>
          <w:lang w:val="ky-KG"/>
        </w:rPr>
        <w:t xml:space="preserve"> </w:t>
      </w:r>
      <w:r w:rsidRPr="00D45DFD">
        <w:rPr>
          <w:rFonts w:ascii="Times New Roman" w:hAnsi="Times New Roman" w:cs="Times New Roman"/>
          <w:sz w:val="24"/>
          <w:szCs w:val="24"/>
          <w:lang w:val="ky-KG"/>
        </w:rPr>
        <w:t>болгон</w:t>
      </w:r>
      <w:r>
        <w:rPr>
          <w:rFonts w:ascii="Times New Roman" w:hAnsi="Times New Roman" w:cs="Times New Roman"/>
          <w:sz w:val="24"/>
          <w:szCs w:val="24"/>
          <w:lang w:val="ky-KG"/>
        </w:rPr>
        <w:t>;</w:t>
      </w:r>
    </w:p>
    <w:p w:rsidR="00913AAC" w:rsidRPr="00D45DFD" w:rsidRDefault="00913AAC" w:rsidP="00913AAC">
      <w:pPr>
        <w:pStyle w:val="a3"/>
        <w:numPr>
          <w:ilvl w:val="0"/>
          <w:numId w:val="17"/>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w:t>
      </w:r>
      <w:r w:rsidRPr="00D45DFD">
        <w:rPr>
          <w:rFonts w:ascii="Times New Roman" w:hAnsi="Times New Roman" w:cs="Times New Roman"/>
          <w:sz w:val="24"/>
          <w:szCs w:val="24"/>
          <w:lang w:val="ky-KG"/>
        </w:rPr>
        <w:t xml:space="preserve">ергиликтүү </w:t>
      </w:r>
      <w:r>
        <w:rPr>
          <w:rFonts w:ascii="Times New Roman" w:hAnsi="Times New Roman" w:cs="Times New Roman"/>
          <w:sz w:val="24"/>
          <w:szCs w:val="24"/>
          <w:lang w:val="ky-KG"/>
        </w:rPr>
        <w:t>коомчулуктун</w:t>
      </w:r>
      <w:r w:rsidRPr="00D45DFD">
        <w:rPr>
          <w:rFonts w:ascii="Times New Roman" w:hAnsi="Times New Roman" w:cs="Times New Roman"/>
          <w:sz w:val="24"/>
          <w:szCs w:val="24"/>
          <w:lang w:val="ky-KG"/>
        </w:rPr>
        <w:t xml:space="preserve"> арасында кадыр-баркка ээ болгон</w:t>
      </w:r>
      <w:r>
        <w:rPr>
          <w:rFonts w:ascii="Times New Roman" w:hAnsi="Times New Roman" w:cs="Times New Roman"/>
          <w:sz w:val="24"/>
          <w:szCs w:val="24"/>
          <w:lang w:val="ky-KG"/>
        </w:rPr>
        <w:t>.</w:t>
      </w:r>
    </w:p>
    <w:p w:rsidR="00913AAC" w:rsidRPr="00CC502A" w:rsidRDefault="00913AAC" w:rsidP="00913AAC">
      <w:pPr>
        <w:spacing w:after="0" w:line="240" w:lineRule="auto"/>
        <w:jc w:val="both"/>
        <w:rPr>
          <w:rFonts w:ascii="Times New Roman" w:hAnsi="Times New Roman" w:cs="Times New Roman"/>
          <w:sz w:val="24"/>
          <w:szCs w:val="24"/>
          <w:lang w:val="ky-KG"/>
        </w:rPr>
      </w:pPr>
      <w:r w:rsidRPr="00CC502A">
        <w:rPr>
          <w:rFonts w:ascii="Times New Roman" w:hAnsi="Times New Roman" w:cs="Times New Roman"/>
          <w:sz w:val="24"/>
          <w:szCs w:val="24"/>
          <w:lang w:val="ky-KG"/>
        </w:rPr>
        <w:t xml:space="preserve">3.2.1. </w:t>
      </w:r>
      <w:r>
        <w:rPr>
          <w:rFonts w:ascii="Times New Roman" w:hAnsi="Times New Roman" w:cs="Times New Roman"/>
          <w:sz w:val="24"/>
          <w:szCs w:val="24"/>
          <w:lang w:val="ky-KG"/>
        </w:rPr>
        <w:t>Төмөнкү адамдар БМжБ тобунун мүчөлөрү болушу мүмкүн эмес</w:t>
      </w:r>
      <w:r w:rsidRPr="00CC502A">
        <w:rPr>
          <w:rFonts w:ascii="Times New Roman" w:hAnsi="Times New Roman" w:cs="Times New Roman"/>
          <w:sz w:val="24"/>
          <w:szCs w:val="24"/>
          <w:lang w:val="ky-KG"/>
        </w:rPr>
        <w:t>:</w:t>
      </w:r>
    </w:p>
    <w:p w:rsidR="00913AAC" w:rsidRDefault="00913AAC" w:rsidP="00913AAC">
      <w:pPr>
        <w:pStyle w:val="a3"/>
        <w:numPr>
          <w:ilvl w:val="0"/>
          <w:numId w:val="4"/>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муниципалитет аймагында жергиликтүү коомчулукка көрсөтүлүп жаткан кызматтарга карата мониторинг жүргүзүү боюнча </w:t>
      </w:r>
      <w:r w:rsidRPr="00D45DFD">
        <w:rPr>
          <w:rFonts w:ascii="Times New Roman" w:hAnsi="Times New Roman" w:cs="Times New Roman"/>
          <w:sz w:val="24"/>
          <w:szCs w:val="24"/>
          <w:lang w:val="ky-KG"/>
        </w:rPr>
        <w:t>кызыкчылыктардын каршылыгы</w:t>
      </w:r>
      <w:r>
        <w:rPr>
          <w:rFonts w:ascii="Times New Roman" w:hAnsi="Times New Roman" w:cs="Times New Roman"/>
          <w:sz w:val="24"/>
          <w:szCs w:val="24"/>
          <w:lang w:val="ky-KG"/>
        </w:rPr>
        <w:t xml:space="preserve"> бар болгон адамдар, башкача айтканда жергиликтүү коомчулукка кызмат камсыздоочунун өкүлү же башчысы биргелешкен мониторинг менен баалоо тобунун мүчө болууга мүмкүн эмес;</w:t>
      </w:r>
    </w:p>
    <w:p w:rsidR="00913AAC" w:rsidRDefault="00913AAC" w:rsidP="00913AAC">
      <w:pPr>
        <w:pStyle w:val="a3"/>
        <w:numPr>
          <w:ilvl w:val="0"/>
          <w:numId w:val="4"/>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бюджет</w:t>
      </w:r>
      <w:r w:rsidRPr="00CC502A">
        <w:rPr>
          <w:rFonts w:ascii="Times New Roman" w:hAnsi="Times New Roman" w:cs="Times New Roman"/>
          <w:sz w:val="24"/>
          <w:szCs w:val="24"/>
          <w:lang w:val="ky-KG"/>
        </w:rPr>
        <w:t xml:space="preserve">, жергиликтүү </w:t>
      </w:r>
      <w:r>
        <w:rPr>
          <w:rFonts w:ascii="Times New Roman" w:hAnsi="Times New Roman" w:cs="Times New Roman"/>
          <w:sz w:val="24"/>
          <w:szCs w:val="24"/>
          <w:lang w:val="ky-KG"/>
        </w:rPr>
        <w:t>коомчулук</w:t>
      </w:r>
      <w:r w:rsidRPr="00CC502A">
        <w:rPr>
          <w:rFonts w:ascii="Times New Roman" w:hAnsi="Times New Roman" w:cs="Times New Roman"/>
          <w:sz w:val="24"/>
          <w:szCs w:val="24"/>
          <w:lang w:val="ky-KG"/>
        </w:rPr>
        <w:t xml:space="preserve"> салым</w:t>
      </w:r>
      <w:r>
        <w:rPr>
          <w:rFonts w:ascii="Times New Roman" w:hAnsi="Times New Roman" w:cs="Times New Roman"/>
          <w:sz w:val="24"/>
          <w:szCs w:val="24"/>
          <w:lang w:val="ky-KG"/>
        </w:rPr>
        <w:t>ы</w:t>
      </w:r>
      <w:r w:rsidRPr="00CC502A">
        <w:rPr>
          <w:rFonts w:ascii="Times New Roman" w:hAnsi="Times New Roman" w:cs="Times New Roman"/>
          <w:sz w:val="24"/>
          <w:szCs w:val="24"/>
          <w:lang w:val="ky-KG"/>
        </w:rPr>
        <w:t xml:space="preserve"> жана донордук уюмдардын эсебинен </w:t>
      </w:r>
      <w:r>
        <w:rPr>
          <w:rFonts w:ascii="Times New Roman" w:hAnsi="Times New Roman" w:cs="Times New Roman"/>
          <w:sz w:val="24"/>
          <w:szCs w:val="24"/>
          <w:lang w:val="ky-KG"/>
        </w:rPr>
        <w:t xml:space="preserve">жергиликтүү демилгелердин/ </w:t>
      </w:r>
      <w:r w:rsidRPr="00CC502A">
        <w:rPr>
          <w:rFonts w:ascii="Times New Roman" w:hAnsi="Times New Roman" w:cs="Times New Roman"/>
          <w:sz w:val="24"/>
          <w:szCs w:val="24"/>
          <w:lang w:val="ky-KG"/>
        </w:rPr>
        <w:t>долбоорлорду</w:t>
      </w:r>
      <w:r>
        <w:rPr>
          <w:rFonts w:ascii="Times New Roman" w:hAnsi="Times New Roman" w:cs="Times New Roman"/>
          <w:sz w:val="24"/>
          <w:szCs w:val="24"/>
          <w:lang w:val="ky-KG"/>
        </w:rPr>
        <w:t xml:space="preserve">н/ программалардын </w:t>
      </w:r>
      <w:r w:rsidRPr="00CC502A">
        <w:rPr>
          <w:rFonts w:ascii="Times New Roman" w:hAnsi="Times New Roman" w:cs="Times New Roman"/>
          <w:sz w:val="24"/>
          <w:szCs w:val="24"/>
          <w:lang w:val="ky-KG"/>
        </w:rPr>
        <w:t>ишке ашыруу</w:t>
      </w:r>
      <w:r>
        <w:rPr>
          <w:rFonts w:ascii="Times New Roman" w:hAnsi="Times New Roman" w:cs="Times New Roman"/>
          <w:sz w:val="24"/>
          <w:szCs w:val="24"/>
          <w:lang w:val="ky-KG"/>
        </w:rPr>
        <w:t xml:space="preserve"> боюнча мониторингди жүргүзүү боюнча </w:t>
      </w:r>
      <w:r w:rsidRPr="00D45DFD">
        <w:rPr>
          <w:rFonts w:ascii="Times New Roman" w:hAnsi="Times New Roman" w:cs="Times New Roman"/>
          <w:sz w:val="24"/>
          <w:szCs w:val="24"/>
          <w:lang w:val="ky-KG"/>
        </w:rPr>
        <w:t>кызыкчылыктардын каршылыгы</w:t>
      </w:r>
      <w:r>
        <w:rPr>
          <w:rFonts w:ascii="Times New Roman" w:hAnsi="Times New Roman" w:cs="Times New Roman"/>
          <w:sz w:val="24"/>
          <w:szCs w:val="24"/>
          <w:lang w:val="ky-KG"/>
        </w:rPr>
        <w:t xml:space="preserve"> бар болгон адамдар, башкача айтканда </w:t>
      </w:r>
      <w:r w:rsidRPr="00CC502A">
        <w:rPr>
          <w:rFonts w:ascii="Times New Roman" w:hAnsi="Times New Roman" w:cs="Times New Roman"/>
          <w:sz w:val="24"/>
          <w:szCs w:val="24"/>
          <w:lang w:val="ky-KG"/>
        </w:rPr>
        <w:t>жергиликтүү</w:t>
      </w:r>
      <w:r>
        <w:rPr>
          <w:rFonts w:ascii="Times New Roman" w:hAnsi="Times New Roman" w:cs="Times New Roman"/>
          <w:sz w:val="24"/>
          <w:szCs w:val="24"/>
          <w:lang w:val="ky-KG"/>
        </w:rPr>
        <w:t xml:space="preserve"> бюджет</w:t>
      </w:r>
      <w:r w:rsidRPr="00CC502A">
        <w:rPr>
          <w:rFonts w:ascii="Times New Roman" w:hAnsi="Times New Roman" w:cs="Times New Roman"/>
          <w:sz w:val="24"/>
          <w:szCs w:val="24"/>
          <w:lang w:val="ky-KG"/>
        </w:rPr>
        <w:t xml:space="preserve">, жергиликтүү </w:t>
      </w:r>
      <w:r>
        <w:rPr>
          <w:rFonts w:ascii="Times New Roman" w:hAnsi="Times New Roman" w:cs="Times New Roman"/>
          <w:sz w:val="24"/>
          <w:szCs w:val="24"/>
          <w:lang w:val="ky-KG"/>
        </w:rPr>
        <w:lastRenderedPageBreak/>
        <w:t>коомчулук</w:t>
      </w:r>
      <w:r w:rsidRPr="00CC502A">
        <w:rPr>
          <w:rFonts w:ascii="Times New Roman" w:hAnsi="Times New Roman" w:cs="Times New Roman"/>
          <w:sz w:val="24"/>
          <w:szCs w:val="24"/>
          <w:lang w:val="ky-KG"/>
        </w:rPr>
        <w:t xml:space="preserve"> салым</w:t>
      </w:r>
      <w:r>
        <w:rPr>
          <w:rFonts w:ascii="Times New Roman" w:hAnsi="Times New Roman" w:cs="Times New Roman"/>
          <w:sz w:val="24"/>
          <w:szCs w:val="24"/>
          <w:lang w:val="ky-KG"/>
        </w:rPr>
        <w:t>ы</w:t>
      </w:r>
      <w:r w:rsidRPr="00CC502A">
        <w:rPr>
          <w:rFonts w:ascii="Times New Roman" w:hAnsi="Times New Roman" w:cs="Times New Roman"/>
          <w:sz w:val="24"/>
          <w:szCs w:val="24"/>
          <w:lang w:val="ky-KG"/>
        </w:rPr>
        <w:t xml:space="preserve"> жана донордук уюмдардын эсебинен </w:t>
      </w:r>
      <w:r>
        <w:rPr>
          <w:rFonts w:ascii="Times New Roman" w:hAnsi="Times New Roman" w:cs="Times New Roman"/>
          <w:sz w:val="24"/>
          <w:szCs w:val="24"/>
          <w:lang w:val="ky-KG"/>
        </w:rPr>
        <w:t xml:space="preserve">каржыланган жергиликтүү демилгелердин/ </w:t>
      </w:r>
      <w:r w:rsidRPr="00CC502A">
        <w:rPr>
          <w:rFonts w:ascii="Times New Roman" w:hAnsi="Times New Roman" w:cs="Times New Roman"/>
          <w:sz w:val="24"/>
          <w:szCs w:val="24"/>
          <w:lang w:val="ky-KG"/>
        </w:rPr>
        <w:t>долбоорлорду</w:t>
      </w:r>
      <w:r>
        <w:rPr>
          <w:rFonts w:ascii="Times New Roman" w:hAnsi="Times New Roman" w:cs="Times New Roman"/>
          <w:sz w:val="24"/>
          <w:szCs w:val="24"/>
          <w:lang w:val="ky-KG"/>
        </w:rPr>
        <w:t xml:space="preserve">н/ программалардын башчысы биргелешкен мониторинг менен баалоо тобунун мүчө болууга мүмкүн эмес. </w:t>
      </w:r>
    </w:p>
    <w:p w:rsidR="00913AAC" w:rsidRPr="00CC502A" w:rsidRDefault="00913AAC" w:rsidP="00913AAC">
      <w:pPr>
        <w:pStyle w:val="a3"/>
        <w:spacing w:after="0" w:line="240" w:lineRule="auto"/>
        <w:jc w:val="both"/>
        <w:rPr>
          <w:rFonts w:ascii="Times New Roman" w:hAnsi="Times New Roman" w:cs="Times New Roman"/>
          <w:sz w:val="24"/>
          <w:szCs w:val="24"/>
          <w:lang w:val="ky-KG"/>
        </w:rPr>
      </w:pPr>
    </w:p>
    <w:p w:rsidR="00913AAC" w:rsidRPr="00CC502A" w:rsidRDefault="00913AAC" w:rsidP="00913AAC">
      <w:pPr>
        <w:spacing w:after="0" w:line="240" w:lineRule="auto"/>
        <w:jc w:val="both"/>
        <w:rPr>
          <w:rFonts w:ascii="Times New Roman" w:hAnsi="Times New Roman" w:cs="Times New Roman"/>
          <w:sz w:val="24"/>
          <w:szCs w:val="24"/>
          <w:lang w:val="ky-KG"/>
        </w:rPr>
      </w:pPr>
      <w:r w:rsidRPr="00CC502A">
        <w:rPr>
          <w:rFonts w:ascii="Times New Roman" w:hAnsi="Times New Roman" w:cs="Times New Roman"/>
          <w:sz w:val="24"/>
          <w:szCs w:val="24"/>
          <w:lang w:val="ky-KG"/>
        </w:rPr>
        <w:t xml:space="preserve">3.3. </w:t>
      </w:r>
      <w:r>
        <w:rPr>
          <w:rFonts w:ascii="Times New Roman" w:hAnsi="Times New Roman" w:cs="Times New Roman"/>
          <w:sz w:val="24"/>
          <w:szCs w:val="24"/>
          <w:lang w:val="ky-KG"/>
        </w:rPr>
        <w:t xml:space="preserve">БМжБ тобу </w:t>
      </w:r>
      <w:r w:rsidRPr="00CC502A">
        <w:rPr>
          <w:rFonts w:ascii="Times New Roman" w:hAnsi="Times New Roman" w:cs="Times New Roman"/>
          <w:sz w:val="24"/>
          <w:szCs w:val="24"/>
          <w:lang w:val="ky-KG"/>
        </w:rPr>
        <w:t xml:space="preserve">жергиликтүү </w:t>
      </w:r>
      <w:r>
        <w:rPr>
          <w:rFonts w:ascii="Times New Roman" w:hAnsi="Times New Roman" w:cs="Times New Roman"/>
          <w:sz w:val="24"/>
          <w:szCs w:val="24"/>
          <w:lang w:val="ky-KG"/>
        </w:rPr>
        <w:t xml:space="preserve">коомчулуктун, </w:t>
      </w:r>
      <w:r w:rsidRPr="00CC502A">
        <w:rPr>
          <w:rFonts w:ascii="Times New Roman" w:hAnsi="Times New Roman" w:cs="Times New Roman"/>
          <w:sz w:val="24"/>
          <w:szCs w:val="24"/>
          <w:lang w:val="ky-KG"/>
        </w:rPr>
        <w:t xml:space="preserve">жергиликтүү </w:t>
      </w:r>
      <w:r>
        <w:rPr>
          <w:rFonts w:ascii="Times New Roman" w:hAnsi="Times New Roman" w:cs="Times New Roman"/>
          <w:sz w:val="24"/>
          <w:szCs w:val="24"/>
          <w:lang w:val="ky-KG"/>
        </w:rPr>
        <w:t xml:space="preserve">кеңеш депутаттардын жана </w:t>
      </w:r>
      <w:r w:rsidRPr="00CC502A">
        <w:rPr>
          <w:rFonts w:ascii="Times New Roman" w:hAnsi="Times New Roman" w:cs="Times New Roman"/>
          <w:sz w:val="24"/>
          <w:szCs w:val="24"/>
          <w:lang w:val="ky-KG"/>
        </w:rPr>
        <w:t xml:space="preserve">жергиликтүү </w:t>
      </w:r>
      <w:r>
        <w:rPr>
          <w:rFonts w:ascii="Times New Roman" w:hAnsi="Times New Roman" w:cs="Times New Roman"/>
          <w:sz w:val="24"/>
          <w:szCs w:val="24"/>
          <w:lang w:val="ky-KG"/>
        </w:rPr>
        <w:t>БӨУ (бей өкмөт уюму) атынан сунушталган жана 3.2 пункттун критерийлерине (мүнөздөмөлөрүнө) туура келген жарандардан түзүлөт.</w:t>
      </w:r>
    </w:p>
    <w:p w:rsidR="00913AAC" w:rsidRPr="00CC502A" w:rsidRDefault="00913AAC" w:rsidP="00913AAC">
      <w:pPr>
        <w:spacing w:after="0" w:line="240" w:lineRule="auto"/>
        <w:jc w:val="both"/>
        <w:rPr>
          <w:rFonts w:ascii="Times New Roman" w:hAnsi="Times New Roman" w:cs="Times New Roman"/>
          <w:sz w:val="24"/>
          <w:szCs w:val="24"/>
          <w:lang w:val="ky-KG"/>
        </w:rPr>
      </w:pPr>
    </w:p>
    <w:p w:rsidR="00913AAC" w:rsidRPr="00CC502A" w:rsidRDefault="00913AAC" w:rsidP="00913AAC">
      <w:pPr>
        <w:spacing w:after="0" w:line="240" w:lineRule="auto"/>
        <w:jc w:val="both"/>
        <w:rPr>
          <w:rFonts w:ascii="Times New Roman" w:hAnsi="Times New Roman" w:cs="Times New Roman"/>
          <w:sz w:val="24"/>
          <w:szCs w:val="24"/>
          <w:lang w:val="ky-KG"/>
        </w:rPr>
      </w:pPr>
      <w:r w:rsidRPr="00CC502A">
        <w:rPr>
          <w:rFonts w:ascii="Times New Roman" w:hAnsi="Times New Roman" w:cs="Times New Roman"/>
          <w:sz w:val="24"/>
          <w:szCs w:val="24"/>
          <w:lang w:val="ky-KG"/>
        </w:rPr>
        <w:t xml:space="preserve">3.4. </w:t>
      </w:r>
      <w:r>
        <w:rPr>
          <w:rFonts w:ascii="Times New Roman" w:hAnsi="Times New Roman" w:cs="Times New Roman"/>
          <w:sz w:val="24"/>
          <w:szCs w:val="24"/>
          <w:lang w:val="ky-KG"/>
        </w:rPr>
        <w:t xml:space="preserve">БМжБ тобу </w:t>
      </w:r>
      <w:r w:rsidRPr="00CC502A">
        <w:rPr>
          <w:rFonts w:ascii="Times New Roman" w:hAnsi="Times New Roman" w:cs="Times New Roman"/>
          <w:sz w:val="24"/>
          <w:szCs w:val="24"/>
          <w:lang w:val="ky-KG"/>
        </w:rPr>
        <w:t xml:space="preserve">жергиликтүү </w:t>
      </w:r>
      <w:r>
        <w:rPr>
          <w:rFonts w:ascii="Times New Roman" w:hAnsi="Times New Roman" w:cs="Times New Roman"/>
          <w:sz w:val="24"/>
          <w:szCs w:val="24"/>
          <w:lang w:val="ky-KG"/>
        </w:rPr>
        <w:t>кеңештин сессиясында бекитилет</w:t>
      </w:r>
      <w:r w:rsidRPr="00CC502A">
        <w:rPr>
          <w:rFonts w:ascii="Times New Roman" w:hAnsi="Times New Roman" w:cs="Times New Roman"/>
          <w:sz w:val="24"/>
          <w:szCs w:val="24"/>
          <w:lang w:val="ky-KG"/>
        </w:rPr>
        <w:t>;</w:t>
      </w:r>
    </w:p>
    <w:p w:rsidR="00913AAC" w:rsidRDefault="00913AAC" w:rsidP="00913AAC">
      <w:pPr>
        <w:pStyle w:val="a3"/>
        <w:numPr>
          <w:ilvl w:val="0"/>
          <w:numId w:val="9"/>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БМжБ тобунун мүчөлөрү бир жылдык мөөнөттөн кем эмес убакытка шайланат. </w:t>
      </w:r>
      <w:r w:rsidRPr="00CE3CA7">
        <w:rPr>
          <w:rFonts w:ascii="Times New Roman" w:hAnsi="Times New Roman" w:cs="Times New Roman"/>
          <w:sz w:val="24"/>
          <w:szCs w:val="24"/>
          <w:lang w:val="ky-KG"/>
        </w:rPr>
        <w:t>Зарылчылык болгон учурда</w:t>
      </w:r>
      <w:r>
        <w:rPr>
          <w:rFonts w:ascii="Times New Roman" w:hAnsi="Times New Roman" w:cs="Times New Roman"/>
          <w:sz w:val="24"/>
          <w:szCs w:val="24"/>
          <w:lang w:val="ky-KG"/>
        </w:rPr>
        <w:t xml:space="preserve"> БМжБ топ мүчөлөрүнүн кандидатураларын кайра карап чыгуу мүмкүн. Ошол эле учурда БМжБ топ мүчөлөрүнүн шайлангандан кийинки иштөө мөөнөтү </w:t>
      </w:r>
      <w:r w:rsidRPr="00CC502A">
        <w:rPr>
          <w:rFonts w:ascii="Times New Roman" w:hAnsi="Times New Roman" w:cs="Times New Roman"/>
          <w:sz w:val="24"/>
          <w:szCs w:val="24"/>
          <w:lang w:val="ky-KG"/>
        </w:rPr>
        <w:t xml:space="preserve">жергиликтүү </w:t>
      </w:r>
      <w:r>
        <w:rPr>
          <w:rFonts w:ascii="Times New Roman" w:hAnsi="Times New Roman" w:cs="Times New Roman"/>
          <w:sz w:val="24"/>
          <w:szCs w:val="24"/>
          <w:lang w:val="ky-KG"/>
        </w:rPr>
        <w:t>кеңеш тарабынан аныкталат;</w:t>
      </w:r>
    </w:p>
    <w:p w:rsidR="00913AAC" w:rsidRDefault="00913AAC" w:rsidP="00913AAC">
      <w:pPr>
        <w:pStyle w:val="a3"/>
        <w:numPr>
          <w:ilvl w:val="0"/>
          <w:numId w:val="9"/>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Кворумду эске алганда коллективдүү чечимди кабыл алуу үчүн БМжБ тобунун курамы 11 кишиден ашпоо керек жана 5 кишиден кем болбоого тийиштүү. </w:t>
      </w:r>
    </w:p>
    <w:p w:rsidR="00913AAC" w:rsidRDefault="00913AAC" w:rsidP="00913AAC">
      <w:pPr>
        <w:pStyle w:val="a3"/>
        <w:numPr>
          <w:ilvl w:val="0"/>
          <w:numId w:val="9"/>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 тобунун мүчөсү төмөнкү учурларда мөөнөтүнөн эрте чыгарылышы мүмкүн:</w:t>
      </w:r>
    </w:p>
    <w:p w:rsidR="00913AAC" w:rsidRDefault="00913AAC" w:rsidP="00913AAC">
      <w:pPr>
        <w:pStyle w:val="a3"/>
        <w:numPr>
          <w:ilvl w:val="0"/>
          <w:numId w:val="18"/>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Тийиштүү арыздын негизинде өзүнүн ыктыяры менен;</w:t>
      </w:r>
    </w:p>
    <w:p w:rsidR="00913AAC" w:rsidRDefault="00913AAC" w:rsidP="00913AAC">
      <w:pPr>
        <w:pStyle w:val="a3"/>
        <w:numPr>
          <w:ilvl w:val="0"/>
          <w:numId w:val="18"/>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Ден соолук себептердин негизинде;</w:t>
      </w:r>
    </w:p>
    <w:p w:rsidR="00913AAC" w:rsidRDefault="00913AAC" w:rsidP="00913AAC">
      <w:pPr>
        <w:pStyle w:val="a3"/>
        <w:numPr>
          <w:ilvl w:val="0"/>
          <w:numId w:val="18"/>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Иш-чаралардын түздөн-түз өтүлүүчү убагында ар дайым жок болсо (БМжБ тобунун отурумдарына үч жолу катышпаса);</w:t>
      </w:r>
    </w:p>
    <w:p w:rsidR="00913AAC" w:rsidRDefault="00913AAC" w:rsidP="00913AAC">
      <w:pPr>
        <w:pStyle w:val="a3"/>
        <w:numPr>
          <w:ilvl w:val="0"/>
          <w:numId w:val="18"/>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Этика нормаларын бузса;</w:t>
      </w:r>
    </w:p>
    <w:p w:rsidR="00913AAC" w:rsidRPr="00DC7390" w:rsidRDefault="00913AAC" w:rsidP="00913AAC">
      <w:pPr>
        <w:pStyle w:val="a3"/>
        <w:numPr>
          <w:ilvl w:val="0"/>
          <w:numId w:val="18"/>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Ишке жөндөмдүүлүгү жоголсо ж. б. </w:t>
      </w:r>
    </w:p>
    <w:p w:rsidR="00913AAC" w:rsidRPr="00CC502A" w:rsidRDefault="00913AAC" w:rsidP="00913AAC">
      <w:pPr>
        <w:pStyle w:val="a3"/>
        <w:spacing w:after="0" w:line="240" w:lineRule="auto"/>
        <w:jc w:val="both"/>
        <w:rPr>
          <w:rFonts w:ascii="Times New Roman" w:hAnsi="Times New Roman" w:cs="Times New Roman"/>
          <w:sz w:val="24"/>
          <w:szCs w:val="24"/>
          <w:lang w:val="ky-KG"/>
        </w:rPr>
      </w:pPr>
    </w:p>
    <w:p w:rsidR="00913AAC" w:rsidRDefault="00913AAC" w:rsidP="00913AAC">
      <w:pPr>
        <w:pStyle w:val="a3"/>
        <w:numPr>
          <w:ilvl w:val="0"/>
          <w:numId w:val="9"/>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БМжБ тобунун курамынан мүчөлөрүнүн бири чыгып кеткен учурда анын ордуна башка адамдын кандидатурасы 3.3 пунктунун негизинде сунуштоого мүмкүн.  </w:t>
      </w:r>
    </w:p>
    <w:p w:rsidR="00913AAC" w:rsidRPr="00CC502A" w:rsidRDefault="00913AAC" w:rsidP="00913AAC">
      <w:pPr>
        <w:spacing w:after="0" w:line="240" w:lineRule="auto"/>
        <w:jc w:val="both"/>
        <w:rPr>
          <w:rFonts w:ascii="Times New Roman" w:hAnsi="Times New Roman" w:cs="Times New Roman"/>
          <w:sz w:val="24"/>
          <w:szCs w:val="24"/>
          <w:lang w:val="ky-KG"/>
        </w:rPr>
      </w:pPr>
    </w:p>
    <w:p w:rsidR="00913AAC" w:rsidRDefault="00913AAC" w:rsidP="00913AAC">
      <w:pPr>
        <w:spacing w:after="0" w:line="240" w:lineRule="auto"/>
        <w:jc w:val="both"/>
        <w:rPr>
          <w:rFonts w:ascii="Times New Roman" w:hAnsi="Times New Roman" w:cs="Times New Roman"/>
          <w:sz w:val="24"/>
          <w:szCs w:val="24"/>
          <w:lang w:val="ky-KG"/>
        </w:rPr>
      </w:pPr>
      <w:r w:rsidRPr="00CC502A">
        <w:rPr>
          <w:rFonts w:ascii="Times New Roman" w:hAnsi="Times New Roman" w:cs="Times New Roman"/>
          <w:sz w:val="24"/>
          <w:szCs w:val="24"/>
          <w:lang w:val="ky-KG"/>
        </w:rPr>
        <w:t xml:space="preserve">3.5. </w:t>
      </w:r>
      <w:r>
        <w:rPr>
          <w:rFonts w:ascii="Times New Roman" w:hAnsi="Times New Roman" w:cs="Times New Roman"/>
          <w:sz w:val="24"/>
          <w:szCs w:val="24"/>
          <w:lang w:val="ky-KG"/>
        </w:rPr>
        <w:t xml:space="preserve">БМжБ тобу өзүнүн курамынан төраганы, анын орунбасарын жана секретарды шайлайт.  </w:t>
      </w:r>
    </w:p>
    <w:p w:rsidR="00913AAC" w:rsidRPr="00CC502A" w:rsidRDefault="00913AAC" w:rsidP="00913AAC">
      <w:pPr>
        <w:spacing w:after="0" w:line="240" w:lineRule="auto"/>
        <w:jc w:val="both"/>
        <w:rPr>
          <w:rFonts w:ascii="Times New Roman" w:hAnsi="Times New Roman" w:cs="Times New Roman"/>
          <w:sz w:val="24"/>
          <w:szCs w:val="24"/>
          <w:lang w:val="ky-KG"/>
        </w:rPr>
      </w:pPr>
    </w:p>
    <w:p w:rsidR="00913AAC" w:rsidRPr="00CC502A" w:rsidRDefault="00913AAC" w:rsidP="00913AAC">
      <w:pPr>
        <w:spacing w:after="0" w:line="240" w:lineRule="auto"/>
        <w:jc w:val="both"/>
        <w:rPr>
          <w:rFonts w:ascii="Times New Roman" w:hAnsi="Times New Roman" w:cs="Times New Roman"/>
          <w:sz w:val="24"/>
          <w:szCs w:val="24"/>
          <w:lang w:val="ky-KG"/>
        </w:rPr>
      </w:pPr>
      <w:r w:rsidRPr="00CC502A">
        <w:rPr>
          <w:rFonts w:ascii="Times New Roman" w:hAnsi="Times New Roman" w:cs="Times New Roman"/>
          <w:sz w:val="24"/>
          <w:szCs w:val="24"/>
          <w:lang w:val="ky-KG"/>
        </w:rPr>
        <w:t xml:space="preserve">3.6. </w:t>
      </w:r>
      <w:r>
        <w:rPr>
          <w:rFonts w:ascii="Times New Roman" w:hAnsi="Times New Roman" w:cs="Times New Roman"/>
          <w:sz w:val="24"/>
          <w:szCs w:val="24"/>
          <w:lang w:val="ky-KG"/>
        </w:rPr>
        <w:t xml:space="preserve">БМжБ тобунун төрагасы: </w:t>
      </w:r>
    </w:p>
    <w:p w:rsidR="00913AAC" w:rsidRDefault="00913AAC" w:rsidP="00913AAC">
      <w:pPr>
        <w:pStyle w:val="a3"/>
        <w:numPr>
          <w:ilvl w:val="0"/>
          <w:numId w:val="10"/>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орунбасар менен секретардын көмөгү менен БМжБ тобунун иш-аракеттерин уюштурат;</w:t>
      </w:r>
    </w:p>
    <w:p w:rsidR="00913AAC" w:rsidRDefault="00913AAC" w:rsidP="00913AAC">
      <w:pPr>
        <w:pStyle w:val="a3"/>
        <w:numPr>
          <w:ilvl w:val="0"/>
          <w:numId w:val="10"/>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актыларга, протоколдорго жаба башка документтерге кол коет (төрага жок болгон учурда анын орунбасары колду коет);</w:t>
      </w:r>
    </w:p>
    <w:p w:rsidR="00913AAC" w:rsidRDefault="00913AAC" w:rsidP="00913AAC">
      <w:pPr>
        <w:pStyle w:val="a3"/>
        <w:numPr>
          <w:ilvl w:val="0"/>
          <w:numId w:val="10"/>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кеңештин отурумдарында жана сессияларында БМжБ тобунун өкүлү катары болот.</w:t>
      </w:r>
    </w:p>
    <w:p w:rsidR="00913AAC" w:rsidRPr="00CC502A" w:rsidRDefault="00913AAC" w:rsidP="00913AAC">
      <w:pPr>
        <w:spacing w:after="0" w:line="240" w:lineRule="auto"/>
        <w:jc w:val="both"/>
        <w:rPr>
          <w:rFonts w:ascii="Times New Roman" w:hAnsi="Times New Roman" w:cs="Times New Roman"/>
          <w:sz w:val="24"/>
          <w:szCs w:val="24"/>
          <w:lang w:val="ky-KG"/>
        </w:rPr>
      </w:pPr>
    </w:p>
    <w:p w:rsidR="00913AAC" w:rsidRPr="00CC502A" w:rsidRDefault="00913AAC" w:rsidP="00913AAC">
      <w:pPr>
        <w:spacing w:after="0" w:line="240" w:lineRule="auto"/>
        <w:jc w:val="both"/>
        <w:rPr>
          <w:rFonts w:ascii="Times New Roman" w:hAnsi="Times New Roman" w:cs="Times New Roman"/>
          <w:sz w:val="24"/>
          <w:szCs w:val="24"/>
          <w:lang w:val="ky-KG"/>
        </w:rPr>
      </w:pPr>
      <w:r w:rsidRPr="00CC502A">
        <w:rPr>
          <w:rFonts w:ascii="Times New Roman" w:hAnsi="Times New Roman" w:cs="Times New Roman"/>
          <w:sz w:val="24"/>
          <w:szCs w:val="24"/>
          <w:lang w:val="ky-KG"/>
        </w:rPr>
        <w:t xml:space="preserve">3.7. </w:t>
      </w:r>
      <w:r>
        <w:rPr>
          <w:rFonts w:ascii="Times New Roman" w:hAnsi="Times New Roman" w:cs="Times New Roman"/>
          <w:sz w:val="24"/>
          <w:szCs w:val="24"/>
          <w:lang w:val="ky-KG"/>
        </w:rPr>
        <w:t>БМжБ тобунун секретары</w:t>
      </w:r>
      <w:r w:rsidRPr="00CC502A">
        <w:rPr>
          <w:rFonts w:ascii="Times New Roman" w:hAnsi="Times New Roman" w:cs="Times New Roman"/>
          <w:sz w:val="24"/>
          <w:szCs w:val="24"/>
          <w:lang w:val="ky-KG"/>
        </w:rPr>
        <w:t>:</w:t>
      </w:r>
    </w:p>
    <w:p w:rsidR="00913AAC" w:rsidRDefault="00913AAC" w:rsidP="00913AAC">
      <w:pPr>
        <w:pStyle w:val="a3"/>
        <w:numPr>
          <w:ilvl w:val="0"/>
          <w:numId w:val="11"/>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өз алдынча башкаруу органдары менен тийиштүү бөлүмдөрү менен өз-ара аракеттешүүнү камсыздайт;</w:t>
      </w:r>
    </w:p>
    <w:p w:rsidR="00913AAC" w:rsidRDefault="00913AAC" w:rsidP="00913AAC">
      <w:pPr>
        <w:pStyle w:val="a3"/>
        <w:numPr>
          <w:ilvl w:val="0"/>
          <w:numId w:val="11"/>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 тобуна уюштуруу жана маалыматтык колдоону камсыздайт;</w:t>
      </w:r>
    </w:p>
    <w:p w:rsidR="00913AAC" w:rsidRPr="000D2196" w:rsidRDefault="00913AAC" w:rsidP="00913AAC">
      <w:pPr>
        <w:pStyle w:val="a3"/>
        <w:numPr>
          <w:ilvl w:val="0"/>
          <w:numId w:val="11"/>
        </w:numPr>
        <w:spacing w:after="0" w:line="240" w:lineRule="auto"/>
        <w:jc w:val="both"/>
        <w:rPr>
          <w:rFonts w:ascii="Times New Roman" w:eastAsia="Times New Roman" w:hAnsi="Times New Roman" w:cs="Times New Roman"/>
          <w:sz w:val="24"/>
          <w:szCs w:val="24"/>
          <w:lang w:val="ky-KG" w:eastAsia="en-GB"/>
        </w:rPr>
      </w:pPr>
      <w:r>
        <w:rPr>
          <w:rFonts w:ascii="Times New Roman" w:hAnsi="Times New Roman" w:cs="Times New Roman"/>
          <w:sz w:val="24"/>
          <w:szCs w:val="24"/>
          <w:lang w:val="ky-KG"/>
        </w:rPr>
        <w:t xml:space="preserve">Отурумдардын протоколдорун жүргүзөт жана </w:t>
      </w:r>
      <w:r w:rsidRPr="000D2196">
        <w:rPr>
          <w:rFonts w:ascii="Times New Roman" w:eastAsia="Times New Roman" w:hAnsi="Times New Roman" w:cs="Times New Roman"/>
          <w:sz w:val="24"/>
          <w:szCs w:val="24"/>
          <w:lang w:val="ky-KG" w:eastAsia="en-GB"/>
        </w:rPr>
        <w:t>иш кагаздарын жүргүзүү</w:t>
      </w:r>
      <w:r>
        <w:rPr>
          <w:rFonts w:ascii="Times New Roman" w:eastAsia="Times New Roman" w:hAnsi="Times New Roman" w:cs="Times New Roman"/>
          <w:sz w:val="24"/>
          <w:szCs w:val="24"/>
          <w:lang w:val="ky-KG" w:eastAsia="en-GB"/>
        </w:rPr>
        <w:t>гө жооптуу.</w:t>
      </w:r>
    </w:p>
    <w:p w:rsidR="00913AAC" w:rsidRPr="000D2196" w:rsidRDefault="00913AAC" w:rsidP="00913AAC">
      <w:pPr>
        <w:spacing w:after="0" w:line="240" w:lineRule="auto"/>
        <w:ind w:left="360"/>
        <w:jc w:val="both"/>
        <w:rPr>
          <w:rFonts w:ascii="Times New Roman" w:hAnsi="Times New Roman" w:cs="Times New Roman"/>
          <w:sz w:val="24"/>
          <w:szCs w:val="24"/>
          <w:lang w:val="ky-KG"/>
        </w:rPr>
      </w:pPr>
    </w:p>
    <w:p w:rsidR="00913AAC" w:rsidRPr="00CC502A" w:rsidRDefault="00913AAC" w:rsidP="00913AAC">
      <w:pPr>
        <w:spacing w:after="0" w:line="240" w:lineRule="auto"/>
        <w:jc w:val="both"/>
        <w:rPr>
          <w:rFonts w:ascii="Times New Roman" w:hAnsi="Times New Roman" w:cs="Times New Roman"/>
          <w:sz w:val="24"/>
          <w:szCs w:val="24"/>
          <w:lang w:val="ky-KG"/>
        </w:rPr>
      </w:pPr>
    </w:p>
    <w:p w:rsidR="00913AAC" w:rsidRPr="00CC502A" w:rsidRDefault="00913AAC" w:rsidP="00913AAC">
      <w:pPr>
        <w:spacing w:after="0" w:line="240" w:lineRule="auto"/>
        <w:jc w:val="both"/>
        <w:rPr>
          <w:rFonts w:ascii="Times New Roman" w:hAnsi="Times New Roman" w:cs="Times New Roman"/>
          <w:b/>
          <w:sz w:val="24"/>
          <w:szCs w:val="24"/>
          <w:lang w:val="ky-KG"/>
        </w:rPr>
      </w:pPr>
      <w:r w:rsidRPr="00CC502A">
        <w:rPr>
          <w:rFonts w:ascii="Times New Roman" w:hAnsi="Times New Roman" w:cs="Times New Roman"/>
          <w:b/>
          <w:sz w:val="24"/>
          <w:szCs w:val="24"/>
          <w:lang w:val="ky-KG"/>
        </w:rPr>
        <w:t xml:space="preserve">4. </w:t>
      </w:r>
      <w:r>
        <w:rPr>
          <w:rFonts w:ascii="Times New Roman" w:hAnsi="Times New Roman" w:cs="Times New Roman"/>
          <w:b/>
          <w:sz w:val="24"/>
          <w:szCs w:val="24"/>
          <w:lang w:val="ky-KG"/>
        </w:rPr>
        <w:t xml:space="preserve">БМжБ тобунун иш алып баруусу, укуктары жана милдеттери </w:t>
      </w:r>
    </w:p>
    <w:p w:rsidR="00913AAC" w:rsidRPr="00CC502A" w:rsidRDefault="00913AAC" w:rsidP="00913AAC">
      <w:pPr>
        <w:spacing w:after="0" w:line="240" w:lineRule="auto"/>
        <w:jc w:val="both"/>
        <w:rPr>
          <w:rFonts w:ascii="Times New Roman" w:hAnsi="Times New Roman" w:cs="Times New Roman"/>
          <w:b/>
          <w:sz w:val="24"/>
          <w:szCs w:val="24"/>
          <w:lang w:val="ky-KG"/>
        </w:rPr>
      </w:pPr>
    </w:p>
    <w:p w:rsidR="00913AAC" w:rsidRPr="00CC502A" w:rsidRDefault="00913AAC" w:rsidP="00913AAC">
      <w:pPr>
        <w:spacing w:after="0" w:line="240" w:lineRule="auto"/>
        <w:jc w:val="both"/>
        <w:rPr>
          <w:rFonts w:ascii="Times New Roman" w:hAnsi="Times New Roman" w:cs="Times New Roman"/>
          <w:sz w:val="24"/>
          <w:szCs w:val="24"/>
          <w:lang w:val="ky-KG"/>
        </w:rPr>
      </w:pPr>
      <w:r w:rsidRPr="00CC502A">
        <w:rPr>
          <w:rFonts w:ascii="Times New Roman" w:hAnsi="Times New Roman" w:cs="Times New Roman"/>
          <w:sz w:val="24"/>
          <w:szCs w:val="24"/>
          <w:lang w:val="ky-KG"/>
        </w:rPr>
        <w:t xml:space="preserve">4.1. </w:t>
      </w:r>
      <w:r>
        <w:rPr>
          <w:rFonts w:ascii="Times New Roman" w:hAnsi="Times New Roman" w:cs="Times New Roman"/>
          <w:sz w:val="24"/>
          <w:szCs w:val="24"/>
          <w:lang w:val="ky-KG"/>
        </w:rPr>
        <w:t>БМжБ тобунун иш алып баруусуна төмөнкүлөр кирет:</w:t>
      </w:r>
      <w:r w:rsidRPr="00CC502A">
        <w:rPr>
          <w:rFonts w:ascii="Times New Roman" w:hAnsi="Times New Roman" w:cs="Times New Roman"/>
          <w:sz w:val="24"/>
          <w:szCs w:val="24"/>
          <w:lang w:val="ky-KG"/>
        </w:rPr>
        <w:t xml:space="preserve"> </w:t>
      </w:r>
    </w:p>
    <w:p w:rsidR="00913AAC" w:rsidRDefault="00913AAC" w:rsidP="00913AAC">
      <w:pPr>
        <w:pStyle w:val="a3"/>
        <w:numPr>
          <w:ilvl w:val="0"/>
          <w:numId w:val="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коомчулуктун каражат салымына ашырылган жергиликтүү демилгелерине карата БМжБ жүргүзүү, жергиликтүү маселелердин алкагында муниципалитет тарабынан гана эмес башка жеке жана юридикалык жактардын тарабынан көрсөтүлгөн кызматтарга карата мониторинг жана баалоо иш-аракеттерин өткөзүү;</w:t>
      </w:r>
    </w:p>
    <w:p w:rsidR="00913AAC" w:rsidRDefault="00913AAC" w:rsidP="00913AAC">
      <w:pPr>
        <w:pStyle w:val="a3"/>
        <w:numPr>
          <w:ilvl w:val="0"/>
          <w:numId w:val="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Терс кесепеттерди жокко чыгаруу менен алардын таасирин болушунча азайтуу максатында сунуштарды берүү жана кызматтардын сапатына таасир этүүчү факторлорду аныктоо;</w:t>
      </w:r>
    </w:p>
    <w:p w:rsidR="00913AAC" w:rsidRDefault="00913AAC" w:rsidP="00913AAC">
      <w:pPr>
        <w:pStyle w:val="a3"/>
        <w:numPr>
          <w:ilvl w:val="0"/>
          <w:numId w:val="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Муниципалитет өнүгүүсүнүн негизги тобокелдерди, багыттарды жана динамиканы өз учурунда аныктоо;</w:t>
      </w:r>
    </w:p>
    <w:p w:rsidR="00913AAC" w:rsidRDefault="00913AAC" w:rsidP="00913AAC">
      <w:pPr>
        <w:pStyle w:val="a3"/>
        <w:numPr>
          <w:ilvl w:val="0"/>
          <w:numId w:val="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Жергиликтүү демилгелердин ишке ашуу процессине катышуусу бар жана кызматтарды көрсөткөн башка тарап менен жергиликтүү өз алдынча башкаруу органдардын иш-аракеттери жөнундө жергиликтүү коомчулукту маалымдоо иштерине колдоо көрсөтүү; </w:t>
      </w:r>
    </w:p>
    <w:p w:rsidR="00913AAC" w:rsidRDefault="00913AAC" w:rsidP="00913AAC">
      <w:pPr>
        <w:pStyle w:val="a3"/>
        <w:numPr>
          <w:ilvl w:val="0"/>
          <w:numId w:val="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Жалпысынан жергиликтүү коомчулуктун болочок өнүгүүсүнө керек болгон жана жергиликтүү өз алдынча башкаруу органдардын иш-аракеттерине байланышы бар эң оорчунду болуп аныкталган маселелер боюнча коомдук пикирди изилдөө жана жалпылоо. </w:t>
      </w:r>
    </w:p>
    <w:p w:rsidR="00913AAC" w:rsidRPr="00CC502A" w:rsidRDefault="00913AAC" w:rsidP="00913AAC">
      <w:pPr>
        <w:spacing w:after="0" w:line="240" w:lineRule="auto"/>
        <w:jc w:val="both"/>
        <w:rPr>
          <w:rFonts w:ascii="Times New Roman" w:hAnsi="Times New Roman" w:cs="Times New Roman"/>
          <w:sz w:val="24"/>
          <w:szCs w:val="24"/>
          <w:lang w:val="ky-KG"/>
        </w:rPr>
      </w:pPr>
    </w:p>
    <w:p w:rsidR="00913AAC" w:rsidRPr="00CC502A" w:rsidRDefault="00913AAC" w:rsidP="00913AAC">
      <w:pPr>
        <w:spacing w:after="0" w:line="240" w:lineRule="auto"/>
        <w:jc w:val="both"/>
        <w:rPr>
          <w:rFonts w:ascii="Times New Roman" w:hAnsi="Times New Roman" w:cs="Times New Roman"/>
          <w:sz w:val="24"/>
          <w:szCs w:val="24"/>
          <w:lang w:val="ky-KG"/>
        </w:rPr>
      </w:pPr>
      <w:r w:rsidRPr="00CC502A">
        <w:rPr>
          <w:rFonts w:ascii="Times New Roman" w:hAnsi="Times New Roman" w:cs="Times New Roman"/>
          <w:sz w:val="24"/>
          <w:szCs w:val="24"/>
          <w:lang w:val="ky-KG"/>
        </w:rPr>
        <w:t xml:space="preserve">4.2. </w:t>
      </w:r>
      <w:r>
        <w:rPr>
          <w:rFonts w:ascii="Times New Roman" w:hAnsi="Times New Roman" w:cs="Times New Roman"/>
          <w:sz w:val="24"/>
          <w:szCs w:val="24"/>
          <w:lang w:val="ky-KG"/>
        </w:rPr>
        <w:t xml:space="preserve">БМжБ тобунун укуктары </w:t>
      </w:r>
    </w:p>
    <w:p w:rsidR="00913AAC" w:rsidRDefault="00913AAC" w:rsidP="00913AAC">
      <w:pPr>
        <w:pStyle w:val="a3"/>
        <w:numPr>
          <w:ilvl w:val="0"/>
          <w:numId w:val="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 тобунун иш-аракеттерине ылайык айыл өкмөт адистеринен муниципалдык кызмат көрсөтүү жөнүндө маалыматты жана ошондой эле жергиликтүү бюджет</w:t>
      </w:r>
      <w:r w:rsidRPr="00CC502A">
        <w:rPr>
          <w:rFonts w:ascii="Times New Roman" w:hAnsi="Times New Roman" w:cs="Times New Roman"/>
          <w:sz w:val="24"/>
          <w:szCs w:val="24"/>
          <w:lang w:val="ky-KG"/>
        </w:rPr>
        <w:t xml:space="preserve">, жергиликтүү </w:t>
      </w:r>
      <w:r>
        <w:rPr>
          <w:rFonts w:ascii="Times New Roman" w:hAnsi="Times New Roman" w:cs="Times New Roman"/>
          <w:sz w:val="24"/>
          <w:szCs w:val="24"/>
          <w:lang w:val="ky-KG"/>
        </w:rPr>
        <w:t>коомчулук</w:t>
      </w:r>
      <w:r w:rsidRPr="00CC502A">
        <w:rPr>
          <w:rFonts w:ascii="Times New Roman" w:hAnsi="Times New Roman" w:cs="Times New Roman"/>
          <w:sz w:val="24"/>
          <w:szCs w:val="24"/>
          <w:lang w:val="ky-KG"/>
        </w:rPr>
        <w:t xml:space="preserve"> салым</w:t>
      </w:r>
      <w:r>
        <w:rPr>
          <w:rFonts w:ascii="Times New Roman" w:hAnsi="Times New Roman" w:cs="Times New Roman"/>
          <w:sz w:val="24"/>
          <w:szCs w:val="24"/>
          <w:lang w:val="ky-KG"/>
        </w:rPr>
        <w:t>ы</w:t>
      </w:r>
      <w:r w:rsidRPr="00CC502A">
        <w:rPr>
          <w:rFonts w:ascii="Times New Roman" w:hAnsi="Times New Roman" w:cs="Times New Roman"/>
          <w:sz w:val="24"/>
          <w:szCs w:val="24"/>
          <w:lang w:val="ky-KG"/>
        </w:rPr>
        <w:t xml:space="preserve"> жана донордук уюмдардын эсебинен </w:t>
      </w:r>
      <w:r>
        <w:rPr>
          <w:rFonts w:ascii="Times New Roman" w:hAnsi="Times New Roman" w:cs="Times New Roman"/>
          <w:sz w:val="24"/>
          <w:szCs w:val="24"/>
          <w:lang w:val="ky-KG"/>
        </w:rPr>
        <w:t xml:space="preserve">жергиликтүү демилгелердин/ </w:t>
      </w:r>
      <w:r w:rsidRPr="00CC502A">
        <w:rPr>
          <w:rFonts w:ascii="Times New Roman" w:hAnsi="Times New Roman" w:cs="Times New Roman"/>
          <w:sz w:val="24"/>
          <w:szCs w:val="24"/>
          <w:lang w:val="ky-KG"/>
        </w:rPr>
        <w:t>долбоорлорду</w:t>
      </w:r>
      <w:r>
        <w:rPr>
          <w:rFonts w:ascii="Times New Roman" w:hAnsi="Times New Roman" w:cs="Times New Roman"/>
          <w:sz w:val="24"/>
          <w:szCs w:val="24"/>
          <w:lang w:val="ky-KG"/>
        </w:rPr>
        <w:t xml:space="preserve">н/ программаларды </w:t>
      </w:r>
      <w:r w:rsidRPr="00CC502A">
        <w:rPr>
          <w:rFonts w:ascii="Times New Roman" w:hAnsi="Times New Roman" w:cs="Times New Roman"/>
          <w:sz w:val="24"/>
          <w:szCs w:val="24"/>
          <w:lang w:val="ky-KG"/>
        </w:rPr>
        <w:t>ишке ашыруу</w:t>
      </w:r>
      <w:r>
        <w:rPr>
          <w:rFonts w:ascii="Times New Roman" w:hAnsi="Times New Roman" w:cs="Times New Roman"/>
          <w:sz w:val="24"/>
          <w:szCs w:val="24"/>
          <w:lang w:val="ky-KG"/>
        </w:rPr>
        <w:t xml:space="preserve"> жөнүндө маалыматты талап кылуу (сурап алуу);</w:t>
      </w:r>
    </w:p>
    <w:p w:rsidR="00913AAC" w:rsidRDefault="00913AAC" w:rsidP="00913AAC">
      <w:pPr>
        <w:pStyle w:val="a3"/>
        <w:numPr>
          <w:ilvl w:val="0"/>
          <w:numId w:val="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маселелердин алкагында көрсөтүлгөн кызматтын сапаты менен жеткиликтүүлүгү боюнча кызмат камсыздоочудан маалыматты талап кылуу;</w:t>
      </w:r>
    </w:p>
    <w:p w:rsidR="00913AAC" w:rsidRDefault="00913AAC" w:rsidP="00913AAC">
      <w:pPr>
        <w:pStyle w:val="a3"/>
        <w:numPr>
          <w:ilvl w:val="0"/>
          <w:numId w:val="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Добуш укугуна ээ болбогон байкоочу катары айыл өкмөтү уюштурган тендер иш-чараларына катышуу;  </w:t>
      </w:r>
    </w:p>
    <w:p w:rsidR="00913AAC" w:rsidRDefault="00913AAC" w:rsidP="00913AAC">
      <w:pPr>
        <w:pStyle w:val="a3"/>
        <w:numPr>
          <w:ilvl w:val="0"/>
          <w:numId w:val="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Мониторинг планын өзгөртүү маселесин БМжБ тобунун мүчөлөрүнүн көпчүлүк добушу менен БМжБ тобунун мүчөсү көтөрүүгө укуктуу;</w:t>
      </w:r>
    </w:p>
    <w:p w:rsidR="00913AAC" w:rsidRDefault="00913AAC" w:rsidP="00913AAC">
      <w:pPr>
        <w:pStyle w:val="a3"/>
        <w:numPr>
          <w:ilvl w:val="0"/>
          <w:numId w:val="6"/>
        </w:numPr>
        <w:spacing w:after="0" w:line="240" w:lineRule="auto"/>
        <w:jc w:val="both"/>
        <w:rPr>
          <w:rFonts w:ascii="Times New Roman" w:hAnsi="Times New Roman" w:cs="Times New Roman"/>
          <w:sz w:val="24"/>
          <w:szCs w:val="24"/>
          <w:lang w:val="ky-KG"/>
        </w:rPr>
      </w:pPr>
      <w:r w:rsidRPr="00C9060D">
        <w:rPr>
          <w:rFonts w:ascii="Times New Roman" w:hAnsi="Times New Roman" w:cs="Times New Roman"/>
          <w:sz w:val="24"/>
          <w:szCs w:val="24"/>
          <w:lang w:val="ky-KG"/>
        </w:rPr>
        <w:t xml:space="preserve">Жергиликтүү жана республикалык бюджет, </w:t>
      </w:r>
      <w:r w:rsidRPr="00CC502A">
        <w:rPr>
          <w:rFonts w:ascii="Times New Roman" w:hAnsi="Times New Roman" w:cs="Times New Roman"/>
          <w:sz w:val="24"/>
          <w:szCs w:val="24"/>
          <w:lang w:val="ky-KG"/>
        </w:rPr>
        <w:t xml:space="preserve">жергиликтүү </w:t>
      </w:r>
      <w:r>
        <w:rPr>
          <w:rFonts w:ascii="Times New Roman" w:hAnsi="Times New Roman" w:cs="Times New Roman"/>
          <w:sz w:val="24"/>
          <w:szCs w:val="24"/>
          <w:lang w:val="ky-KG"/>
        </w:rPr>
        <w:t>коомчулук</w:t>
      </w:r>
      <w:r w:rsidRPr="00CC502A">
        <w:rPr>
          <w:rFonts w:ascii="Times New Roman" w:hAnsi="Times New Roman" w:cs="Times New Roman"/>
          <w:sz w:val="24"/>
          <w:szCs w:val="24"/>
          <w:lang w:val="ky-KG"/>
        </w:rPr>
        <w:t xml:space="preserve"> салым</w:t>
      </w:r>
      <w:r>
        <w:rPr>
          <w:rFonts w:ascii="Times New Roman" w:hAnsi="Times New Roman" w:cs="Times New Roman"/>
          <w:sz w:val="24"/>
          <w:szCs w:val="24"/>
          <w:lang w:val="ky-KG"/>
        </w:rPr>
        <w:t>ы</w:t>
      </w:r>
      <w:r w:rsidRPr="00CC502A">
        <w:rPr>
          <w:rFonts w:ascii="Times New Roman" w:hAnsi="Times New Roman" w:cs="Times New Roman"/>
          <w:sz w:val="24"/>
          <w:szCs w:val="24"/>
          <w:lang w:val="ky-KG"/>
        </w:rPr>
        <w:t xml:space="preserve"> жана донордук уюмдардын эсебинен </w:t>
      </w:r>
      <w:r>
        <w:rPr>
          <w:rFonts w:ascii="Times New Roman" w:hAnsi="Times New Roman" w:cs="Times New Roman"/>
          <w:sz w:val="24"/>
          <w:szCs w:val="24"/>
          <w:lang w:val="ky-KG"/>
        </w:rPr>
        <w:t xml:space="preserve">жергиликтүү демилгелердин/ </w:t>
      </w:r>
      <w:r w:rsidRPr="00CC502A">
        <w:rPr>
          <w:rFonts w:ascii="Times New Roman" w:hAnsi="Times New Roman" w:cs="Times New Roman"/>
          <w:sz w:val="24"/>
          <w:szCs w:val="24"/>
          <w:lang w:val="ky-KG"/>
        </w:rPr>
        <w:t>долбоорлорду</w:t>
      </w:r>
      <w:r>
        <w:rPr>
          <w:rFonts w:ascii="Times New Roman" w:hAnsi="Times New Roman" w:cs="Times New Roman"/>
          <w:sz w:val="24"/>
          <w:szCs w:val="24"/>
          <w:lang w:val="ky-KG"/>
        </w:rPr>
        <w:t xml:space="preserve">н/ программалардын </w:t>
      </w:r>
      <w:r w:rsidRPr="00CC502A">
        <w:rPr>
          <w:rFonts w:ascii="Times New Roman" w:hAnsi="Times New Roman" w:cs="Times New Roman"/>
          <w:sz w:val="24"/>
          <w:szCs w:val="24"/>
          <w:lang w:val="ky-KG"/>
        </w:rPr>
        <w:t>ишке ашыруу</w:t>
      </w:r>
      <w:r>
        <w:rPr>
          <w:rFonts w:ascii="Times New Roman" w:hAnsi="Times New Roman" w:cs="Times New Roman"/>
          <w:sz w:val="24"/>
          <w:szCs w:val="24"/>
          <w:lang w:val="ky-KG"/>
        </w:rPr>
        <w:t xml:space="preserve"> процессине байкоочу болуп жана ошонун кесепетинде ишке ашырууну жакшыртуу максатында сунуштарды берет;</w:t>
      </w:r>
    </w:p>
    <w:p w:rsidR="00913AAC" w:rsidRDefault="00913AAC" w:rsidP="00913AAC">
      <w:pPr>
        <w:pStyle w:val="a3"/>
        <w:numPr>
          <w:ilvl w:val="0"/>
          <w:numId w:val="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Зарылчылык учурларда БМжБ тобунун ишине катыштыруу үчүн кандайдыр бир тармактагы экспертти тартуу;</w:t>
      </w:r>
    </w:p>
    <w:p w:rsidR="00913AAC" w:rsidRDefault="00913AAC" w:rsidP="00913AAC">
      <w:pPr>
        <w:pStyle w:val="a3"/>
        <w:numPr>
          <w:ilvl w:val="0"/>
          <w:numId w:val="6"/>
        </w:numPr>
        <w:spacing w:after="0" w:line="240" w:lineRule="auto"/>
        <w:jc w:val="both"/>
        <w:rPr>
          <w:rFonts w:ascii="Times New Roman" w:hAnsi="Times New Roman" w:cs="Times New Roman"/>
          <w:sz w:val="24"/>
          <w:szCs w:val="24"/>
          <w:lang w:val="ky-KG"/>
        </w:rPr>
      </w:pPr>
      <w:r w:rsidRPr="00590E17">
        <w:rPr>
          <w:rFonts w:ascii="Times New Roman" w:hAnsi="Times New Roman" w:cs="Times New Roman"/>
          <w:sz w:val="24"/>
          <w:szCs w:val="24"/>
          <w:lang w:val="ky-KG"/>
        </w:rPr>
        <w:t>Жергиликтүү</w:t>
      </w:r>
      <w:r>
        <w:rPr>
          <w:rFonts w:ascii="Times New Roman" w:hAnsi="Times New Roman" w:cs="Times New Roman"/>
          <w:sz w:val="24"/>
          <w:szCs w:val="24"/>
          <w:lang w:val="ky-KG"/>
        </w:rPr>
        <w:t xml:space="preserve"> кеңеш сессияларында</w:t>
      </w:r>
      <w:r w:rsidRPr="00590E17">
        <w:rPr>
          <w:rFonts w:ascii="Times New Roman" w:hAnsi="Times New Roman" w:cs="Times New Roman"/>
          <w:sz w:val="24"/>
          <w:szCs w:val="24"/>
          <w:lang w:val="ky-KG"/>
        </w:rPr>
        <w:t xml:space="preserve"> </w:t>
      </w:r>
      <w:r>
        <w:rPr>
          <w:rFonts w:ascii="Times New Roman" w:hAnsi="Times New Roman" w:cs="Times New Roman"/>
          <w:sz w:val="24"/>
          <w:szCs w:val="24"/>
          <w:lang w:val="ky-KG"/>
        </w:rPr>
        <w:t>ж</w:t>
      </w:r>
      <w:r w:rsidRPr="00590E17">
        <w:rPr>
          <w:rFonts w:ascii="Times New Roman" w:hAnsi="Times New Roman" w:cs="Times New Roman"/>
          <w:sz w:val="24"/>
          <w:szCs w:val="24"/>
          <w:lang w:val="ky-KG"/>
        </w:rPr>
        <w:t>ергиликтүү бюджет</w:t>
      </w:r>
      <w:r w:rsidRPr="00CC502A">
        <w:rPr>
          <w:rFonts w:ascii="Times New Roman" w:hAnsi="Times New Roman" w:cs="Times New Roman"/>
          <w:sz w:val="24"/>
          <w:szCs w:val="24"/>
          <w:lang w:val="ky-KG"/>
        </w:rPr>
        <w:t xml:space="preserve">, жергиликтүү </w:t>
      </w:r>
      <w:r>
        <w:rPr>
          <w:rFonts w:ascii="Times New Roman" w:hAnsi="Times New Roman" w:cs="Times New Roman"/>
          <w:sz w:val="24"/>
          <w:szCs w:val="24"/>
          <w:lang w:val="ky-KG"/>
        </w:rPr>
        <w:t>коомчулук</w:t>
      </w:r>
      <w:r w:rsidRPr="00CC502A">
        <w:rPr>
          <w:rFonts w:ascii="Times New Roman" w:hAnsi="Times New Roman" w:cs="Times New Roman"/>
          <w:sz w:val="24"/>
          <w:szCs w:val="24"/>
          <w:lang w:val="ky-KG"/>
        </w:rPr>
        <w:t xml:space="preserve"> салым</w:t>
      </w:r>
      <w:r>
        <w:rPr>
          <w:rFonts w:ascii="Times New Roman" w:hAnsi="Times New Roman" w:cs="Times New Roman"/>
          <w:sz w:val="24"/>
          <w:szCs w:val="24"/>
          <w:lang w:val="ky-KG"/>
        </w:rPr>
        <w:t>ы</w:t>
      </w:r>
      <w:r w:rsidRPr="00CC502A">
        <w:rPr>
          <w:rFonts w:ascii="Times New Roman" w:hAnsi="Times New Roman" w:cs="Times New Roman"/>
          <w:sz w:val="24"/>
          <w:szCs w:val="24"/>
          <w:lang w:val="ky-KG"/>
        </w:rPr>
        <w:t xml:space="preserve"> жана донордук уюмдардын эсебинен </w:t>
      </w:r>
      <w:r>
        <w:rPr>
          <w:rFonts w:ascii="Times New Roman" w:hAnsi="Times New Roman" w:cs="Times New Roman"/>
          <w:sz w:val="24"/>
          <w:szCs w:val="24"/>
          <w:lang w:val="ky-KG"/>
        </w:rPr>
        <w:t xml:space="preserve">жергиликтүү демилгелердин/ </w:t>
      </w:r>
      <w:r w:rsidRPr="00CC502A">
        <w:rPr>
          <w:rFonts w:ascii="Times New Roman" w:hAnsi="Times New Roman" w:cs="Times New Roman"/>
          <w:sz w:val="24"/>
          <w:szCs w:val="24"/>
          <w:lang w:val="ky-KG"/>
        </w:rPr>
        <w:t>долбоорлорду</w:t>
      </w:r>
      <w:r>
        <w:rPr>
          <w:rFonts w:ascii="Times New Roman" w:hAnsi="Times New Roman" w:cs="Times New Roman"/>
          <w:sz w:val="24"/>
          <w:szCs w:val="24"/>
          <w:lang w:val="ky-KG"/>
        </w:rPr>
        <w:t xml:space="preserve">н/ программалардын </w:t>
      </w:r>
      <w:r w:rsidRPr="00CC502A">
        <w:rPr>
          <w:rFonts w:ascii="Times New Roman" w:hAnsi="Times New Roman" w:cs="Times New Roman"/>
          <w:sz w:val="24"/>
          <w:szCs w:val="24"/>
          <w:lang w:val="ky-KG"/>
        </w:rPr>
        <w:t>ишке ашыруу</w:t>
      </w:r>
      <w:r>
        <w:rPr>
          <w:rFonts w:ascii="Times New Roman" w:hAnsi="Times New Roman" w:cs="Times New Roman"/>
          <w:sz w:val="24"/>
          <w:szCs w:val="24"/>
          <w:lang w:val="ky-KG"/>
        </w:rPr>
        <w:t xml:space="preserve"> мониторинги менен баалоо боюнча маалыматты берүү. </w:t>
      </w:r>
    </w:p>
    <w:p w:rsidR="00913AAC" w:rsidRPr="00CC502A" w:rsidRDefault="00913AAC" w:rsidP="00913AAC">
      <w:pPr>
        <w:pStyle w:val="a3"/>
        <w:spacing w:after="0" w:line="240" w:lineRule="auto"/>
        <w:jc w:val="both"/>
        <w:rPr>
          <w:rFonts w:ascii="Times New Roman" w:hAnsi="Times New Roman" w:cs="Times New Roman"/>
          <w:sz w:val="24"/>
          <w:szCs w:val="24"/>
          <w:lang w:val="ky-KG"/>
        </w:rPr>
      </w:pPr>
    </w:p>
    <w:p w:rsidR="00913AAC" w:rsidRDefault="00913AAC" w:rsidP="00913AAC">
      <w:pPr>
        <w:spacing w:after="0" w:line="240" w:lineRule="auto"/>
        <w:jc w:val="both"/>
        <w:rPr>
          <w:rFonts w:ascii="Times New Roman" w:hAnsi="Times New Roman" w:cs="Times New Roman"/>
          <w:sz w:val="24"/>
          <w:szCs w:val="24"/>
          <w:lang w:val="ky-KG"/>
        </w:rPr>
      </w:pPr>
      <w:r w:rsidRPr="00CC502A">
        <w:rPr>
          <w:rFonts w:ascii="Times New Roman" w:hAnsi="Times New Roman" w:cs="Times New Roman"/>
          <w:sz w:val="24"/>
          <w:szCs w:val="24"/>
          <w:lang w:val="ky-KG"/>
        </w:rPr>
        <w:t xml:space="preserve">4.3. </w:t>
      </w:r>
      <w:r>
        <w:rPr>
          <w:rFonts w:ascii="Times New Roman" w:hAnsi="Times New Roman" w:cs="Times New Roman"/>
          <w:sz w:val="24"/>
          <w:szCs w:val="24"/>
          <w:lang w:val="ky-KG"/>
        </w:rPr>
        <w:t>Биргелешкен мониторинг жана баалоо тобунун милдеттери:</w:t>
      </w:r>
    </w:p>
    <w:p w:rsidR="00913AAC" w:rsidRDefault="00913AAC" w:rsidP="00913AAC">
      <w:pPr>
        <w:pStyle w:val="a3"/>
        <w:numPr>
          <w:ilvl w:val="0"/>
          <w:numId w:val="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w:t>
      </w:r>
      <w:r w:rsidRPr="00590E17">
        <w:rPr>
          <w:rFonts w:ascii="Times New Roman" w:hAnsi="Times New Roman" w:cs="Times New Roman"/>
          <w:sz w:val="24"/>
          <w:szCs w:val="24"/>
          <w:lang w:val="ky-KG"/>
        </w:rPr>
        <w:t>ергиликтүү бюджет</w:t>
      </w:r>
      <w:r w:rsidRPr="00CC502A">
        <w:rPr>
          <w:rFonts w:ascii="Times New Roman" w:hAnsi="Times New Roman" w:cs="Times New Roman"/>
          <w:sz w:val="24"/>
          <w:szCs w:val="24"/>
          <w:lang w:val="ky-KG"/>
        </w:rPr>
        <w:t xml:space="preserve">, жергиликтүү </w:t>
      </w:r>
      <w:r>
        <w:rPr>
          <w:rFonts w:ascii="Times New Roman" w:hAnsi="Times New Roman" w:cs="Times New Roman"/>
          <w:sz w:val="24"/>
          <w:szCs w:val="24"/>
          <w:lang w:val="ky-KG"/>
        </w:rPr>
        <w:t xml:space="preserve">коомчулуктун </w:t>
      </w:r>
      <w:r w:rsidRPr="00CC502A">
        <w:rPr>
          <w:rFonts w:ascii="Times New Roman" w:hAnsi="Times New Roman" w:cs="Times New Roman"/>
          <w:sz w:val="24"/>
          <w:szCs w:val="24"/>
          <w:lang w:val="ky-KG"/>
        </w:rPr>
        <w:t>салым</w:t>
      </w:r>
      <w:r>
        <w:rPr>
          <w:rFonts w:ascii="Times New Roman" w:hAnsi="Times New Roman" w:cs="Times New Roman"/>
          <w:sz w:val="24"/>
          <w:szCs w:val="24"/>
          <w:lang w:val="ky-KG"/>
        </w:rPr>
        <w:t>ы</w:t>
      </w:r>
      <w:r w:rsidRPr="00CC502A">
        <w:rPr>
          <w:rFonts w:ascii="Times New Roman" w:hAnsi="Times New Roman" w:cs="Times New Roman"/>
          <w:sz w:val="24"/>
          <w:szCs w:val="24"/>
          <w:lang w:val="ky-KG"/>
        </w:rPr>
        <w:t xml:space="preserve"> жана донордук уюмдардын эсебинен </w:t>
      </w:r>
      <w:r>
        <w:rPr>
          <w:rFonts w:ascii="Times New Roman" w:hAnsi="Times New Roman" w:cs="Times New Roman"/>
          <w:sz w:val="24"/>
          <w:szCs w:val="24"/>
          <w:lang w:val="ky-KG"/>
        </w:rPr>
        <w:t xml:space="preserve">муниципалитет аймагында ишке ашырылган жергиликтүү демилгелерге, </w:t>
      </w:r>
      <w:r w:rsidRPr="00CC502A">
        <w:rPr>
          <w:rFonts w:ascii="Times New Roman" w:hAnsi="Times New Roman" w:cs="Times New Roman"/>
          <w:sz w:val="24"/>
          <w:szCs w:val="24"/>
          <w:lang w:val="ky-KG"/>
        </w:rPr>
        <w:t>долбоорлор</w:t>
      </w:r>
      <w:r>
        <w:rPr>
          <w:rFonts w:ascii="Times New Roman" w:hAnsi="Times New Roman" w:cs="Times New Roman"/>
          <w:sz w:val="24"/>
          <w:szCs w:val="24"/>
          <w:lang w:val="ky-KG"/>
        </w:rPr>
        <w:t xml:space="preserve">го жана программаларга, ошондой эле </w:t>
      </w:r>
      <w:r w:rsidRPr="00CC502A">
        <w:rPr>
          <w:rFonts w:ascii="Times New Roman" w:hAnsi="Times New Roman" w:cs="Times New Roman"/>
          <w:sz w:val="24"/>
          <w:szCs w:val="24"/>
          <w:lang w:val="ky-KG"/>
        </w:rPr>
        <w:t>жергиликтүү</w:t>
      </w:r>
      <w:r>
        <w:rPr>
          <w:rFonts w:ascii="Times New Roman" w:hAnsi="Times New Roman" w:cs="Times New Roman"/>
          <w:sz w:val="24"/>
          <w:szCs w:val="24"/>
          <w:lang w:val="ky-KG"/>
        </w:rPr>
        <w:t xml:space="preserve"> деңгээлде көрсөтүлүп жаткан кызматтарга карата жүргүзүлө турган биргелешкен мониторинг жана баалоонун планын бир жылдык мөөнөттүн негизинде иштетип чыгуу жана жаңыртуу;</w:t>
      </w:r>
    </w:p>
    <w:p w:rsidR="00913AAC" w:rsidRDefault="00913AAC" w:rsidP="00913AAC">
      <w:pPr>
        <w:pStyle w:val="a3"/>
        <w:numPr>
          <w:ilvl w:val="0"/>
          <w:numId w:val="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Биргелешкен мониторинг жана баалоонун бекитилген планы боюнча мониторинг жана баалоону жүргүзүү;</w:t>
      </w:r>
    </w:p>
    <w:p w:rsidR="00913AAC" w:rsidRDefault="00913AAC" w:rsidP="00913AAC">
      <w:pPr>
        <w:pStyle w:val="a3"/>
        <w:numPr>
          <w:ilvl w:val="0"/>
          <w:numId w:val="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 тобунун ар бир мүчөсү этикалык нормаларды сактоого милдеттүү;</w:t>
      </w:r>
    </w:p>
    <w:p w:rsidR="00913AAC" w:rsidRDefault="00913AAC" w:rsidP="00913AAC">
      <w:pPr>
        <w:pStyle w:val="a3"/>
        <w:numPr>
          <w:ilvl w:val="0"/>
          <w:numId w:val="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Биргелешкен мониторинг жана баалоону жүргүзүүдө алынган маалыматты кайрадан текшерүү;</w:t>
      </w:r>
    </w:p>
    <w:p w:rsidR="00913AAC" w:rsidRDefault="00913AAC" w:rsidP="00913AAC">
      <w:pPr>
        <w:pStyle w:val="a3"/>
        <w:numPr>
          <w:ilvl w:val="0"/>
          <w:numId w:val="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Массалык маалымат каражаттары менен коомчулукка объективдүү маалыматты берүү;</w:t>
      </w:r>
    </w:p>
    <w:p w:rsidR="00913AAC" w:rsidRPr="00D976D3" w:rsidRDefault="00913AAC" w:rsidP="00913AAC">
      <w:pPr>
        <w:pStyle w:val="a3"/>
        <w:numPr>
          <w:ilvl w:val="0"/>
          <w:numId w:val="7"/>
        </w:numPr>
        <w:spacing w:after="0" w:line="240" w:lineRule="auto"/>
        <w:jc w:val="both"/>
        <w:rPr>
          <w:rFonts w:ascii="Times New Roman" w:hAnsi="Times New Roman" w:cs="Times New Roman"/>
          <w:sz w:val="24"/>
          <w:szCs w:val="24"/>
          <w:lang w:val="ky-KG"/>
        </w:rPr>
      </w:pPr>
      <w:r w:rsidRPr="00D976D3">
        <w:rPr>
          <w:rFonts w:ascii="Times New Roman" w:hAnsi="Times New Roman" w:cs="Times New Roman"/>
          <w:sz w:val="24"/>
          <w:szCs w:val="24"/>
          <w:lang w:val="ky-KG"/>
        </w:rPr>
        <w:lastRenderedPageBreak/>
        <w:t>БМ</w:t>
      </w:r>
      <w:r>
        <w:rPr>
          <w:rFonts w:ascii="Times New Roman" w:hAnsi="Times New Roman" w:cs="Times New Roman"/>
          <w:sz w:val="24"/>
          <w:szCs w:val="24"/>
          <w:lang w:val="ky-KG"/>
        </w:rPr>
        <w:t>ж</w:t>
      </w:r>
      <w:r w:rsidRPr="00D976D3">
        <w:rPr>
          <w:rFonts w:ascii="Times New Roman" w:hAnsi="Times New Roman" w:cs="Times New Roman"/>
          <w:sz w:val="24"/>
          <w:szCs w:val="24"/>
          <w:lang w:val="ky-KG"/>
        </w:rPr>
        <w:t>Б тобунун иштери боюнча жылдык отчетту даярдоо менен жергиликтүү кеңеш сессияларында отчетту берүү.</w:t>
      </w:r>
    </w:p>
    <w:p w:rsidR="00913AAC" w:rsidRPr="00CC502A" w:rsidRDefault="00913AAC" w:rsidP="00913AAC">
      <w:pPr>
        <w:spacing w:after="0" w:line="240" w:lineRule="auto"/>
        <w:jc w:val="both"/>
        <w:rPr>
          <w:rFonts w:ascii="Times New Roman" w:hAnsi="Times New Roman" w:cs="Times New Roman"/>
          <w:sz w:val="24"/>
          <w:szCs w:val="24"/>
          <w:lang w:val="ky-KG"/>
        </w:rPr>
      </w:pPr>
    </w:p>
    <w:p w:rsidR="00913AAC" w:rsidRPr="00CC502A" w:rsidRDefault="00913AAC" w:rsidP="00913AAC">
      <w:pPr>
        <w:spacing w:after="0" w:line="240" w:lineRule="auto"/>
        <w:jc w:val="both"/>
        <w:rPr>
          <w:rFonts w:ascii="Times New Roman" w:hAnsi="Times New Roman" w:cs="Times New Roman"/>
          <w:b/>
          <w:sz w:val="24"/>
          <w:szCs w:val="24"/>
          <w:lang w:val="ky-KG"/>
        </w:rPr>
      </w:pPr>
      <w:r w:rsidRPr="00CC502A">
        <w:rPr>
          <w:rFonts w:ascii="Times New Roman" w:hAnsi="Times New Roman" w:cs="Times New Roman"/>
          <w:b/>
          <w:sz w:val="24"/>
          <w:szCs w:val="24"/>
          <w:lang w:val="ky-KG"/>
        </w:rPr>
        <w:t>5.</w:t>
      </w:r>
      <w:r>
        <w:rPr>
          <w:rFonts w:ascii="Times New Roman" w:hAnsi="Times New Roman" w:cs="Times New Roman"/>
          <w:b/>
          <w:sz w:val="24"/>
          <w:szCs w:val="24"/>
          <w:lang w:val="ky-KG"/>
        </w:rPr>
        <w:t xml:space="preserve"> Мониторинг жүргүзүүнү уюштуруу </w:t>
      </w:r>
    </w:p>
    <w:p w:rsidR="00913AAC" w:rsidRPr="00CC502A" w:rsidRDefault="00913AAC" w:rsidP="00913AAC">
      <w:pPr>
        <w:spacing w:after="0" w:line="240" w:lineRule="auto"/>
        <w:jc w:val="both"/>
        <w:rPr>
          <w:rFonts w:ascii="Times New Roman" w:hAnsi="Times New Roman" w:cs="Times New Roman"/>
          <w:b/>
          <w:sz w:val="24"/>
          <w:szCs w:val="24"/>
          <w:lang w:val="ky-KG"/>
        </w:rPr>
      </w:pPr>
    </w:p>
    <w:p w:rsidR="00913AAC" w:rsidRDefault="00913AAC" w:rsidP="00913AAC">
      <w:pPr>
        <w:spacing w:after="0" w:line="240" w:lineRule="auto"/>
        <w:jc w:val="both"/>
        <w:rPr>
          <w:rFonts w:ascii="Times New Roman" w:hAnsi="Times New Roman" w:cs="Times New Roman"/>
          <w:sz w:val="24"/>
          <w:szCs w:val="24"/>
          <w:lang w:val="ky-KG"/>
        </w:rPr>
      </w:pPr>
      <w:r w:rsidRPr="00CC502A">
        <w:rPr>
          <w:rFonts w:ascii="Times New Roman" w:hAnsi="Times New Roman" w:cs="Times New Roman"/>
          <w:sz w:val="24"/>
          <w:szCs w:val="24"/>
          <w:lang w:val="ky-KG"/>
        </w:rPr>
        <w:t xml:space="preserve">5.1. </w:t>
      </w:r>
      <w:r>
        <w:rPr>
          <w:rFonts w:ascii="Times New Roman" w:hAnsi="Times New Roman" w:cs="Times New Roman"/>
          <w:sz w:val="24"/>
          <w:szCs w:val="24"/>
          <w:lang w:val="ky-KG"/>
        </w:rPr>
        <w:t xml:space="preserve">Мониторинг жол-жоболорун муниципалитетте ишке ашыруу үчүн БМжБ планы уюштуруу негиз болуп саналат. БМжБ планында жооптуу аткаруучулар, мониторингди жүргүзүү ирети, мөөнөтү, багыттары менен формасы аныкталат. БМжБ планы </w:t>
      </w:r>
      <w:r w:rsidRPr="00D976D3">
        <w:rPr>
          <w:rFonts w:ascii="Times New Roman" w:hAnsi="Times New Roman" w:cs="Times New Roman"/>
          <w:sz w:val="24"/>
          <w:szCs w:val="24"/>
          <w:lang w:val="ky-KG"/>
        </w:rPr>
        <w:t>жергиликтүү кеңеш</w:t>
      </w:r>
      <w:r>
        <w:rPr>
          <w:rFonts w:ascii="Times New Roman" w:hAnsi="Times New Roman" w:cs="Times New Roman"/>
          <w:sz w:val="24"/>
          <w:szCs w:val="24"/>
          <w:lang w:val="ky-KG"/>
        </w:rPr>
        <w:t xml:space="preserve">тин токтому менен бекитилет. </w:t>
      </w:r>
    </w:p>
    <w:p w:rsidR="00913AAC" w:rsidRPr="00CC502A" w:rsidRDefault="00913AAC" w:rsidP="00913AAC">
      <w:pPr>
        <w:spacing w:after="0" w:line="240" w:lineRule="auto"/>
        <w:jc w:val="both"/>
        <w:rPr>
          <w:rFonts w:ascii="Times New Roman" w:hAnsi="Times New Roman" w:cs="Times New Roman"/>
          <w:sz w:val="24"/>
          <w:szCs w:val="24"/>
          <w:lang w:val="ky-KG"/>
        </w:rPr>
      </w:pPr>
    </w:p>
    <w:p w:rsidR="00913AAC" w:rsidRPr="00CC502A" w:rsidRDefault="00913AAC" w:rsidP="00913AAC">
      <w:pPr>
        <w:spacing w:after="0" w:line="240" w:lineRule="auto"/>
        <w:jc w:val="both"/>
        <w:rPr>
          <w:rFonts w:ascii="Times New Roman" w:eastAsia="Times New Roman" w:hAnsi="Times New Roman" w:cs="Times New Roman"/>
          <w:sz w:val="24"/>
          <w:szCs w:val="24"/>
          <w:lang w:val="ky-KG" w:eastAsia="ru-RU"/>
        </w:rPr>
      </w:pPr>
      <w:r w:rsidRPr="00CC502A">
        <w:rPr>
          <w:rFonts w:ascii="Times New Roman" w:hAnsi="Times New Roman" w:cs="Times New Roman"/>
          <w:sz w:val="24"/>
          <w:szCs w:val="24"/>
          <w:lang w:val="ky-KG"/>
        </w:rPr>
        <w:t xml:space="preserve">5.2. </w:t>
      </w:r>
      <w:r>
        <w:rPr>
          <w:rFonts w:ascii="Times New Roman" w:hAnsi="Times New Roman" w:cs="Times New Roman"/>
          <w:sz w:val="24"/>
          <w:szCs w:val="24"/>
          <w:lang w:val="ky-KG"/>
        </w:rPr>
        <w:t xml:space="preserve">Мониторинг эки формада жүргүзүлөт: мониторинг планы боюнча үзгүлтүксүз мониторинг (маалыматты чогултуу жана кайра иштетүү технологияларына ылайык талап кылуу системасын түзүүдөн кийин жана тапшырмаларды койгондон кийин үзгүлтүксүз түрдө жүргүзүлөт) жана </w:t>
      </w:r>
      <w:r w:rsidRPr="00630441">
        <w:rPr>
          <w:rFonts w:ascii="Times New Roman" w:hAnsi="Times New Roman" w:cs="Times New Roman"/>
          <w:sz w:val="24"/>
          <w:szCs w:val="24"/>
          <w:lang w:val="ky-KG"/>
        </w:rPr>
        <w:t>мезгил-мезгил</w:t>
      </w:r>
      <w:r>
        <w:rPr>
          <w:rFonts w:ascii="Times New Roman" w:hAnsi="Times New Roman" w:cs="Times New Roman"/>
          <w:sz w:val="24"/>
          <w:szCs w:val="24"/>
          <w:lang w:val="ky-KG"/>
        </w:rPr>
        <w:t>и менен жүрө турган мониторинг. Ж</w:t>
      </w:r>
      <w:r w:rsidRPr="00CC502A">
        <w:rPr>
          <w:rFonts w:ascii="Times New Roman" w:hAnsi="Times New Roman" w:cs="Times New Roman"/>
          <w:sz w:val="24"/>
          <w:szCs w:val="24"/>
          <w:lang w:val="ky-KG"/>
        </w:rPr>
        <w:t xml:space="preserve">ергиликтүү </w:t>
      </w:r>
      <w:r>
        <w:rPr>
          <w:rFonts w:ascii="Times New Roman" w:hAnsi="Times New Roman" w:cs="Times New Roman"/>
          <w:sz w:val="24"/>
          <w:szCs w:val="24"/>
          <w:lang w:val="ky-KG"/>
        </w:rPr>
        <w:t xml:space="preserve">коомчулуктун </w:t>
      </w:r>
      <w:r w:rsidRPr="00CC502A">
        <w:rPr>
          <w:rFonts w:ascii="Times New Roman" w:hAnsi="Times New Roman" w:cs="Times New Roman"/>
          <w:sz w:val="24"/>
          <w:szCs w:val="24"/>
          <w:lang w:val="ky-KG"/>
        </w:rPr>
        <w:t>салым</w:t>
      </w:r>
      <w:r>
        <w:rPr>
          <w:rFonts w:ascii="Times New Roman" w:hAnsi="Times New Roman" w:cs="Times New Roman"/>
          <w:sz w:val="24"/>
          <w:szCs w:val="24"/>
          <w:lang w:val="ky-KG"/>
        </w:rPr>
        <w:t>ынан же ж</w:t>
      </w:r>
      <w:r w:rsidRPr="00590E17">
        <w:rPr>
          <w:rFonts w:ascii="Times New Roman" w:hAnsi="Times New Roman" w:cs="Times New Roman"/>
          <w:sz w:val="24"/>
          <w:szCs w:val="24"/>
          <w:lang w:val="ky-KG"/>
        </w:rPr>
        <w:t>ергиликтүү бюджет</w:t>
      </w:r>
      <w:r>
        <w:rPr>
          <w:rFonts w:ascii="Times New Roman" w:hAnsi="Times New Roman" w:cs="Times New Roman"/>
          <w:sz w:val="24"/>
          <w:szCs w:val="24"/>
          <w:lang w:val="ky-KG"/>
        </w:rPr>
        <w:t xml:space="preserve">инен каржыланган айрым долбоорлордун, программалардын, жергиликтүү демилгелердин айрым иш-чаралары боюнча мониторингди жүргүзүүдөн мурда БМжБ тобу кызыкдар тараптарга алдын ала билдирүүнү жөнөтөт.  </w:t>
      </w:r>
    </w:p>
    <w:p w:rsidR="00913AAC" w:rsidRPr="00CC502A" w:rsidRDefault="00913AAC" w:rsidP="00913AAC">
      <w:pPr>
        <w:spacing w:after="0" w:line="240" w:lineRule="auto"/>
        <w:jc w:val="both"/>
        <w:rPr>
          <w:rFonts w:ascii="Times New Roman" w:eastAsia="Times New Roman" w:hAnsi="Times New Roman" w:cs="Times New Roman"/>
          <w:sz w:val="24"/>
          <w:szCs w:val="24"/>
          <w:lang w:val="ky-KG" w:eastAsia="ru-RU"/>
        </w:rPr>
      </w:pPr>
    </w:p>
    <w:p w:rsidR="00913AAC" w:rsidRPr="00A7086D" w:rsidRDefault="00913AAC" w:rsidP="00913AAC">
      <w:pPr>
        <w:spacing w:after="0" w:line="240" w:lineRule="auto"/>
        <w:jc w:val="both"/>
        <w:rPr>
          <w:rFonts w:ascii="Times New Roman" w:hAnsi="Times New Roman" w:cs="Times New Roman"/>
          <w:sz w:val="24"/>
          <w:szCs w:val="24"/>
          <w:lang w:val="ky-KG"/>
        </w:rPr>
      </w:pPr>
      <w:r w:rsidRPr="00CC502A">
        <w:rPr>
          <w:rFonts w:ascii="Times New Roman" w:eastAsia="Times New Roman" w:hAnsi="Times New Roman" w:cs="Times New Roman"/>
          <w:sz w:val="24"/>
          <w:szCs w:val="24"/>
          <w:lang w:val="ky-KG" w:eastAsia="ru-RU"/>
        </w:rPr>
        <w:t xml:space="preserve">5.3. </w:t>
      </w:r>
      <w:r>
        <w:rPr>
          <w:rFonts w:ascii="Times New Roman" w:hAnsi="Times New Roman" w:cs="Times New Roman"/>
          <w:sz w:val="24"/>
          <w:szCs w:val="24"/>
          <w:lang w:val="ky-KG"/>
        </w:rPr>
        <w:t>Ж</w:t>
      </w:r>
      <w:r w:rsidRPr="00CC502A">
        <w:rPr>
          <w:rFonts w:ascii="Times New Roman" w:hAnsi="Times New Roman" w:cs="Times New Roman"/>
          <w:sz w:val="24"/>
          <w:szCs w:val="24"/>
          <w:lang w:val="ky-KG"/>
        </w:rPr>
        <w:t xml:space="preserve">ергиликтүү </w:t>
      </w:r>
      <w:r>
        <w:rPr>
          <w:rFonts w:ascii="Times New Roman" w:hAnsi="Times New Roman" w:cs="Times New Roman"/>
          <w:sz w:val="24"/>
          <w:szCs w:val="24"/>
          <w:lang w:val="ky-KG"/>
        </w:rPr>
        <w:t xml:space="preserve">коомчулуктун </w:t>
      </w:r>
      <w:r w:rsidRPr="00CC502A">
        <w:rPr>
          <w:rFonts w:ascii="Times New Roman" w:hAnsi="Times New Roman" w:cs="Times New Roman"/>
          <w:sz w:val="24"/>
          <w:szCs w:val="24"/>
          <w:lang w:val="ky-KG"/>
        </w:rPr>
        <w:t>салым</w:t>
      </w:r>
      <w:r>
        <w:rPr>
          <w:rFonts w:ascii="Times New Roman" w:hAnsi="Times New Roman" w:cs="Times New Roman"/>
          <w:sz w:val="24"/>
          <w:szCs w:val="24"/>
          <w:lang w:val="ky-KG"/>
        </w:rPr>
        <w:t>ынан же ж</w:t>
      </w:r>
      <w:r w:rsidRPr="00590E17">
        <w:rPr>
          <w:rFonts w:ascii="Times New Roman" w:hAnsi="Times New Roman" w:cs="Times New Roman"/>
          <w:sz w:val="24"/>
          <w:szCs w:val="24"/>
          <w:lang w:val="ky-KG"/>
        </w:rPr>
        <w:t>ергиликтүү бюджет</w:t>
      </w:r>
      <w:r>
        <w:rPr>
          <w:rFonts w:ascii="Times New Roman" w:hAnsi="Times New Roman" w:cs="Times New Roman"/>
          <w:sz w:val="24"/>
          <w:szCs w:val="24"/>
          <w:lang w:val="ky-KG"/>
        </w:rPr>
        <w:t>инен каржыланган жана ишке ашырылган долбоорлордун, программалардын, жергиликтүү демилгелердин, ошондой эле</w:t>
      </w:r>
      <w:r>
        <w:rPr>
          <w:rFonts w:ascii="Times New Roman" w:eastAsia="Times New Roman" w:hAnsi="Times New Roman" w:cs="Times New Roman"/>
          <w:sz w:val="24"/>
          <w:szCs w:val="24"/>
          <w:lang w:val="ky-KG" w:eastAsia="ru-RU"/>
        </w:rPr>
        <w:t xml:space="preserve"> ЖММ </w:t>
      </w:r>
      <w:r>
        <w:rPr>
          <w:rFonts w:ascii="Times New Roman" w:hAnsi="Times New Roman" w:cs="Times New Roman"/>
          <w:sz w:val="24"/>
          <w:szCs w:val="24"/>
          <w:lang w:val="ky-KG"/>
        </w:rPr>
        <w:t>алкагында к</w:t>
      </w:r>
      <w:r w:rsidRPr="00A7086D">
        <w:rPr>
          <w:rFonts w:ascii="Times New Roman" w:hAnsi="Times New Roman" w:cs="Times New Roman"/>
          <w:sz w:val="24"/>
          <w:szCs w:val="24"/>
          <w:lang w:val="ky-KG"/>
        </w:rPr>
        <w:t>өрс</w:t>
      </w:r>
      <w:r>
        <w:rPr>
          <w:rFonts w:ascii="Times New Roman" w:hAnsi="Times New Roman" w:cs="Times New Roman"/>
          <w:sz w:val="24"/>
          <w:szCs w:val="24"/>
          <w:lang w:val="ky-KG"/>
        </w:rPr>
        <w:t>өтү</w:t>
      </w:r>
      <w:r w:rsidRPr="00A7086D">
        <w:rPr>
          <w:rFonts w:ascii="Times New Roman" w:hAnsi="Times New Roman" w:cs="Times New Roman"/>
          <w:sz w:val="24"/>
          <w:szCs w:val="24"/>
          <w:lang w:val="ky-KG"/>
        </w:rPr>
        <w:t>л</w:t>
      </w:r>
      <w:r>
        <w:rPr>
          <w:rFonts w:ascii="Times New Roman" w:hAnsi="Times New Roman" w:cs="Times New Roman"/>
          <w:sz w:val="24"/>
          <w:szCs w:val="24"/>
          <w:lang w:val="ky-KG"/>
        </w:rPr>
        <w:t>г</w:t>
      </w:r>
      <w:r w:rsidRPr="00A7086D">
        <w:rPr>
          <w:rFonts w:ascii="Times New Roman" w:hAnsi="Times New Roman" w:cs="Times New Roman"/>
          <w:sz w:val="24"/>
          <w:szCs w:val="24"/>
          <w:lang w:val="ky-KG"/>
        </w:rPr>
        <w:t xml:space="preserve">өн </w:t>
      </w:r>
      <w:r>
        <w:rPr>
          <w:rFonts w:ascii="Times New Roman" w:hAnsi="Times New Roman" w:cs="Times New Roman"/>
          <w:sz w:val="24"/>
          <w:szCs w:val="24"/>
          <w:lang w:val="ky-KG"/>
        </w:rPr>
        <w:t>кызматтардын, муниципалитет тарабынан к</w:t>
      </w:r>
      <w:r w:rsidRPr="00A7086D">
        <w:rPr>
          <w:rFonts w:ascii="Times New Roman" w:hAnsi="Times New Roman" w:cs="Times New Roman"/>
          <w:sz w:val="24"/>
          <w:szCs w:val="24"/>
          <w:lang w:val="ky-KG"/>
        </w:rPr>
        <w:t>өрс</w:t>
      </w:r>
      <w:r>
        <w:rPr>
          <w:rFonts w:ascii="Times New Roman" w:hAnsi="Times New Roman" w:cs="Times New Roman"/>
          <w:sz w:val="24"/>
          <w:szCs w:val="24"/>
          <w:lang w:val="ky-KG"/>
        </w:rPr>
        <w:t>өтү</w:t>
      </w:r>
      <w:r w:rsidRPr="00A7086D">
        <w:rPr>
          <w:rFonts w:ascii="Times New Roman" w:hAnsi="Times New Roman" w:cs="Times New Roman"/>
          <w:sz w:val="24"/>
          <w:szCs w:val="24"/>
          <w:lang w:val="ky-KG"/>
        </w:rPr>
        <w:t>л</w:t>
      </w:r>
      <w:r>
        <w:rPr>
          <w:rFonts w:ascii="Times New Roman" w:hAnsi="Times New Roman" w:cs="Times New Roman"/>
          <w:sz w:val="24"/>
          <w:szCs w:val="24"/>
          <w:lang w:val="ky-KG"/>
        </w:rPr>
        <w:t>г</w:t>
      </w:r>
      <w:r w:rsidRPr="00A7086D">
        <w:rPr>
          <w:rFonts w:ascii="Times New Roman" w:hAnsi="Times New Roman" w:cs="Times New Roman"/>
          <w:sz w:val="24"/>
          <w:szCs w:val="24"/>
          <w:lang w:val="ky-KG"/>
        </w:rPr>
        <w:t xml:space="preserve">өн </w:t>
      </w:r>
      <w:r>
        <w:rPr>
          <w:rFonts w:ascii="Times New Roman" w:hAnsi="Times New Roman" w:cs="Times New Roman"/>
          <w:sz w:val="24"/>
          <w:szCs w:val="24"/>
          <w:lang w:val="ky-KG"/>
        </w:rPr>
        <w:t xml:space="preserve">кызматтардын жана ЖӨБО иш-аракеттеринин натыйжаларын изилдөөдө баалоо жүргүзүлөт. </w:t>
      </w:r>
    </w:p>
    <w:p w:rsidR="00913AAC" w:rsidRPr="00CC502A" w:rsidRDefault="00913AAC" w:rsidP="00913AAC">
      <w:pPr>
        <w:spacing w:after="0" w:line="240" w:lineRule="auto"/>
        <w:jc w:val="both"/>
        <w:rPr>
          <w:rFonts w:ascii="Times New Roman" w:hAnsi="Times New Roman" w:cs="Times New Roman"/>
          <w:sz w:val="24"/>
          <w:szCs w:val="24"/>
          <w:lang w:val="ky-KG"/>
        </w:rPr>
      </w:pPr>
    </w:p>
    <w:p w:rsidR="00913AAC" w:rsidRDefault="00913AAC" w:rsidP="00913AAC">
      <w:pPr>
        <w:spacing w:after="0" w:line="240" w:lineRule="auto"/>
        <w:jc w:val="both"/>
        <w:rPr>
          <w:rFonts w:ascii="Times New Roman" w:hAnsi="Times New Roman" w:cs="Times New Roman"/>
          <w:sz w:val="24"/>
          <w:szCs w:val="24"/>
          <w:lang w:val="ky-KG"/>
        </w:rPr>
      </w:pPr>
      <w:r w:rsidRPr="00CC502A">
        <w:rPr>
          <w:rFonts w:ascii="Times New Roman" w:hAnsi="Times New Roman" w:cs="Times New Roman"/>
          <w:sz w:val="24"/>
          <w:szCs w:val="24"/>
          <w:lang w:val="ky-KG"/>
        </w:rPr>
        <w:t xml:space="preserve">5.4. </w:t>
      </w:r>
      <w:r>
        <w:rPr>
          <w:rFonts w:ascii="Times New Roman" w:hAnsi="Times New Roman" w:cs="Times New Roman"/>
          <w:sz w:val="24"/>
          <w:szCs w:val="24"/>
          <w:lang w:val="ky-KG"/>
        </w:rPr>
        <w:t>БМжБ иш-аракеттерин пландаштыруусу төмөнкү маалыматтын талдоосун камтыйт:</w:t>
      </w:r>
    </w:p>
    <w:p w:rsidR="00913AAC" w:rsidRDefault="00913AAC" w:rsidP="00913AAC">
      <w:pPr>
        <w:pStyle w:val="a3"/>
        <w:numPr>
          <w:ilvl w:val="0"/>
          <w:numId w:val="19"/>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 жүргүзүү үчүн кандай маалымат керек?</w:t>
      </w:r>
    </w:p>
    <w:p w:rsidR="00913AAC" w:rsidRDefault="00913AAC" w:rsidP="00913AAC">
      <w:pPr>
        <w:pStyle w:val="a3"/>
        <w:numPr>
          <w:ilvl w:val="0"/>
          <w:numId w:val="19"/>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 жүргүзүүгө ким жана иштин кайсыл этаптарында чакырылат?</w:t>
      </w:r>
    </w:p>
    <w:p w:rsidR="00913AAC" w:rsidRDefault="00913AAC" w:rsidP="00913AAC">
      <w:pPr>
        <w:pStyle w:val="a3"/>
        <w:numPr>
          <w:ilvl w:val="0"/>
          <w:numId w:val="19"/>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Керектүү маалыматтарды топ кандай ыкма менен жана кайсыл булактардан алат?</w:t>
      </w:r>
    </w:p>
    <w:p w:rsidR="00913AAC" w:rsidRDefault="00913AAC" w:rsidP="00913AAC">
      <w:pPr>
        <w:pStyle w:val="a3"/>
        <w:numPr>
          <w:ilvl w:val="0"/>
          <w:numId w:val="19"/>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Маалыматты ким чогултат?</w:t>
      </w:r>
    </w:p>
    <w:p w:rsidR="00913AAC" w:rsidRDefault="00913AAC" w:rsidP="00913AAC">
      <w:pPr>
        <w:pStyle w:val="a3"/>
        <w:numPr>
          <w:ilvl w:val="0"/>
          <w:numId w:val="19"/>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Маалыматты кандай талдоо ыкмалары колдонулат, жооптууларды аныктоо;</w:t>
      </w:r>
    </w:p>
    <w:p w:rsidR="00913AAC" w:rsidRDefault="00913AAC" w:rsidP="00913AAC">
      <w:pPr>
        <w:pStyle w:val="a3"/>
        <w:numPr>
          <w:ilvl w:val="0"/>
          <w:numId w:val="19"/>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 жүргүзүүгө канча убакыт кетет?</w:t>
      </w:r>
    </w:p>
    <w:p w:rsidR="00913AAC" w:rsidRDefault="00913AAC" w:rsidP="00913AAC">
      <w:pPr>
        <w:pStyle w:val="a3"/>
        <w:numPr>
          <w:ilvl w:val="0"/>
          <w:numId w:val="19"/>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 бардык иштерин жүргүзүүгө кандай ресурстар керек болот?</w:t>
      </w:r>
    </w:p>
    <w:p w:rsidR="00913AAC" w:rsidRPr="004B43D1" w:rsidRDefault="00913AAC" w:rsidP="00913AA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БМжБ планы жергиликтүү кеңештин токтому менен бекитилет. </w:t>
      </w:r>
    </w:p>
    <w:p w:rsidR="00913AAC" w:rsidRPr="00CC502A" w:rsidRDefault="00913AAC" w:rsidP="00913AAC">
      <w:pPr>
        <w:spacing w:after="0" w:line="240" w:lineRule="auto"/>
        <w:jc w:val="both"/>
        <w:rPr>
          <w:rFonts w:ascii="Times New Roman" w:hAnsi="Times New Roman" w:cs="Times New Roman"/>
          <w:sz w:val="24"/>
          <w:szCs w:val="24"/>
          <w:lang w:val="ky-KG"/>
        </w:rPr>
      </w:pPr>
    </w:p>
    <w:p w:rsidR="00913AAC" w:rsidRPr="00CC502A" w:rsidRDefault="00913AAC" w:rsidP="00913AAC">
      <w:pPr>
        <w:spacing w:after="0" w:line="240" w:lineRule="auto"/>
        <w:jc w:val="both"/>
        <w:rPr>
          <w:rFonts w:ascii="Times New Roman" w:hAnsi="Times New Roman" w:cs="Times New Roman"/>
          <w:sz w:val="24"/>
          <w:szCs w:val="24"/>
          <w:lang w:val="ky-KG"/>
        </w:rPr>
      </w:pPr>
      <w:r w:rsidRPr="00CC502A">
        <w:rPr>
          <w:rFonts w:ascii="Times New Roman" w:hAnsi="Times New Roman" w:cs="Times New Roman"/>
          <w:sz w:val="24"/>
          <w:szCs w:val="24"/>
          <w:lang w:val="ky-KG"/>
        </w:rPr>
        <w:t>5</w:t>
      </w:r>
      <w:r>
        <w:rPr>
          <w:rFonts w:ascii="Times New Roman" w:hAnsi="Times New Roman" w:cs="Times New Roman"/>
          <w:sz w:val="24"/>
          <w:szCs w:val="24"/>
          <w:lang w:val="ky-KG"/>
        </w:rPr>
        <w:t>.5. БМжБ процесси и</w:t>
      </w:r>
      <w:r w:rsidRPr="005B62EE">
        <w:rPr>
          <w:rFonts w:ascii="Times New Roman" w:hAnsi="Times New Roman" w:cs="Times New Roman"/>
          <w:sz w:val="24"/>
          <w:szCs w:val="24"/>
          <w:lang w:val="ky-KG"/>
        </w:rPr>
        <w:t>ш-аракеттеринин төмөндөгүдөй ырааттуулукту талап кылат:</w:t>
      </w:r>
      <w:r>
        <w:rPr>
          <w:rFonts w:ascii="Times New Roman" w:hAnsi="Times New Roman" w:cs="Times New Roman"/>
          <w:sz w:val="24"/>
          <w:szCs w:val="24"/>
          <w:lang w:val="ky-KG"/>
        </w:rPr>
        <w:t xml:space="preserve"> </w:t>
      </w:r>
    </w:p>
    <w:p w:rsidR="00913AAC" w:rsidRDefault="00913AAC" w:rsidP="00913AAC">
      <w:pPr>
        <w:pStyle w:val="a3"/>
        <w:numPr>
          <w:ilvl w:val="0"/>
          <w:numId w:val="8"/>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Мониторинг объектини аныктоо жана негиздөө;</w:t>
      </w:r>
    </w:p>
    <w:p w:rsidR="00913AAC" w:rsidRDefault="00913AAC" w:rsidP="00913AAC">
      <w:pPr>
        <w:pStyle w:val="a3"/>
        <w:numPr>
          <w:ilvl w:val="0"/>
          <w:numId w:val="8"/>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Мониторинг үчүн колдонгон маалыматтарды чогултуу (документтерди талап кылуу менен изилдөө, суроолор менен анкеталарды даярдоо);</w:t>
      </w:r>
    </w:p>
    <w:p w:rsidR="00913AAC" w:rsidRDefault="00913AAC" w:rsidP="00913AAC">
      <w:pPr>
        <w:pStyle w:val="a3"/>
        <w:numPr>
          <w:ilvl w:val="0"/>
          <w:numId w:val="8"/>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Маалыматтын тез пайдалануу менен сактоосун камсыз кылуучу маалымат база структураларын уюштуруу;</w:t>
      </w:r>
    </w:p>
    <w:p w:rsidR="00913AAC" w:rsidRDefault="00913AAC" w:rsidP="00913AAC">
      <w:pPr>
        <w:pStyle w:val="a3"/>
        <w:numPr>
          <w:ilvl w:val="0"/>
          <w:numId w:val="8"/>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Мониторинг талаа иштерин жүргүзүү (пайдалануучулар, долбоорго катышкандар менен жолугуу, объектилерге баруу, сурамжылоо өткөзүү ж. б.);</w:t>
      </w:r>
    </w:p>
    <w:p w:rsidR="00913AAC" w:rsidRDefault="00913AAC" w:rsidP="00913AAC">
      <w:pPr>
        <w:pStyle w:val="a3"/>
        <w:numPr>
          <w:ilvl w:val="0"/>
          <w:numId w:val="8"/>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 учурунда топтолгон маалыматтарды иштетип чыгуу;</w:t>
      </w:r>
    </w:p>
    <w:p w:rsidR="00913AAC" w:rsidRDefault="00913AAC" w:rsidP="00913AAC">
      <w:pPr>
        <w:pStyle w:val="a3"/>
        <w:numPr>
          <w:ilvl w:val="0"/>
          <w:numId w:val="8"/>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 учурунда топтолгон маалыматтарды талдоо менен чечмелөө;</w:t>
      </w:r>
    </w:p>
    <w:p w:rsidR="00913AAC" w:rsidRDefault="00913AAC" w:rsidP="00913AAC">
      <w:pPr>
        <w:pStyle w:val="a3"/>
        <w:numPr>
          <w:ilvl w:val="0"/>
          <w:numId w:val="8"/>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Топтолгон маалыматтардын талдоо жыйынтыктары боюнча документтерди даярдоо;</w:t>
      </w:r>
    </w:p>
    <w:p w:rsidR="00913AAC" w:rsidRDefault="00913AAC" w:rsidP="00913AAC">
      <w:pPr>
        <w:pStyle w:val="a3"/>
        <w:numPr>
          <w:ilvl w:val="0"/>
          <w:numId w:val="8"/>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 натыйжалары жөнүндө бардык кызыкдар тараптарды маалымдоо;</w:t>
      </w:r>
    </w:p>
    <w:p w:rsidR="00913AAC" w:rsidRDefault="00913AAC" w:rsidP="00913AAC">
      <w:pPr>
        <w:pStyle w:val="a3"/>
        <w:numPr>
          <w:ilvl w:val="0"/>
          <w:numId w:val="8"/>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Жүргүзүлгөн БМжБ боюнча отчетту чыгаруу;</w:t>
      </w:r>
    </w:p>
    <w:p w:rsidR="00913AAC" w:rsidRPr="006B2BE7" w:rsidRDefault="00913AAC" w:rsidP="00913AAC">
      <w:pPr>
        <w:pStyle w:val="a3"/>
        <w:numPr>
          <w:ilvl w:val="0"/>
          <w:numId w:val="8"/>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Жүргүзүлгөн мониторинг жана баалоо жыйынтыктары жөнүндө калкты маалымдоо. </w:t>
      </w:r>
    </w:p>
    <w:p w:rsidR="00913AAC" w:rsidRPr="00CC502A" w:rsidRDefault="00913AAC" w:rsidP="00913AAC">
      <w:pPr>
        <w:spacing w:after="0" w:line="240" w:lineRule="auto"/>
        <w:jc w:val="both"/>
        <w:rPr>
          <w:rFonts w:ascii="Times New Roman" w:hAnsi="Times New Roman" w:cs="Times New Roman"/>
          <w:sz w:val="24"/>
          <w:szCs w:val="24"/>
          <w:lang w:val="ky-KG"/>
        </w:rPr>
      </w:pPr>
    </w:p>
    <w:p w:rsidR="00913AAC" w:rsidRPr="00CC502A" w:rsidRDefault="00913AAC" w:rsidP="00913AAC">
      <w:pPr>
        <w:spacing w:after="0" w:line="240" w:lineRule="auto"/>
        <w:jc w:val="both"/>
        <w:rPr>
          <w:rFonts w:ascii="Times New Roman" w:hAnsi="Times New Roman" w:cs="Times New Roman"/>
          <w:sz w:val="24"/>
          <w:szCs w:val="24"/>
          <w:lang w:val="ky-KG"/>
        </w:rPr>
      </w:pPr>
      <w:r w:rsidRPr="00CC502A">
        <w:rPr>
          <w:rFonts w:ascii="Times New Roman" w:hAnsi="Times New Roman" w:cs="Times New Roman"/>
          <w:sz w:val="24"/>
          <w:szCs w:val="24"/>
          <w:lang w:val="ky-KG"/>
        </w:rPr>
        <w:t xml:space="preserve">5.6. </w:t>
      </w:r>
      <w:r>
        <w:rPr>
          <w:rFonts w:ascii="Times New Roman" w:hAnsi="Times New Roman" w:cs="Times New Roman"/>
          <w:sz w:val="24"/>
          <w:szCs w:val="24"/>
          <w:lang w:val="ky-KG"/>
        </w:rPr>
        <w:t xml:space="preserve">Биргелешкен мониторинг жана баалоону жүргүзүү ыкмаларына төмөнкүлөр кирет: </w:t>
      </w:r>
    </w:p>
    <w:p w:rsidR="00913AAC" w:rsidRDefault="00913AAC" w:rsidP="00913AAC">
      <w:pPr>
        <w:pStyle w:val="a3"/>
        <w:numPr>
          <w:ilvl w:val="0"/>
          <w:numId w:val="12"/>
        </w:num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i/>
          <w:sz w:val="24"/>
          <w:szCs w:val="24"/>
          <w:lang w:val="ky-KG" w:eastAsia="ru-RU"/>
        </w:rPr>
        <w:t xml:space="preserve">Документтер менен иштөө – </w:t>
      </w:r>
      <w:r>
        <w:rPr>
          <w:rFonts w:ascii="Times New Roman" w:eastAsia="Times New Roman" w:hAnsi="Times New Roman" w:cs="Times New Roman"/>
          <w:sz w:val="24"/>
          <w:szCs w:val="24"/>
          <w:lang w:val="ky-KG" w:eastAsia="ru-RU"/>
        </w:rPr>
        <w:t xml:space="preserve">статистика документтер, финансы жана талдоо отчеттор боюнча маалыматты чогултуу. </w:t>
      </w:r>
    </w:p>
    <w:p w:rsidR="00913AAC" w:rsidRDefault="00913AAC" w:rsidP="00913AAC">
      <w:pPr>
        <w:pStyle w:val="a3"/>
        <w:numPr>
          <w:ilvl w:val="0"/>
          <w:numId w:val="12"/>
        </w:num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i/>
          <w:sz w:val="24"/>
          <w:szCs w:val="24"/>
          <w:lang w:val="ky-KG" w:eastAsia="ru-RU"/>
        </w:rPr>
        <w:t xml:space="preserve">Негизги маалымат берүүчүлөрдү сурамжылоо – </w:t>
      </w:r>
      <w:r>
        <w:rPr>
          <w:rFonts w:ascii="Times New Roman" w:eastAsia="Times New Roman" w:hAnsi="Times New Roman" w:cs="Times New Roman"/>
          <w:sz w:val="24"/>
          <w:szCs w:val="24"/>
          <w:lang w:val="ky-KG" w:eastAsia="ru-RU"/>
        </w:rPr>
        <w:t>талап болгон тема боюнча билими жана тажрыйбасы бар айрым адамдарга ачык түрдөгү бере турган суроолордун тобу. Атайын темалар менен суроолорду камтыган маекти өткөзүү колдонмолорго ылайык уюштурулган сапаттуу, толук жана жарым системалаштырган маектери.</w:t>
      </w:r>
    </w:p>
    <w:p w:rsidR="00913AAC" w:rsidRPr="006B2BE7" w:rsidRDefault="00913AAC" w:rsidP="00913AAC">
      <w:pPr>
        <w:pStyle w:val="a3"/>
        <w:numPr>
          <w:ilvl w:val="0"/>
          <w:numId w:val="12"/>
        </w:num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i/>
          <w:sz w:val="24"/>
          <w:szCs w:val="24"/>
          <w:lang w:val="ky-KG" w:eastAsia="ru-RU"/>
        </w:rPr>
        <w:t>Фокус топтогу талкуулоо –</w:t>
      </w:r>
      <w:r>
        <w:rPr>
          <w:rFonts w:ascii="Times New Roman" w:eastAsia="Times New Roman" w:hAnsi="Times New Roman" w:cs="Times New Roman"/>
          <w:sz w:val="24"/>
          <w:szCs w:val="24"/>
          <w:lang w:val="ky-KG" w:eastAsia="ru-RU"/>
        </w:rPr>
        <w:t xml:space="preserve">талкуулоого сунушталган темага кызыккан жана кылдаттык менен тандалган 8-12 адамдын катышуусу менен уюштурулган талкуулоо. </w:t>
      </w:r>
    </w:p>
    <w:p w:rsidR="00913AAC" w:rsidRDefault="00913AAC" w:rsidP="00913AAC">
      <w:pPr>
        <w:pStyle w:val="a3"/>
        <w:numPr>
          <w:ilvl w:val="0"/>
          <w:numId w:val="12"/>
        </w:num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i/>
          <w:sz w:val="24"/>
          <w:szCs w:val="24"/>
          <w:lang w:val="ky-KG" w:eastAsia="ru-RU"/>
        </w:rPr>
        <w:t xml:space="preserve">Жамаат топторду сурамжылоо – </w:t>
      </w:r>
      <w:r>
        <w:rPr>
          <w:rFonts w:ascii="Times New Roman" w:eastAsia="Times New Roman" w:hAnsi="Times New Roman" w:cs="Times New Roman"/>
          <w:sz w:val="24"/>
          <w:szCs w:val="24"/>
          <w:lang w:val="ky-KG" w:eastAsia="ru-RU"/>
        </w:rPr>
        <w:t>жамаат өкүлдөрүнүн көбү катыша алган жолугуу, ал жолугушууда суроолордун топтому каралып жана уюштурулган талкуулоо жүрөт. Ошондой эле маалыматты инновациялык топтоо “Жарандардын отчеттук карточкалары” аттуу ыкмасы бар;</w:t>
      </w:r>
    </w:p>
    <w:p w:rsidR="00913AAC" w:rsidRDefault="00913AAC" w:rsidP="00913AAC">
      <w:pPr>
        <w:pStyle w:val="a3"/>
        <w:numPr>
          <w:ilvl w:val="0"/>
          <w:numId w:val="12"/>
        </w:num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i/>
          <w:sz w:val="24"/>
          <w:szCs w:val="24"/>
          <w:lang w:val="ky-KG" w:eastAsia="ru-RU"/>
        </w:rPr>
        <w:t xml:space="preserve">Түздөн-түз байкоо – </w:t>
      </w:r>
      <w:r>
        <w:rPr>
          <w:rFonts w:ascii="Times New Roman" w:eastAsia="Times New Roman" w:hAnsi="Times New Roman" w:cs="Times New Roman"/>
          <w:sz w:val="24"/>
          <w:szCs w:val="24"/>
          <w:lang w:val="ky-KG" w:eastAsia="ru-RU"/>
        </w:rPr>
        <w:t>программа ишке ашыруу жериндеги угулган же көрүнгөн нерселерди каттоо. Маалымат байкала турган натыйжаларга жана программанын учурдагы иштерине тийиштүү болушу мүмкүн.</w:t>
      </w:r>
    </w:p>
    <w:p w:rsidR="00913AAC" w:rsidRDefault="00913AAC" w:rsidP="00913AAC">
      <w:pPr>
        <w:pStyle w:val="a3"/>
        <w:numPr>
          <w:ilvl w:val="0"/>
          <w:numId w:val="12"/>
        </w:num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i/>
          <w:sz w:val="24"/>
          <w:szCs w:val="24"/>
          <w:lang w:val="ky-KG" w:eastAsia="ru-RU"/>
        </w:rPr>
        <w:t xml:space="preserve">Сурамжылоо (анкеталарды таратуу) – </w:t>
      </w:r>
      <w:r>
        <w:rPr>
          <w:rFonts w:ascii="Times New Roman" w:eastAsia="Times New Roman" w:hAnsi="Times New Roman" w:cs="Times New Roman"/>
          <w:sz w:val="24"/>
          <w:szCs w:val="24"/>
          <w:lang w:val="ky-KG" w:eastAsia="ru-RU"/>
        </w:rPr>
        <w:t xml:space="preserve">айрым индикаторду мүнөздөчү суроолорун камтыган анкеталарды таратуу жолу менен маалыматты чогултуу. Сурамжылоо ыкмаларын, максаттуу тобун жана жооп берүүчүлөрдүн санын көрсөткөн атайын иштелип чыккан колдонмого ылайыктуу жооп берүүчүлөрдүн тандоосу жүргүзүлөт. </w:t>
      </w:r>
    </w:p>
    <w:p w:rsidR="00913AAC" w:rsidRDefault="00913AAC" w:rsidP="00913AAC">
      <w:pPr>
        <w:pStyle w:val="a3"/>
        <w:numPr>
          <w:ilvl w:val="0"/>
          <w:numId w:val="12"/>
        </w:numPr>
        <w:spacing w:after="0" w:line="240" w:lineRule="auto"/>
        <w:jc w:val="both"/>
        <w:rPr>
          <w:rFonts w:ascii="Times New Roman" w:eastAsia="Times New Roman" w:hAnsi="Times New Roman" w:cs="Times New Roman"/>
          <w:sz w:val="24"/>
          <w:szCs w:val="24"/>
          <w:lang w:val="ky-KG" w:eastAsia="ru-RU"/>
        </w:rPr>
      </w:pPr>
      <w:r w:rsidRPr="00CC502A">
        <w:rPr>
          <w:rFonts w:ascii="Times New Roman" w:eastAsia="Times New Roman" w:hAnsi="Times New Roman" w:cs="Times New Roman"/>
          <w:i/>
          <w:sz w:val="24"/>
          <w:szCs w:val="24"/>
          <w:lang w:val="ky-KG" w:eastAsia="ru-RU"/>
        </w:rPr>
        <w:t>WhatsApp</w:t>
      </w:r>
      <w:r>
        <w:rPr>
          <w:rFonts w:ascii="Times New Roman" w:eastAsia="Times New Roman" w:hAnsi="Times New Roman" w:cs="Times New Roman"/>
          <w:i/>
          <w:sz w:val="24"/>
          <w:szCs w:val="24"/>
          <w:lang w:val="ky-KG" w:eastAsia="ru-RU"/>
        </w:rPr>
        <w:t xml:space="preserve">ка СМС билдирүүлөрдү жөнөтүү – </w:t>
      </w:r>
      <w:r>
        <w:rPr>
          <w:rFonts w:ascii="Times New Roman" w:eastAsia="Times New Roman" w:hAnsi="Times New Roman" w:cs="Times New Roman"/>
          <w:sz w:val="24"/>
          <w:szCs w:val="24"/>
          <w:lang w:val="ky-KG" w:eastAsia="ru-RU"/>
        </w:rPr>
        <w:t xml:space="preserve">элдер </w:t>
      </w:r>
      <w:r w:rsidRPr="00221141">
        <w:rPr>
          <w:rFonts w:ascii="Times New Roman" w:eastAsia="Times New Roman" w:hAnsi="Times New Roman" w:cs="Times New Roman"/>
          <w:sz w:val="24"/>
          <w:szCs w:val="24"/>
          <w:lang w:val="ky-KG" w:eastAsia="ru-RU"/>
        </w:rPr>
        <w:t>муниципалитет тарабынан көрсөтүлгөн</w:t>
      </w:r>
      <w:r>
        <w:rPr>
          <w:rFonts w:ascii="Times New Roman" w:eastAsia="Times New Roman" w:hAnsi="Times New Roman" w:cs="Times New Roman"/>
          <w:i/>
          <w:sz w:val="24"/>
          <w:szCs w:val="24"/>
          <w:lang w:val="ky-KG" w:eastAsia="ru-RU"/>
        </w:rPr>
        <w:t xml:space="preserve"> </w:t>
      </w:r>
      <w:r>
        <w:rPr>
          <w:rFonts w:ascii="Times New Roman" w:eastAsia="Times New Roman" w:hAnsi="Times New Roman" w:cs="Times New Roman"/>
          <w:sz w:val="24"/>
          <w:szCs w:val="24"/>
          <w:lang w:val="ky-KG" w:eastAsia="ru-RU"/>
        </w:rPr>
        <w:t>кызматтардын сапаты жана жеткиликтүүлүгү боюнча БМБ тобу ачкан</w:t>
      </w:r>
      <w:r w:rsidRPr="00221141">
        <w:rPr>
          <w:rFonts w:ascii="Times New Roman" w:eastAsia="Times New Roman" w:hAnsi="Times New Roman" w:cs="Times New Roman"/>
          <w:i/>
          <w:sz w:val="24"/>
          <w:szCs w:val="24"/>
          <w:lang w:val="ky-KG" w:eastAsia="ru-RU"/>
        </w:rPr>
        <w:t xml:space="preserve"> </w:t>
      </w:r>
      <w:r w:rsidRPr="00CC502A">
        <w:rPr>
          <w:rFonts w:ascii="Times New Roman" w:eastAsia="Times New Roman" w:hAnsi="Times New Roman" w:cs="Times New Roman"/>
          <w:i/>
          <w:sz w:val="24"/>
          <w:szCs w:val="24"/>
          <w:lang w:val="ky-KG" w:eastAsia="ru-RU"/>
        </w:rPr>
        <w:t>WhatsApp</w:t>
      </w:r>
      <w:r>
        <w:rPr>
          <w:rFonts w:ascii="Times New Roman" w:eastAsia="Times New Roman" w:hAnsi="Times New Roman" w:cs="Times New Roman"/>
          <w:i/>
          <w:sz w:val="24"/>
          <w:szCs w:val="24"/>
          <w:lang w:val="ky-KG" w:eastAsia="ru-RU"/>
        </w:rPr>
        <w:t xml:space="preserve"> </w:t>
      </w:r>
      <w:r w:rsidRPr="00221141">
        <w:rPr>
          <w:rFonts w:ascii="Times New Roman" w:eastAsia="Times New Roman" w:hAnsi="Times New Roman" w:cs="Times New Roman"/>
          <w:sz w:val="24"/>
          <w:szCs w:val="24"/>
          <w:lang w:val="ky-KG" w:eastAsia="ru-RU"/>
        </w:rPr>
        <w:t>тайпасы</w:t>
      </w:r>
      <w:r>
        <w:rPr>
          <w:rFonts w:ascii="Times New Roman" w:eastAsia="Times New Roman" w:hAnsi="Times New Roman" w:cs="Times New Roman"/>
          <w:sz w:val="24"/>
          <w:szCs w:val="24"/>
          <w:lang w:val="ky-KG" w:eastAsia="ru-RU"/>
        </w:rPr>
        <w:t>на</w:t>
      </w:r>
      <w:r>
        <w:rPr>
          <w:rFonts w:ascii="Times New Roman" w:eastAsia="Times New Roman" w:hAnsi="Times New Roman" w:cs="Times New Roman"/>
          <w:i/>
          <w:sz w:val="24"/>
          <w:szCs w:val="24"/>
          <w:lang w:val="ky-KG" w:eastAsia="ru-RU"/>
        </w:rPr>
        <w:t xml:space="preserve"> </w:t>
      </w:r>
      <w:r w:rsidRPr="00221141">
        <w:rPr>
          <w:rFonts w:ascii="Times New Roman" w:eastAsia="Times New Roman" w:hAnsi="Times New Roman" w:cs="Times New Roman"/>
          <w:i/>
          <w:sz w:val="24"/>
          <w:szCs w:val="24"/>
          <w:lang w:val="ky-KG" w:eastAsia="ru-RU"/>
        </w:rPr>
        <w:t>же номурун</w:t>
      </w:r>
      <w:r>
        <w:rPr>
          <w:rFonts w:ascii="Times New Roman" w:eastAsia="Times New Roman" w:hAnsi="Times New Roman" w:cs="Times New Roman"/>
          <w:i/>
          <w:sz w:val="24"/>
          <w:szCs w:val="24"/>
          <w:lang w:val="ky-KG" w:eastAsia="ru-RU"/>
        </w:rPr>
        <w:t>а</w:t>
      </w:r>
      <w:r w:rsidRPr="00221141">
        <w:rPr>
          <w:rFonts w:ascii="Times New Roman" w:eastAsia="Times New Roman" w:hAnsi="Times New Roman" w:cs="Times New Roman"/>
          <w:i/>
          <w:sz w:val="24"/>
          <w:szCs w:val="24"/>
          <w:lang w:val="ky-KG" w:eastAsia="ru-RU"/>
        </w:rPr>
        <w:t xml:space="preserve"> </w:t>
      </w:r>
      <w:r>
        <w:rPr>
          <w:rFonts w:ascii="Times New Roman" w:eastAsia="Times New Roman" w:hAnsi="Times New Roman" w:cs="Times New Roman"/>
          <w:sz w:val="24"/>
          <w:szCs w:val="24"/>
          <w:lang w:val="ky-KG" w:eastAsia="ru-RU"/>
        </w:rPr>
        <w:t xml:space="preserve">билдирүүлөрдү жөнөтө алат. Маалымат жалаң гана кызматтар боюнча эмес учурдагы ишке ашырылып турган долбоорлор менен программалардын иш-аракеттерине тийиштүү болушу дагы мүмкүн. Билдирүүлөр журналга, электрондук маалымат жүктөөчү аспаптарга катталып, кийин талдоо максатында колдонулат. </w:t>
      </w:r>
    </w:p>
    <w:p w:rsidR="00913AAC" w:rsidRDefault="00913AAC" w:rsidP="00913AAC">
      <w:pPr>
        <w:pStyle w:val="a3"/>
        <w:numPr>
          <w:ilvl w:val="0"/>
          <w:numId w:val="12"/>
        </w:num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i/>
          <w:sz w:val="24"/>
          <w:szCs w:val="24"/>
          <w:lang w:val="ky-KG" w:eastAsia="ru-RU"/>
        </w:rPr>
        <w:t xml:space="preserve">Жергиликтүү деңгээлде көрсөтүлүп жаткан кызматтардын сапаты менен </w:t>
      </w:r>
      <w:r w:rsidRPr="00203A71">
        <w:rPr>
          <w:rFonts w:ascii="Times New Roman" w:eastAsia="Times New Roman" w:hAnsi="Times New Roman" w:cs="Times New Roman"/>
          <w:i/>
          <w:sz w:val="24"/>
          <w:szCs w:val="24"/>
          <w:lang w:val="ky-KG" w:eastAsia="ru-RU"/>
        </w:rPr>
        <w:t>жеткиликтүүлүгү</w:t>
      </w:r>
      <w:r>
        <w:rPr>
          <w:rFonts w:ascii="Times New Roman" w:eastAsia="Times New Roman" w:hAnsi="Times New Roman" w:cs="Times New Roman"/>
          <w:i/>
          <w:sz w:val="24"/>
          <w:szCs w:val="24"/>
          <w:lang w:val="ky-KG" w:eastAsia="ru-RU"/>
        </w:rPr>
        <w:t xml:space="preserve"> боюнча муниципалитет жашоочулардын арыздарын жана даттанууларын текшерүү жана иштеп чыгуу. </w:t>
      </w:r>
      <w:r>
        <w:rPr>
          <w:rFonts w:ascii="Times New Roman" w:eastAsia="Times New Roman" w:hAnsi="Times New Roman" w:cs="Times New Roman"/>
          <w:sz w:val="24"/>
          <w:szCs w:val="24"/>
          <w:lang w:val="ky-KG" w:eastAsia="ru-RU"/>
        </w:rPr>
        <w:t xml:space="preserve"> </w:t>
      </w:r>
    </w:p>
    <w:p w:rsidR="00913AAC" w:rsidRPr="00203A71" w:rsidRDefault="00913AAC" w:rsidP="00913AAC">
      <w:pPr>
        <w:spacing w:after="0" w:line="240" w:lineRule="auto"/>
        <w:jc w:val="both"/>
        <w:rPr>
          <w:rFonts w:ascii="Times New Roman" w:hAnsi="Times New Roman" w:cs="Times New Roman"/>
          <w:sz w:val="24"/>
          <w:szCs w:val="24"/>
          <w:lang w:val="ky-KG"/>
        </w:rPr>
      </w:pPr>
    </w:p>
    <w:p w:rsidR="00913AAC" w:rsidRDefault="00913AAC" w:rsidP="00913AAC">
      <w:pPr>
        <w:spacing w:after="0" w:line="240" w:lineRule="auto"/>
        <w:jc w:val="both"/>
        <w:rPr>
          <w:rFonts w:ascii="Times New Roman" w:hAnsi="Times New Roman" w:cs="Times New Roman"/>
          <w:sz w:val="24"/>
          <w:szCs w:val="24"/>
          <w:lang w:val="ky-KG"/>
        </w:rPr>
      </w:pPr>
      <w:r w:rsidRPr="00CC502A">
        <w:rPr>
          <w:rFonts w:ascii="Times New Roman" w:hAnsi="Times New Roman" w:cs="Times New Roman"/>
          <w:sz w:val="24"/>
          <w:szCs w:val="24"/>
          <w:lang w:val="ky-KG"/>
        </w:rPr>
        <w:t xml:space="preserve">5.7. </w:t>
      </w:r>
      <w:r>
        <w:rPr>
          <w:rFonts w:ascii="Times New Roman" w:hAnsi="Times New Roman" w:cs="Times New Roman"/>
          <w:sz w:val="24"/>
          <w:szCs w:val="24"/>
          <w:lang w:val="ky-KG"/>
        </w:rPr>
        <w:t xml:space="preserve">БМжБ тобунун иш-аракеттеринин уюштуруу </w:t>
      </w:r>
      <w:r w:rsidRPr="00203A71">
        <w:rPr>
          <w:rFonts w:ascii="Times New Roman" w:hAnsi="Times New Roman" w:cs="Times New Roman"/>
          <w:sz w:val="24"/>
          <w:szCs w:val="24"/>
          <w:lang w:val="ky-KG"/>
        </w:rPr>
        <w:t xml:space="preserve">жана материалдык-техникалык жактан камсыз кылуу </w:t>
      </w:r>
      <w:r>
        <w:rPr>
          <w:rFonts w:ascii="Times New Roman" w:hAnsi="Times New Roman" w:cs="Times New Roman"/>
          <w:sz w:val="24"/>
          <w:szCs w:val="24"/>
          <w:lang w:val="ky-KG"/>
        </w:rPr>
        <w:t xml:space="preserve">колдоосу айыл өкмөт тарабынан берилет. </w:t>
      </w:r>
    </w:p>
    <w:p w:rsidR="00913AAC" w:rsidRPr="00CC502A" w:rsidRDefault="00913AAC" w:rsidP="00913AAC">
      <w:pPr>
        <w:spacing w:after="0" w:line="240" w:lineRule="auto"/>
        <w:jc w:val="both"/>
        <w:rPr>
          <w:rFonts w:ascii="Times New Roman" w:hAnsi="Times New Roman" w:cs="Times New Roman"/>
          <w:sz w:val="24"/>
          <w:szCs w:val="24"/>
          <w:lang w:val="ky-KG"/>
        </w:rPr>
      </w:pPr>
    </w:p>
    <w:p w:rsidR="00913AAC" w:rsidRPr="00CC502A" w:rsidRDefault="00913AAC" w:rsidP="00913AAC">
      <w:pPr>
        <w:spacing w:after="0" w:line="240" w:lineRule="auto"/>
        <w:jc w:val="both"/>
        <w:rPr>
          <w:rFonts w:ascii="Times New Roman" w:hAnsi="Times New Roman" w:cs="Times New Roman"/>
          <w:b/>
          <w:sz w:val="24"/>
          <w:szCs w:val="24"/>
          <w:lang w:val="ky-KG"/>
        </w:rPr>
      </w:pPr>
      <w:r w:rsidRPr="00CC502A">
        <w:rPr>
          <w:rFonts w:ascii="Times New Roman" w:hAnsi="Times New Roman" w:cs="Times New Roman"/>
          <w:b/>
          <w:sz w:val="24"/>
          <w:szCs w:val="24"/>
          <w:lang w:val="ky-KG"/>
        </w:rPr>
        <w:t xml:space="preserve">6. </w:t>
      </w:r>
      <w:r>
        <w:rPr>
          <w:rFonts w:ascii="Times New Roman" w:hAnsi="Times New Roman" w:cs="Times New Roman"/>
          <w:b/>
          <w:sz w:val="24"/>
          <w:szCs w:val="24"/>
          <w:lang w:val="ky-KG"/>
        </w:rPr>
        <w:t>Коомдук, муниципалдык жана башка органдар, мекемелер менен кызматташуу</w:t>
      </w:r>
    </w:p>
    <w:p w:rsidR="00913AAC" w:rsidRPr="00CC502A" w:rsidRDefault="00913AAC" w:rsidP="00913AAC">
      <w:pPr>
        <w:spacing w:after="0" w:line="240" w:lineRule="auto"/>
        <w:jc w:val="both"/>
        <w:rPr>
          <w:rFonts w:ascii="Times New Roman" w:hAnsi="Times New Roman" w:cs="Times New Roman"/>
          <w:b/>
          <w:sz w:val="24"/>
          <w:szCs w:val="24"/>
          <w:lang w:val="ky-KG"/>
        </w:rPr>
      </w:pPr>
    </w:p>
    <w:p w:rsidR="00913AAC" w:rsidRDefault="00913AAC" w:rsidP="00913AAC">
      <w:pPr>
        <w:spacing w:after="0" w:line="240" w:lineRule="auto"/>
        <w:jc w:val="both"/>
        <w:rPr>
          <w:rFonts w:ascii="Times New Roman" w:hAnsi="Times New Roman" w:cs="Times New Roman"/>
          <w:sz w:val="24"/>
          <w:szCs w:val="24"/>
          <w:lang w:val="ky-KG"/>
        </w:rPr>
      </w:pPr>
      <w:r w:rsidRPr="00CC502A">
        <w:rPr>
          <w:rFonts w:ascii="Times New Roman" w:hAnsi="Times New Roman" w:cs="Times New Roman"/>
          <w:sz w:val="24"/>
          <w:szCs w:val="24"/>
          <w:lang w:val="ky-KG"/>
        </w:rPr>
        <w:t>6.1.</w:t>
      </w:r>
      <w:r>
        <w:rPr>
          <w:rFonts w:ascii="Times New Roman" w:hAnsi="Times New Roman" w:cs="Times New Roman"/>
          <w:sz w:val="24"/>
          <w:szCs w:val="24"/>
          <w:lang w:val="ky-KG"/>
        </w:rPr>
        <w:t xml:space="preserve"> Мониторинг жүргүзүүдө БМжБ тобу кызмат көрсөтүү менен алек болгон муниципалдык башкаруу органдары жана уюмдары менен өз ара кызматташууда болот. Ошондуктан жергиликтүү коомчулуктун салымы менен ишке ашырылып жаткан кызматтар менен долбоорлордун мониторинг менен баалоосуна керектелген маалыматты мониторинг жүргүзүлүп жаткан тармагына тийешеси бар адамдар маалыматты алуу талабы берилгенден кийин он күндөн кечикпей берүүгө милдеттүү. </w:t>
      </w:r>
    </w:p>
    <w:p w:rsidR="00913AAC" w:rsidRPr="00CC502A" w:rsidRDefault="00913AAC" w:rsidP="00913AAC">
      <w:pPr>
        <w:spacing w:after="0" w:line="240" w:lineRule="auto"/>
        <w:jc w:val="both"/>
        <w:rPr>
          <w:rFonts w:ascii="Times New Roman" w:hAnsi="Times New Roman" w:cs="Times New Roman"/>
          <w:sz w:val="24"/>
          <w:szCs w:val="24"/>
          <w:lang w:val="ky-KG"/>
        </w:rPr>
      </w:pPr>
    </w:p>
    <w:p w:rsidR="00913AAC" w:rsidRDefault="00913AAC" w:rsidP="00913AAC">
      <w:pPr>
        <w:spacing w:after="0" w:line="240" w:lineRule="auto"/>
        <w:jc w:val="both"/>
        <w:rPr>
          <w:rFonts w:ascii="Times New Roman" w:hAnsi="Times New Roman" w:cs="Times New Roman"/>
          <w:sz w:val="24"/>
          <w:szCs w:val="24"/>
          <w:lang w:val="ky-KG"/>
        </w:rPr>
      </w:pPr>
      <w:r w:rsidRPr="00CC502A">
        <w:rPr>
          <w:rFonts w:ascii="Times New Roman" w:hAnsi="Times New Roman" w:cs="Times New Roman"/>
          <w:sz w:val="24"/>
          <w:szCs w:val="24"/>
          <w:lang w:val="ky-KG"/>
        </w:rPr>
        <w:t xml:space="preserve">6.2. </w:t>
      </w:r>
      <w:r>
        <w:rPr>
          <w:rFonts w:ascii="Times New Roman" w:hAnsi="Times New Roman" w:cs="Times New Roman"/>
          <w:sz w:val="24"/>
          <w:szCs w:val="24"/>
          <w:lang w:val="ky-KG"/>
        </w:rPr>
        <w:t xml:space="preserve">БМжБ жүргүзүү үчүн жергиликтүү өз алдынча башкаруу органдарынан, аткаруучулардан, тапшырык ээлеринен алынган документтер башка адамдарга жайылтууга мүмкүн эмес, бирок ошол документтерге шилтеме кылуу керек.   </w:t>
      </w:r>
    </w:p>
    <w:p w:rsidR="00913AAC" w:rsidRPr="00CC502A" w:rsidRDefault="00913AAC" w:rsidP="00913AAC">
      <w:pPr>
        <w:spacing w:after="0" w:line="240" w:lineRule="auto"/>
        <w:jc w:val="both"/>
        <w:rPr>
          <w:rFonts w:ascii="Times New Roman" w:hAnsi="Times New Roman" w:cs="Times New Roman"/>
          <w:sz w:val="24"/>
          <w:szCs w:val="24"/>
          <w:lang w:val="ky-KG"/>
        </w:rPr>
      </w:pPr>
    </w:p>
    <w:p w:rsidR="00913AAC" w:rsidRDefault="00913AAC" w:rsidP="00913AAC">
      <w:pPr>
        <w:spacing w:after="0" w:line="240" w:lineRule="auto"/>
        <w:jc w:val="both"/>
        <w:rPr>
          <w:rFonts w:ascii="Times New Roman" w:hAnsi="Times New Roman" w:cs="Times New Roman"/>
          <w:sz w:val="24"/>
          <w:szCs w:val="24"/>
          <w:lang w:val="ky-KG"/>
        </w:rPr>
      </w:pPr>
      <w:r w:rsidRPr="00CC502A">
        <w:rPr>
          <w:rFonts w:ascii="Times New Roman" w:hAnsi="Times New Roman" w:cs="Times New Roman"/>
          <w:sz w:val="24"/>
          <w:szCs w:val="24"/>
          <w:lang w:val="ky-KG"/>
        </w:rPr>
        <w:t xml:space="preserve">6.3. </w:t>
      </w:r>
      <w:r>
        <w:rPr>
          <w:rFonts w:ascii="Times New Roman" w:hAnsi="Times New Roman" w:cs="Times New Roman"/>
          <w:sz w:val="24"/>
          <w:szCs w:val="24"/>
          <w:lang w:val="ky-KG"/>
        </w:rPr>
        <w:t xml:space="preserve">БМжБ топ мүчөлөрүнүн арасында </w:t>
      </w:r>
      <w:r w:rsidRPr="001958B2">
        <w:rPr>
          <w:rFonts w:ascii="Times New Roman" w:hAnsi="Times New Roman" w:cs="Times New Roman"/>
          <w:sz w:val="24"/>
          <w:szCs w:val="24"/>
          <w:lang w:val="ky-KG"/>
        </w:rPr>
        <w:t xml:space="preserve">кызыкчылыктардын каршылыгы </w:t>
      </w:r>
      <w:r>
        <w:rPr>
          <w:rFonts w:ascii="Times New Roman" w:hAnsi="Times New Roman" w:cs="Times New Roman"/>
          <w:sz w:val="24"/>
          <w:szCs w:val="24"/>
          <w:lang w:val="ky-KG"/>
        </w:rPr>
        <w:t xml:space="preserve">пайда болгон учурлар. Эгер муниципалдык кызматтардын жана ЖММ алкагында кызматтардын </w:t>
      </w:r>
      <w:r>
        <w:rPr>
          <w:rFonts w:ascii="Times New Roman" w:hAnsi="Times New Roman" w:cs="Times New Roman"/>
          <w:sz w:val="24"/>
          <w:szCs w:val="24"/>
          <w:lang w:val="ky-KG"/>
        </w:rPr>
        <w:lastRenderedPageBreak/>
        <w:t xml:space="preserve">көрсөтүүсүнө карата мониторинг жүргүзүү убагында кызмат аткаруучу же кызмат аткарууга катышы бар адам БМжБ топ мүчөсүнүн тууганы болуп калса, анда БМжБ тобунун ушул мүчөсү ошол учурдагы биргелешкен мониторинг менен баалоо ишине катышууга мүмкүн эмес. </w:t>
      </w:r>
    </w:p>
    <w:p w:rsidR="00913AAC" w:rsidRPr="00CC502A" w:rsidRDefault="00913AAC" w:rsidP="00913AAC">
      <w:pPr>
        <w:spacing w:after="0" w:line="240" w:lineRule="auto"/>
        <w:jc w:val="both"/>
        <w:rPr>
          <w:rFonts w:ascii="Times New Roman" w:hAnsi="Times New Roman" w:cs="Times New Roman"/>
          <w:b/>
          <w:sz w:val="24"/>
          <w:szCs w:val="24"/>
          <w:lang w:val="ky-KG"/>
        </w:rPr>
      </w:pPr>
    </w:p>
    <w:p w:rsidR="00913AAC" w:rsidRPr="00CC502A" w:rsidRDefault="00913AAC" w:rsidP="00913AAC">
      <w:pPr>
        <w:spacing w:after="0" w:line="240" w:lineRule="auto"/>
        <w:jc w:val="both"/>
        <w:rPr>
          <w:rFonts w:ascii="Times New Roman" w:hAnsi="Times New Roman" w:cs="Times New Roman"/>
          <w:b/>
          <w:sz w:val="24"/>
          <w:szCs w:val="24"/>
          <w:lang w:val="ky-KG"/>
        </w:rPr>
      </w:pPr>
      <w:r w:rsidRPr="00CC502A">
        <w:rPr>
          <w:rFonts w:ascii="Times New Roman" w:hAnsi="Times New Roman" w:cs="Times New Roman"/>
          <w:b/>
          <w:sz w:val="24"/>
          <w:szCs w:val="24"/>
          <w:lang w:val="ky-KG"/>
        </w:rPr>
        <w:t xml:space="preserve">7. </w:t>
      </w:r>
      <w:r>
        <w:rPr>
          <w:rFonts w:ascii="Times New Roman" w:hAnsi="Times New Roman" w:cs="Times New Roman"/>
          <w:b/>
          <w:sz w:val="24"/>
          <w:szCs w:val="24"/>
          <w:lang w:val="ky-KG"/>
        </w:rPr>
        <w:t xml:space="preserve">БМжБ натыйжалары </w:t>
      </w:r>
    </w:p>
    <w:p w:rsidR="00913AAC" w:rsidRPr="00CC502A" w:rsidRDefault="00913AAC" w:rsidP="00913AAC">
      <w:pPr>
        <w:spacing w:after="0" w:line="240" w:lineRule="auto"/>
        <w:jc w:val="both"/>
        <w:rPr>
          <w:rFonts w:ascii="Times New Roman" w:hAnsi="Times New Roman" w:cs="Times New Roman"/>
          <w:sz w:val="24"/>
          <w:szCs w:val="24"/>
          <w:lang w:val="ky-KG"/>
        </w:rPr>
      </w:pPr>
    </w:p>
    <w:p w:rsidR="00913AAC" w:rsidRDefault="00913AAC" w:rsidP="00913AAC">
      <w:pPr>
        <w:spacing w:after="0" w:line="240" w:lineRule="auto"/>
        <w:jc w:val="both"/>
        <w:rPr>
          <w:rFonts w:ascii="Times New Roman" w:hAnsi="Times New Roman" w:cs="Times New Roman"/>
          <w:sz w:val="24"/>
          <w:szCs w:val="24"/>
          <w:lang w:val="ky-KG"/>
        </w:rPr>
      </w:pPr>
      <w:r w:rsidRPr="00CC502A">
        <w:rPr>
          <w:rFonts w:ascii="Times New Roman" w:hAnsi="Times New Roman" w:cs="Times New Roman"/>
          <w:sz w:val="24"/>
          <w:szCs w:val="24"/>
          <w:lang w:val="ky-KG"/>
        </w:rPr>
        <w:t xml:space="preserve">7.1. </w:t>
      </w:r>
      <w:r>
        <w:rPr>
          <w:rFonts w:ascii="Times New Roman" w:hAnsi="Times New Roman" w:cs="Times New Roman"/>
          <w:sz w:val="24"/>
          <w:szCs w:val="24"/>
          <w:lang w:val="ky-KG"/>
        </w:rPr>
        <w:t xml:space="preserve">Талдоо натыйжасында пайда болгон БМжБ маалыматтары боюнча тийиштүү документтер (отчеттор, маалым каттар, баяндама, актылар) дайындалып коомчулукка, айыл өкмөт башчысына жана айыл кеңешке маалымат катары берилет. </w:t>
      </w:r>
    </w:p>
    <w:p w:rsidR="00913AAC" w:rsidRPr="00CC502A" w:rsidRDefault="00913AAC" w:rsidP="00913AAC">
      <w:pPr>
        <w:spacing w:after="0" w:line="240" w:lineRule="auto"/>
        <w:jc w:val="both"/>
        <w:rPr>
          <w:rFonts w:ascii="Times New Roman" w:hAnsi="Times New Roman" w:cs="Times New Roman"/>
          <w:sz w:val="24"/>
          <w:szCs w:val="24"/>
          <w:lang w:val="ky-KG"/>
        </w:rPr>
      </w:pPr>
    </w:p>
    <w:p w:rsidR="00913AAC" w:rsidRPr="00CC502A" w:rsidRDefault="00913AAC" w:rsidP="00913AAC">
      <w:pPr>
        <w:spacing w:after="0" w:line="240" w:lineRule="auto"/>
        <w:jc w:val="both"/>
        <w:rPr>
          <w:rFonts w:ascii="Times New Roman" w:hAnsi="Times New Roman" w:cs="Times New Roman"/>
          <w:sz w:val="24"/>
          <w:szCs w:val="24"/>
          <w:lang w:val="ky-KG"/>
        </w:rPr>
      </w:pPr>
      <w:r w:rsidRPr="00CC502A">
        <w:rPr>
          <w:rFonts w:ascii="Times New Roman" w:hAnsi="Times New Roman" w:cs="Times New Roman"/>
          <w:sz w:val="24"/>
          <w:szCs w:val="24"/>
          <w:lang w:val="ky-KG"/>
        </w:rPr>
        <w:t xml:space="preserve">7.2. </w:t>
      </w:r>
      <w:r>
        <w:rPr>
          <w:rFonts w:ascii="Times New Roman" w:hAnsi="Times New Roman" w:cs="Times New Roman"/>
          <w:sz w:val="24"/>
          <w:szCs w:val="24"/>
          <w:lang w:val="ky-KG"/>
        </w:rPr>
        <w:t xml:space="preserve">БМжБ Тобунун АКТЫСЫ БМжБ Тобунун мониторинг натыйжасынын негизги документи болуп саналат. АКТ – бул БМжБ Тобунун расмий документи болуп саналат, ошол документте мониторинг натыйжаларынын негизинде көрсөтүлгөн кызматтардын сапаты менен жеткиликтүүлүгү боюнча реалдуу жыйынтыктары менен сунуштар келтирилет. БМжБ тобунун бардык мүчөлөрү актыга кол коюшат. </w:t>
      </w:r>
    </w:p>
    <w:p w:rsidR="00913AAC" w:rsidRPr="00CC502A" w:rsidRDefault="00913AAC" w:rsidP="00913AAC">
      <w:pPr>
        <w:spacing w:after="0" w:line="240" w:lineRule="auto"/>
        <w:jc w:val="both"/>
        <w:rPr>
          <w:rFonts w:ascii="Times New Roman" w:hAnsi="Times New Roman" w:cs="Times New Roman"/>
          <w:sz w:val="24"/>
          <w:szCs w:val="24"/>
          <w:lang w:val="ky-KG"/>
        </w:rPr>
      </w:pPr>
    </w:p>
    <w:p w:rsidR="00913AAC" w:rsidRDefault="00913AAC" w:rsidP="00913AAC">
      <w:pPr>
        <w:spacing w:after="0" w:line="240" w:lineRule="auto"/>
        <w:jc w:val="both"/>
        <w:rPr>
          <w:rFonts w:ascii="Times New Roman" w:hAnsi="Times New Roman" w:cs="Times New Roman"/>
          <w:sz w:val="24"/>
          <w:szCs w:val="24"/>
          <w:lang w:val="ky-KG"/>
        </w:rPr>
      </w:pPr>
      <w:r w:rsidRPr="00CC502A">
        <w:rPr>
          <w:rFonts w:ascii="Times New Roman" w:hAnsi="Times New Roman" w:cs="Times New Roman"/>
          <w:sz w:val="24"/>
          <w:szCs w:val="24"/>
          <w:lang w:val="ky-KG"/>
        </w:rPr>
        <w:t xml:space="preserve">7.3. </w:t>
      </w:r>
      <w:r>
        <w:rPr>
          <w:rFonts w:ascii="Times New Roman" w:hAnsi="Times New Roman" w:cs="Times New Roman"/>
          <w:sz w:val="24"/>
          <w:szCs w:val="24"/>
          <w:lang w:val="ky-KG"/>
        </w:rPr>
        <w:t xml:space="preserve">БМжБ Тобунун актысы муниципалитет деңгээлинде административдик чечимдерди кабыл алуу үчүн негиз болуп саналат. </w:t>
      </w:r>
    </w:p>
    <w:p w:rsidR="00913AAC" w:rsidRPr="00CC502A" w:rsidRDefault="00913AAC" w:rsidP="00913AAC">
      <w:pPr>
        <w:spacing w:after="0" w:line="240" w:lineRule="auto"/>
        <w:jc w:val="both"/>
        <w:rPr>
          <w:rFonts w:ascii="Times New Roman" w:hAnsi="Times New Roman" w:cs="Times New Roman"/>
          <w:sz w:val="24"/>
          <w:szCs w:val="24"/>
          <w:lang w:val="ky-KG"/>
        </w:rPr>
      </w:pPr>
    </w:p>
    <w:p w:rsidR="00913AAC" w:rsidRPr="00CC502A" w:rsidRDefault="00913AAC" w:rsidP="00913AAC">
      <w:pPr>
        <w:spacing w:after="0" w:line="240" w:lineRule="auto"/>
        <w:jc w:val="both"/>
        <w:rPr>
          <w:rFonts w:ascii="Times New Roman" w:hAnsi="Times New Roman" w:cs="Times New Roman"/>
          <w:sz w:val="24"/>
          <w:szCs w:val="24"/>
          <w:lang w:val="ky-KG"/>
        </w:rPr>
      </w:pPr>
      <w:r w:rsidRPr="00CC502A">
        <w:rPr>
          <w:rFonts w:ascii="Times New Roman" w:hAnsi="Times New Roman" w:cs="Times New Roman"/>
          <w:sz w:val="24"/>
          <w:szCs w:val="24"/>
          <w:lang w:val="ky-KG"/>
        </w:rPr>
        <w:t xml:space="preserve">7.4. </w:t>
      </w:r>
      <w:r>
        <w:rPr>
          <w:rFonts w:ascii="Times New Roman" w:hAnsi="Times New Roman" w:cs="Times New Roman"/>
          <w:sz w:val="24"/>
          <w:szCs w:val="24"/>
          <w:lang w:val="ky-KG"/>
        </w:rPr>
        <w:t xml:space="preserve">Мониторинг жыйынтыктары менен айыл кеңеш сессияларда жана айыл жыйындарда таанышууга мүмкүн болот. </w:t>
      </w:r>
    </w:p>
    <w:p w:rsidR="00913AAC" w:rsidRPr="00CC502A" w:rsidRDefault="00913AAC" w:rsidP="00913AAC">
      <w:pPr>
        <w:spacing w:after="0" w:line="240" w:lineRule="auto"/>
        <w:jc w:val="both"/>
        <w:rPr>
          <w:rFonts w:ascii="Times New Roman" w:hAnsi="Times New Roman" w:cs="Times New Roman"/>
          <w:sz w:val="24"/>
          <w:szCs w:val="24"/>
          <w:lang w:val="ky-KG"/>
        </w:rPr>
      </w:pPr>
    </w:p>
    <w:p w:rsidR="00913AAC" w:rsidRDefault="00913AAC" w:rsidP="00913AAC">
      <w:pPr>
        <w:spacing w:after="0" w:line="240" w:lineRule="auto"/>
        <w:jc w:val="both"/>
        <w:rPr>
          <w:rFonts w:ascii="Times New Roman" w:hAnsi="Times New Roman" w:cs="Times New Roman"/>
          <w:sz w:val="24"/>
          <w:szCs w:val="24"/>
          <w:lang w:val="ky-KG"/>
        </w:rPr>
      </w:pPr>
      <w:r w:rsidRPr="00CC502A">
        <w:rPr>
          <w:rFonts w:ascii="Times New Roman" w:hAnsi="Times New Roman" w:cs="Times New Roman"/>
          <w:sz w:val="24"/>
          <w:szCs w:val="24"/>
          <w:lang w:val="ky-KG"/>
        </w:rPr>
        <w:t xml:space="preserve">7.5. </w:t>
      </w:r>
      <w:r>
        <w:rPr>
          <w:rFonts w:ascii="Times New Roman" w:hAnsi="Times New Roman" w:cs="Times New Roman"/>
          <w:sz w:val="24"/>
          <w:szCs w:val="24"/>
          <w:lang w:val="ky-KG"/>
        </w:rPr>
        <w:t>БМжБ тобунун актыларынын негизинде БМжБ планын аткаруу боюнча жылдык отчету жергиликтүү кеңеш менен айыл өкмөт башчысына даярдалат.</w:t>
      </w:r>
    </w:p>
    <w:p w:rsidR="00913AAC" w:rsidRPr="00CC502A" w:rsidRDefault="00913AAC" w:rsidP="00913AAC">
      <w:pPr>
        <w:spacing w:after="0" w:line="240" w:lineRule="auto"/>
        <w:jc w:val="both"/>
        <w:rPr>
          <w:rFonts w:ascii="Times New Roman" w:hAnsi="Times New Roman" w:cs="Times New Roman"/>
          <w:sz w:val="24"/>
          <w:szCs w:val="24"/>
          <w:lang w:val="ky-KG"/>
        </w:rPr>
      </w:pPr>
    </w:p>
    <w:p w:rsidR="00913AAC" w:rsidRDefault="00913AAC" w:rsidP="00913AAC">
      <w:pPr>
        <w:spacing w:after="0" w:line="240" w:lineRule="auto"/>
        <w:jc w:val="both"/>
        <w:rPr>
          <w:rFonts w:ascii="Times New Roman" w:hAnsi="Times New Roman" w:cs="Times New Roman"/>
          <w:sz w:val="24"/>
          <w:szCs w:val="24"/>
          <w:lang w:val="ky-KG"/>
        </w:rPr>
      </w:pPr>
      <w:r w:rsidRPr="00CC502A">
        <w:rPr>
          <w:rFonts w:ascii="Times New Roman" w:hAnsi="Times New Roman" w:cs="Times New Roman"/>
          <w:sz w:val="24"/>
          <w:szCs w:val="24"/>
          <w:lang w:val="ky-KG"/>
        </w:rPr>
        <w:t xml:space="preserve">7.6. </w:t>
      </w:r>
      <w:r>
        <w:rPr>
          <w:rFonts w:ascii="Times New Roman" w:hAnsi="Times New Roman" w:cs="Times New Roman"/>
          <w:sz w:val="24"/>
          <w:szCs w:val="24"/>
          <w:lang w:val="ky-KG"/>
        </w:rPr>
        <w:t xml:space="preserve">БМжБ натыйжаларынын негизинде пайда болгон сунуштардын аткаруусу иш-чарага катышкан адамдардын тарабынан ыктыярдуу түрдө болот, бирок жергиликтүү коомчулук менен жергиликтүү өз алдынча башкаруу органдары ошол сунуштарды карап чыгууга милдеттүү. </w:t>
      </w:r>
    </w:p>
    <w:p w:rsidR="00913AAC" w:rsidRPr="00CC502A" w:rsidRDefault="00913AAC" w:rsidP="00913AAC">
      <w:pPr>
        <w:spacing w:after="0" w:line="240" w:lineRule="auto"/>
        <w:jc w:val="both"/>
        <w:rPr>
          <w:rFonts w:ascii="Times New Roman" w:hAnsi="Times New Roman" w:cs="Times New Roman"/>
          <w:sz w:val="24"/>
          <w:szCs w:val="24"/>
          <w:lang w:val="ky-KG"/>
        </w:rPr>
      </w:pPr>
    </w:p>
    <w:p w:rsidR="00913AAC" w:rsidRDefault="00913AAC" w:rsidP="00913AAC">
      <w:pPr>
        <w:spacing w:after="0" w:line="240" w:lineRule="auto"/>
        <w:jc w:val="both"/>
        <w:rPr>
          <w:rFonts w:ascii="Times New Roman" w:hAnsi="Times New Roman" w:cs="Times New Roman"/>
          <w:sz w:val="24"/>
          <w:szCs w:val="24"/>
          <w:lang w:val="ky-KG"/>
        </w:rPr>
      </w:pPr>
      <w:r w:rsidRPr="00CC502A">
        <w:rPr>
          <w:rFonts w:ascii="Times New Roman" w:hAnsi="Times New Roman" w:cs="Times New Roman"/>
          <w:sz w:val="24"/>
          <w:szCs w:val="24"/>
          <w:lang w:val="ky-KG"/>
        </w:rPr>
        <w:t xml:space="preserve">7.7. </w:t>
      </w:r>
      <w:r>
        <w:rPr>
          <w:rFonts w:ascii="Times New Roman" w:hAnsi="Times New Roman" w:cs="Times New Roman"/>
          <w:sz w:val="24"/>
          <w:szCs w:val="24"/>
          <w:lang w:val="ky-KG"/>
        </w:rPr>
        <w:t xml:space="preserve">БМжБ топ иштеринин натыйжалары отчетту элге жарыялоо кылгандан кийин бир жумадан кечикпей маалымат такталарына жайгаштырууга тийиштүү.  </w:t>
      </w:r>
    </w:p>
    <w:p w:rsidR="00913AAC" w:rsidRPr="00CC502A" w:rsidRDefault="00913AAC" w:rsidP="00913AAC">
      <w:pPr>
        <w:spacing w:after="0" w:line="240" w:lineRule="auto"/>
        <w:jc w:val="both"/>
        <w:rPr>
          <w:rFonts w:ascii="Times New Roman" w:hAnsi="Times New Roman" w:cs="Times New Roman"/>
          <w:b/>
          <w:sz w:val="24"/>
          <w:szCs w:val="24"/>
          <w:lang w:val="ky-KG"/>
        </w:rPr>
      </w:pPr>
    </w:p>
    <w:p w:rsidR="00913AAC" w:rsidRPr="00CC502A" w:rsidRDefault="00913AAC" w:rsidP="00913AAC">
      <w:pPr>
        <w:spacing w:after="0" w:line="240" w:lineRule="auto"/>
        <w:jc w:val="both"/>
        <w:rPr>
          <w:rFonts w:ascii="Times New Roman" w:hAnsi="Times New Roman" w:cs="Times New Roman"/>
          <w:b/>
          <w:sz w:val="24"/>
          <w:szCs w:val="24"/>
          <w:lang w:val="ky-KG"/>
        </w:rPr>
      </w:pPr>
      <w:r w:rsidRPr="00CC502A">
        <w:rPr>
          <w:rFonts w:ascii="Times New Roman" w:hAnsi="Times New Roman" w:cs="Times New Roman"/>
          <w:b/>
          <w:sz w:val="24"/>
          <w:szCs w:val="24"/>
          <w:lang w:val="ky-KG"/>
        </w:rPr>
        <w:t xml:space="preserve">8. </w:t>
      </w:r>
      <w:r>
        <w:rPr>
          <w:rFonts w:ascii="Times New Roman" w:hAnsi="Times New Roman" w:cs="Times New Roman"/>
          <w:b/>
          <w:sz w:val="24"/>
          <w:szCs w:val="24"/>
          <w:lang w:val="ky-KG"/>
        </w:rPr>
        <w:t xml:space="preserve">Биргелешкен мониторинг менен баалоо тобунун этикалык принциптери </w:t>
      </w:r>
    </w:p>
    <w:p w:rsidR="00913AAC" w:rsidRPr="00CC502A" w:rsidRDefault="00913AAC" w:rsidP="00913AAC">
      <w:pPr>
        <w:spacing w:after="0" w:line="240" w:lineRule="auto"/>
        <w:jc w:val="both"/>
        <w:rPr>
          <w:rFonts w:ascii="Times New Roman" w:hAnsi="Times New Roman" w:cs="Times New Roman"/>
          <w:w w:val="115"/>
          <w:sz w:val="24"/>
          <w:szCs w:val="24"/>
          <w:lang w:val="ky-KG"/>
        </w:rPr>
      </w:pPr>
    </w:p>
    <w:p w:rsidR="00913AAC" w:rsidRDefault="00913AAC" w:rsidP="00913AAC">
      <w:pPr>
        <w:spacing w:after="0" w:line="240" w:lineRule="auto"/>
        <w:jc w:val="both"/>
        <w:rPr>
          <w:rFonts w:ascii="Times New Roman" w:hAnsi="Times New Roman" w:cs="Times New Roman"/>
          <w:w w:val="115"/>
          <w:sz w:val="24"/>
          <w:szCs w:val="24"/>
          <w:lang w:val="ky-KG"/>
        </w:rPr>
      </w:pPr>
      <w:r w:rsidRPr="00CC502A">
        <w:rPr>
          <w:rFonts w:ascii="Times New Roman" w:hAnsi="Times New Roman" w:cs="Times New Roman"/>
          <w:w w:val="115"/>
          <w:sz w:val="24"/>
          <w:szCs w:val="24"/>
          <w:lang w:val="ky-KG"/>
        </w:rPr>
        <w:t xml:space="preserve">8.1. </w:t>
      </w:r>
      <w:r>
        <w:rPr>
          <w:rFonts w:ascii="Times New Roman" w:hAnsi="Times New Roman" w:cs="Times New Roman"/>
          <w:w w:val="115"/>
          <w:sz w:val="24"/>
          <w:szCs w:val="24"/>
          <w:lang w:val="ky-KG"/>
        </w:rPr>
        <w:t xml:space="preserve">БМжБ тобу БМжБ процессинин айкындуу жана адилеттүү болушуна кепилдикти берет. </w:t>
      </w:r>
    </w:p>
    <w:p w:rsidR="00913AAC" w:rsidRPr="00CC502A" w:rsidRDefault="00913AAC" w:rsidP="00913AAC">
      <w:pPr>
        <w:spacing w:after="0" w:line="240" w:lineRule="auto"/>
        <w:jc w:val="both"/>
        <w:rPr>
          <w:rFonts w:ascii="Times New Roman" w:hAnsi="Times New Roman" w:cs="Times New Roman"/>
          <w:w w:val="115"/>
          <w:sz w:val="24"/>
          <w:szCs w:val="24"/>
          <w:lang w:val="ky-KG"/>
        </w:rPr>
      </w:pPr>
    </w:p>
    <w:p w:rsidR="00913AAC" w:rsidRPr="00CC502A" w:rsidRDefault="00913AAC" w:rsidP="00913AAC">
      <w:pPr>
        <w:spacing w:after="0" w:line="240" w:lineRule="auto"/>
        <w:jc w:val="both"/>
        <w:rPr>
          <w:rFonts w:ascii="Times New Roman" w:hAnsi="Times New Roman" w:cs="Times New Roman"/>
          <w:sz w:val="24"/>
          <w:szCs w:val="24"/>
          <w:lang w:val="ky-KG"/>
        </w:rPr>
      </w:pPr>
      <w:r w:rsidRPr="00CC502A">
        <w:rPr>
          <w:rFonts w:ascii="Times New Roman" w:hAnsi="Times New Roman" w:cs="Times New Roman"/>
          <w:w w:val="115"/>
          <w:sz w:val="24"/>
          <w:szCs w:val="24"/>
          <w:lang w:val="ky-KG"/>
        </w:rPr>
        <w:t xml:space="preserve">8.2. </w:t>
      </w:r>
      <w:r>
        <w:rPr>
          <w:rFonts w:ascii="Times New Roman" w:hAnsi="Times New Roman" w:cs="Times New Roman"/>
          <w:w w:val="115"/>
          <w:sz w:val="24"/>
          <w:szCs w:val="24"/>
          <w:lang w:val="ky-KG"/>
        </w:rPr>
        <w:t>БМжБ жүргүзүү ирети, маалыматты чогултуу ыкмалары, БМжБ максаттары менен милдеттери жөнүндө кызыкдар тараптарды БМжБ жүргүзүүгө чейин маалымдоо керек</w:t>
      </w:r>
      <w:r w:rsidRPr="00CC502A">
        <w:rPr>
          <w:rFonts w:ascii="Times New Roman" w:hAnsi="Times New Roman" w:cs="Times New Roman"/>
          <w:w w:val="115"/>
          <w:sz w:val="24"/>
          <w:szCs w:val="24"/>
          <w:lang w:val="ky-KG"/>
        </w:rPr>
        <w:t>.</w:t>
      </w:r>
    </w:p>
    <w:p w:rsidR="00913AAC" w:rsidRPr="00CC502A" w:rsidRDefault="00913AAC" w:rsidP="00913AAC">
      <w:pPr>
        <w:spacing w:after="0" w:line="240" w:lineRule="auto"/>
        <w:jc w:val="both"/>
        <w:rPr>
          <w:rFonts w:ascii="Times New Roman" w:hAnsi="Times New Roman" w:cs="Times New Roman"/>
          <w:w w:val="115"/>
          <w:sz w:val="24"/>
          <w:szCs w:val="24"/>
          <w:lang w:val="ky-KG"/>
        </w:rPr>
      </w:pPr>
    </w:p>
    <w:p w:rsidR="00913AAC" w:rsidRDefault="00913AAC" w:rsidP="00913AAC">
      <w:pPr>
        <w:spacing w:after="0" w:line="240" w:lineRule="auto"/>
        <w:jc w:val="both"/>
        <w:rPr>
          <w:rFonts w:ascii="Times New Roman" w:hAnsi="Times New Roman" w:cs="Times New Roman"/>
          <w:w w:val="115"/>
          <w:sz w:val="24"/>
          <w:szCs w:val="24"/>
          <w:lang w:val="ky-KG"/>
        </w:rPr>
      </w:pPr>
      <w:r w:rsidRPr="00CC502A">
        <w:rPr>
          <w:rFonts w:ascii="Times New Roman" w:hAnsi="Times New Roman" w:cs="Times New Roman"/>
          <w:w w:val="115"/>
          <w:sz w:val="24"/>
          <w:szCs w:val="24"/>
          <w:lang w:val="ky-KG"/>
        </w:rPr>
        <w:t xml:space="preserve">8.3. </w:t>
      </w:r>
      <w:r>
        <w:rPr>
          <w:rFonts w:ascii="Times New Roman" w:hAnsi="Times New Roman" w:cs="Times New Roman"/>
          <w:w w:val="115"/>
          <w:sz w:val="24"/>
          <w:szCs w:val="24"/>
          <w:lang w:val="ky-KG"/>
        </w:rPr>
        <w:t xml:space="preserve">Эгер БМжБ жүргүзүү  учурунда иштин жыйынтыктоочу натыйжаларына таасир этүүчү окуялар орунду алса, анда кызыкдар тараптардын бардыгын өз учурунда маалымдоо керек. </w:t>
      </w:r>
    </w:p>
    <w:p w:rsidR="00913AAC" w:rsidRPr="00CC502A" w:rsidRDefault="00913AAC" w:rsidP="00913AAC">
      <w:pPr>
        <w:spacing w:after="0" w:line="240" w:lineRule="auto"/>
        <w:jc w:val="both"/>
        <w:rPr>
          <w:rFonts w:ascii="Times New Roman" w:hAnsi="Times New Roman" w:cs="Times New Roman"/>
          <w:spacing w:val="-2"/>
          <w:w w:val="115"/>
          <w:sz w:val="24"/>
          <w:szCs w:val="24"/>
          <w:lang w:val="ky-KG"/>
        </w:rPr>
      </w:pPr>
    </w:p>
    <w:p w:rsidR="00913AAC" w:rsidRDefault="00913AAC" w:rsidP="00913AAC">
      <w:pPr>
        <w:spacing w:after="0" w:line="240" w:lineRule="auto"/>
        <w:jc w:val="both"/>
        <w:rPr>
          <w:rFonts w:ascii="Times New Roman" w:hAnsi="Times New Roman" w:cs="Times New Roman"/>
          <w:spacing w:val="-2"/>
          <w:w w:val="115"/>
          <w:sz w:val="24"/>
          <w:szCs w:val="24"/>
          <w:lang w:val="ky-KG"/>
        </w:rPr>
      </w:pPr>
      <w:r w:rsidRPr="00CC502A">
        <w:rPr>
          <w:rFonts w:ascii="Times New Roman" w:hAnsi="Times New Roman" w:cs="Times New Roman"/>
          <w:spacing w:val="-2"/>
          <w:w w:val="115"/>
          <w:sz w:val="24"/>
          <w:szCs w:val="24"/>
          <w:lang w:val="ky-KG"/>
        </w:rPr>
        <w:t xml:space="preserve">8.4 </w:t>
      </w:r>
      <w:r>
        <w:rPr>
          <w:rFonts w:ascii="Times New Roman" w:hAnsi="Times New Roman" w:cs="Times New Roman"/>
          <w:spacing w:val="-2"/>
          <w:w w:val="115"/>
          <w:sz w:val="24"/>
          <w:szCs w:val="24"/>
          <w:lang w:val="ky-KG"/>
        </w:rPr>
        <w:t>К</w:t>
      </w:r>
      <w:r w:rsidRPr="00C02E5F">
        <w:rPr>
          <w:rFonts w:ascii="Times New Roman" w:hAnsi="Times New Roman" w:cs="Times New Roman"/>
          <w:spacing w:val="-2"/>
          <w:w w:val="115"/>
          <w:sz w:val="24"/>
          <w:szCs w:val="24"/>
          <w:lang w:val="ky-KG"/>
        </w:rPr>
        <w:t>ызыкчылыктардын каршылыгы</w:t>
      </w:r>
      <w:r>
        <w:rPr>
          <w:rFonts w:ascii="Times New Roman" w:hAnsi="Times New Roman" w:cs="Times New Roman"/>
          <w:spacing w:val="-2"/>
          <w:w w:val="115"/>
          <w:sz w:val="24"/>
          <w:szCs w:val="24"/>
          <w:lang w:val="ky-KG"/>
        </w:rPr>
        <w:t xml:space="preserve">н пайда кыла турган жагдайларга өзгөчө көңүл буруу зарыл жана мындай жагдайлар жөнүндө </w:t>
      </w:r>
      <w:r>
        <w:rPr>
          <w:rFonts w:ascii="Times New Roman" w:hAnsi="Times New Roman" w:cs="Times New Roman"/>
          <w:w w:val="115"/>
          <w:sz w:val="24"/>
          <w:szCs w:val="24"/>
          <w:lang w:val="ky-KG"/>
        </w:rPr>
        <w:t>кызыкдар тараптарды өз учурунда маалымдоо керек</w:t>
      </w:r>
    </w:p>
    <w:p w:rsidR="00913AAC" w:rsidRPr="00CC502A" w:rsidRDefault="00913AAC" w:rsidP="00913AAC">
      <w:pPr>
        <w:spacing w:after="0" w:line="240" w:lineRule="auto"/>
        <w:jc w:val="both"/>
        <w:rPr>
          <w:rFonts w:ascii="Times New Roman" w:hAnsi="Times New Roman" w:cs="Times New Roman"/>
          <w:w w:val="115"/>
          <w:sz w:val="24"/>
          <w:szCs w:val="24"/>
          <w:lang w:val="ky-KG"/>
        </w:rPr>
      </w:pPr>
    </w:p>
    <w:p w:rsidR="00913AAC" w:rsidRPr="00A756A7" w:rsidRDefault="00913AAC" w:rsidP="00913AAC">
      <w:pPr>
        <w:spacing w:after="0" w:line="240" w:lineRule="auto"/>
        <w:jc w:val="both"/>
        <w:rPr>
          <w:rFonts w:ascii="Times New Roman" w:hAnsi="Times New Roman" w:cs="Times New Roman"/>
          <w:w w:val="115"/>
          <w:sz w:val="24"/>
          <w:szCs w:val="24"/>
          <w:lang w:val="ky-KG"/>
        </w:rPr>
      </w:pPr>
      <w:r w:rsidRPr="00CC502A">
        <w:rPr>
          <w:rFonts w:ascii="Times New Roman" w:hAnsi="Times New Roman" w:cs="Times New Roman"/>
          <w:w w:val="115"/>
          <w:sz w:val="24"/>
          <w:szCs w:val="24"/>
          <w:lang w:val="ky-KG"/>
        </w:rPr>
        <w:lastRenderedPageBreak/>
        <w:t xml:space="preserve">8.5 </w:t>
      </w:r>
      <w:r>
        <w:rPr>
          <w:rFonts w:ascii="Times New Roman" w:hAnsi="Times New Roman" w:cs="Times New Roman"/>
          <w:w w:val="115"/>
          <w:sz w:val="24"/>
          <w:szCs w:val="24"/>
          <w:lang w:val="ky-KG"/>
        </w:rPr>
        <w:t xml:space="preserve">Кесиптик иш-аракеттерин жүргүзүүдө кызматташып турган адамдардын коопсуздугун жана аброюн БМжБ тобу урматтайт. </w:t>
      </w:r>
    </w:p>
    <w:p w:rsidR="00913AAC" w:rsidRPr="00CC502A" w:rsidRDefault="00913AAC" w:rsidP="00913AAC">
      <w:pPr>
        <w:spacing w:after="0" w:line="240" w:lineRule="auto"/>
        <w:jc w:val="both"/>
        <w:rPr>
          <w:rFonts w:ascii="Times New Roman" w:hAnsi="Times New Roman" w:cs="Times New Roman"/>
          <w:w w:val="115"/>
          <w:sz w:val="24"/>
          <w:szCs w:val="24"/>
          <w:lang w:val="ky-KG"/>
        </w:rPr>
      </w:pPr>
    </w:p>
    <w:p w:rsidR="00913AAC" w:rsidRDefault="00913AAC" w:rsidP="00913AAC">
      <w:pPr>
        <w:spacing w:after="0" w:line="240" w:lineRule="auto"/>
        <w:jc w:val="both"/>
        <w:rPr>
          <w:rFonts w:ascii="Times New Roman" w:hAnsi="Times New Roman" w:cs="Times New Roman"/>
          <w:w w:val="115"/>
          <w:sz w:val="24"/>
          <w:szCs w:val="24"/>
          <w:lang w:val="ky-KG"/>
        </w:rPr>
      </w:pPr>
      <w:r w:rsidRPr="00CC502A">
        <w:rPr>
          <w:rFonts w:ascii="Times New Roman" w:hAnsi="Times New Roman" w:cs="Times New Roman"/>
          <w:w w:val="115"/>
          <w:sz w:val="24"/>
          <w:szCs w:val="24"/>
          <w:lang w:val="ky-KG"/>
        </w:rPr>
        <w:t xml:space="preserve">8.6. </w:t>
      </w:r>
      <w:r>
        <w:rPr>
          <w:rFonts w:ascii="Times New Roman" w:hAnsi="Times New Roman" w:cs="Times New Roman"/>
          <w:w w:val="115"/>
          <w:sz w:val="24"/>
          <w:szCs w:val="24"/>
          <w:lang w:val="ky-KG"/>
        </w:rPr>
        <w:t xml:space="preserve">Кээ бир учурларда БМжБ кызыкдар тараптар үчүн терс натыйжаларга алып келет, мындай учурларда БМжБ тобу зыянды азайтууга умтулуу керек, ошол эле учурда баалоо жыйынтыктардын айкын болгондугуна шек </w:t>
      </w:r>
      <w:r w:rsidRPr="00A756A7">
        <w:rPr>
          <w:rFonts w:ascii="Times New Roman" w:hAnsi="Times New Roman" w:cs="Times New Roman"/>
          <w:w w:val="115"/>
          <w:sz w:val="24"/>
          <w:szCs w:val="24"/>
          <w:lang w:val="ky-KG"/>
        </w:rPr>
        <w:t xml:space="preserve">келтирбөө шартын сактоо керек. </w:t>
      </w:r>
    </w:p>
    <w:p w:rsidR="00913AAC" w:rsidRPr="00CC502A" w:rsidRDefault="00913AAC" w:rsidP="00913AAC">
      <w:pPr>
        <w:spacing w:after="0" w:line="240" w:lineRule="auto"/>
        <w:jc w:val="both"/>
        <w:rPr>
          <w:rFonts w:ascii="Times New Roman" w:hAnsi="Times New Roman" w:cs="Times New Roman"/>
          <w:w w:val="115"/>
          <w:sz w:val="24"/>
          <w:szCs w:val="24"/>
          <w:lang w:val="ky-KG"/>
        </w:rPr>
      </w:pPr>
    </w:p>
    <w:p w:rsidR="00913AAC" w:rsidRPr="00BF1C95" w:rsidRDefault="00913AAC" w:rsidP="00913AAC">
      <w:pPr>
        <w:spacing w:after="0" w:line="240" w:lineRule="auto"/>
        <w:jc w:val="both"/>
        <w:rPr>
          <w:rFonts w:ascii="Times New Roman" w:hAnsi="Times New Roman" w:cs="Times New Roman"/>
          <w:w w:val="115"/>
          <w:sz w:val="24"/>
          <w:szCs w:val="24"/>
          <w:lang w:val="ky-KG"/>
        </w:rPr>
      </w:pPr>
      <w:r w:rsidRPr="00CC502A">
        <w:rPr>
          <w:rFonts w:ascii="Times New Roman" w:hAnsi="Times New Roman" w:cs="Times New Roman"/>
          <w:w w:val="115"/>
          <w:sz w:val="24"/>
          <w:szCs w:val="24"/>
          <w:lang w:val="ky-KG"/>
        </w:rPr>
        <w:t xml:space="preserve">8.7. </w:t>
      </w:r>
      <w:r>
        <w:rPr>
          <w:rFonts w:ascii="Times New Roman" w:hAnsi="Times New Roman" w:cs="Times New Roman"/>
          <w:w w:val="115"/>
          <w:sz w:val="24"/>
          <w:szCs w:val="24"/>
          <w:lang w:val="ky-KG"/>
        </w:rPr>
        <w:t>БМжБ натыйжалары коомчулукка пайда алып келүүдөн көрө айрым адамдарга же уюмдарга көбүрөөк зыян келтирүү жагдайларда БМжБ жүргүзүү зарылчылыгы жөнүндө кылдаттык менен ойлонуу зарыл.</w:t>
      </w:r>
    </w:p>
    <w:p w:rsidR="00913AAC" w:rsidRPr="00CC502A" w:rsidRDefault="00913AAC" w:rsidP="00913AAC">
      <w:pPr>
        <w:spacing w:after="0" w:line="240" w:lineRule="auto"/>
        <w:jc w:val="both"/>
        <w:rPr>
          <w:rFonts w:ascii="Times New Roman" w:hAnsi="Times New Roman" w:cs="Times New Roman"/>
          <w:spacing w:val="-2"/>
          <w:w w:val="115"/>
          <w:sz w:val="24"/>
          <w:szCs w:val="24"/>
          <w:lang w:val="ky-KG"/>
        </w:rPr>
      </w:pPr>
    </w:p>
    <w:p w:rsidR="00913AAC" w:rsidRPr="00BF1C95" w:rsidRDefault="00913AAC" w:rsidP="00913AAC">
      <w:pPr>
        <w:spacing w:after="0" w:line="240" w:lineRule="auto"/>
        <w:jc w:val="both"/>
        <w:rPr>
          <w:rFonts w:ascii="Times New Roman" w:hAnsi="Times New Roman" w:cs="Times New Roman"/>
          <w:spacing w:val="-2"/>
          <w:w w:val="115"/>
          <w:sz w:val="24"/>
          <w:szCs w:val="24"/>
          <w:lang w:val="ky-KG"/>
        </w:rPr>
      </w:pPr>
      <w:r w:rsidRPr="00CC502A">
        <w:rPr>
          <w:rFonts w:ascii="Times New Roman" w:hAnsi="Times New Roman" w:cs="Times New Roman"/>
          <w:spacing w:val="-2"/>
          <w:w w:val="115"/>
          <w:sz w:val="24"/>
          <w:szCs w:val="24"/>
          <w:lang w:val="ky-KG"/>
        </w:rPr>
        <w:t xml:space="preserve">8.8. </w:t>
      </w:r>
      <w:r>
        <w:rPr>
          <w:rFonts w:ascii="Times New Roman" w:hAnsi="Times New Roman" w:cs="Times New Roman"/>
          <w:spacing w:val="-2"/>
          <w:w w:val="115"/>
          <w:sz w:val="24"/>
          <w:szCs w:val="24"/>
          <w:lang w:val="ky-KG"/>
        </w:rPr>
        <w:t xml:space="preserve">Ар бир кызыккан тараптын аброюн урматтап ишти жүргүзүү жана анын натыйжалары жөнүндө маалыматты берүү керек. </w:t>
      </w:r>
    </w:p>
    <w:p w:rsidR="00913AAC" w:rsidRPr="00CC502A" w:rsidRDefault="00913AAC" w:rsidP="00913AAC">
      <w:pPr>
        <w:spacing w:after="0" w:line="240" w:lineRule="auto"/>
        <w:jc w:val="both"/>
        <w:rPr>
          <w:rFonts w:ascii="Times New Roman" w:hAnsi="Times New Roman" w:cs="Times New Roman"/>
          <w:w w:val="115"/>
          <w:sz w:val="24"/>
          <w:szCs w:val="24"/>
          <w:lang w:val="ky-KG"/>
        </w:rPr>
      </w:pPr>
    </w:p>
    <w:p w:rsidR="00913AAC" w:rsidRDefault="00913AAC" w:rsidP="00913AAC">
      <w:pPr>
        <w:spacing w:after="0" w:line="240" w:lineRule="auto"/>
        <w:jc w:val="both"/>
        <w:rPr>
          <w:rFonts w:ascii="Times New Roman" w:hAnsi="Times New Roman" w:cs="Times New Roman"/>
          <w:w w:val="115"/>
          <w:sz w:val="24"/>
          <w:szCs w:val="24"/>
          <w:lang w:val="ky-KG"/>
        </w:rPr>
      </w:pPr>
      <w:r w:rsidRPr="00CC502A">
        <w:rPr>
          <w:rFonts w:ascii="Times New Roman" w:hAnsi="Times New Roman" w:cs="Times New Roman"/>
          <w:w w:val="115"/>
          <w:sz w:val="24"/>
          <w:szCs w:val="24"/>
          <w:lang w:val="ky-KG"/>
        </w:rPr>
        <w:t xml:space="preserve">8.9. </w:t>
      </w:r>
      <w:r>
        <w:rPr>
          <w:rFonts w:ascii="Times New Roman" w:hAnsi="Times New Roman" w:cs="Times New Roman"/>
          <w:w w:val="115"/>
          <w:sz w:val="24"/>
          <w:szCs w:val="24"/>
          <w:lang w:val="ky-KG"/>
        </w:rPr>
        <w:t>Баалоого тиешеси бар адамдардын өзгөчөлүктөрүн урматтоого БМжБ тобу жооптуу. Мындай өзгөчөлүктөргө маданият, дин, жыныс, физикалык мүмкүнчүлүктөрдүн чектөөсү, жашы, сексуалдык ориентациясы жана улуту кирет. Иштердин даярдоо жана алып баруу бардык этаптарында БМжБ тобунун мүчөлөрү ушул өзгөчөлүктөрдү эске алуу керек.</w:t>
      </w:r>
    </w:p>
    <w:p w:rsidR="00913AAC" w:rsidRPr="00CC502A" w:rsidRDefault="00913AAC" w:rsidP="00913AAC">
      <w:pPr>
        <w:spacing w:after="0" w:line="240" w:lineRule="auto"/>
        <w:jc w:val="both"/>
        <w:rPr>
          <w:rFonts w:ascii="Times New Roman" w:hAnsi="Times New Roman" w:cs="Times New Roman"/>
          <w:w w:val="115"/>
          <w:sz w:val="24"/>
          <w:szCs w:val="24"/>
          <w:lang w:val="ky-KG"/>
        </w:rPr>
      </w:pPr>
    </w:p>
    <w:p w:rsidR="00913AAC" w:rsidRPr="002E1DC4" w:rsidRDefault="00913AAC" w:rsidP="00913AAC">
      <w:pPr>
        <w:spacing w:after="0" w:line="240" w:lineRule="auto"/>
        <w:jc w:val="both"/>
        <w:rPr>
          <w:rFonts w:ascii="Times New Roman" w:hAnsi="Times New Roman" w:cs="Times New Roman"/>
          <w:w w:val="115"/>
          <w:sz w:val="24"/>
          <w:szCs w:val="24"/>
          <w:lang w:val="ky-KG"/>
        </w:rPr>
      </w:pPr>
      <w:r w:rsidRPr="00CC502A">
        <w:rPr>
          <w:rFonts w:ascii="Times New Roman" w:hAnsi="Times New Roman" w:cs="Times New Roman"/>
          <w:w w:val="115"/>
          <w:sz w:val="24"/>
          <w:szCs w:val="24"/>
          <w:lang w:val="ky-KG"/>
        </w:rPr>
        <w:t xml:space="preserve">8.10. </w:t>
      </w:r>
      <w:r>
        <w:rPr>
          <w:rFonts w:ascii="Times New Roman" w:hAnsi="Times New Roman" w:cs="Times New Roman"/>
          <w:w w:val="115"/>
          <w:sz w:val="24"/>
          <w:szCs w:val="24"/>
          <w:lang w:val="ky-KG"/>
        </w:rPr>
        <w:t xml:space="preserve">Бардык учурларда БМжБ тобу БМжБ натыйжаларын колдон келишинче ачык жана жөнөкөй жол менен түшүндүрүүгө аракет кылуу керек. Мындай жол кызыкдар тараптарга БМжБ жүргүзүү процессин жана натыйжаларын оңой түшүнүүгө мүмкүнчүлүктү берет. </w:t>
      </w:r>
    </w:p>
    <w:p w:rsidR="00913AAC" w:rsidRDefault="00913AAC" w:rsidP="00913AAC">
      <w:pPr>
        <w:spacing w:after="0" w:line="240" w:lineRule="auto"/>
        <w:jc w:val="both"/>
        <w:rPr>
          <w:rFonts w:ascii="Times New Roman" w:hAnsi="Times New Roman" w:cs="Times New Roman"/>
          <w:spacing w:val="4"/>
          <w:w w:val="115"/>
          <w:sz w:val="24"/>
          <w:szCs w:val="24"/>
          <w:lang w:val="ky-KG"/>
        </w:rPr>
      </w:pPr>
      <w:r w:rsidRPr="00CC502A">
        <w:rPr>
          <w:rFonts w:ascii="Times New Roman" w:hAnsi="Times New Roman" w:cs="Times New Roman"/>
          <w:spacing w:val="4"/>
          <w:w w:val="115"/>
          <w:sz w:val="24"/>
          <w:szCs w:val="24"/>
          <w:lang w:val="ky-KG"/>
        </w:rPr>
        <w:t xml:space="preserve">8.11. </w:t>
      </w:r>
      <w:r>
        <w:rPr>
          <w:rFonts w:ascii="Times New Roman" w:hAnsi="Times New Roman" w:cs="Times New Roman"/>
          <w:spacing w:val="4"/>
          <w:w w:val="115"/>
          <w:sz w:val="24"/>
          <w:szCs w:val="24"/>
          <w:lang w:val="ky-KG"/>
        </w:rPr>
        <w:t xml:space="preserve">БМжБ тобу ЖӨБО менен жергиликтүү коомчулуктун жана башка адамдардын муктаждыктарынын ортосундагы тең салмактуулугун сактоо керек. Кагылышуу (конфликт) мүмкүнчүлүгү болгон учурда БМжБ тобу кызыкдар тараптар менен талкуулоо өткөзүп, тараптарды канаатандырган чечимге келүү керек. </w:t>
      </w:r>
    </w:p>
    <w:p w:rsidR="00913AAC" w:rsidRPr="00CC502A" w:rsidRDefault="00913AAC" w:rsidP="00913AAC">
      <w:pPr>
        <w:spacing w:after="0" w:line="240" w:lineRule="auto"/>
        <w:jc w:val="both"/>
        <w:rPr>
          <w:rFonts w:ascii="Times New Roman" w:hAnsi="Times New Roman" w:cs="Times New Roman"/>
          <w:b/>
          <w:sz w:val="24"/>
          <w:szCs w:val="24"/>
          <w:lang w:val="ky-KG"/>
        </w:rPr>
      </w:pPr>
    </w:p>
    <w:p w:rsidR="00913AAC" w:rsidRPr="00CC502A" w:rsidRDefault="00913AAC" w:rsidP="00913AAC">
      <w:pPr>
        <w:spacing w:after="0" w:line="240" w:lineRule="auto"/>
        <w:jc w:val="both"/>
        <w:rPr>
          <w:rFonts w:ascii="Times New Roman" w:hAnsi="Times New Roman" w:cs="Times New Roman"/>
          <w:b/>
          <w:sz w:val="24"/>
          <w:szCs w:val="24"/>
          <w:lang w:val="ky-KG"/>
        </w:rPr>
      </w:pPr>
      <w:r w:rsidRPr="00CC502A">
        <w:rPr>
          <w:rFonts w:ascii="Times New Roman" w:hAnsi="Times New Roman" w:cs="Times New Roman"/>
          <w:b/>
          <w:sz w:val="24"/>
          <w:szCs w:val="24"/>
          <w:lang w:val="ky-KG"/>
        </w:rPr>
        <w:t xml:space="preserve">9. </w:t>
      </w:r>
      <w:r w:rsidRPr="00B66170">
        <w:rPr>
          <w:rFonts w:ascii="Times New Roman" w:hAnsi="Times New Roman" w:cs="Times New Roman"/>
          <w:b/>
          <w:sz w:val="24"/>
          <w:szCs w:val="24"/>
          <w:lang w:val="ky-KG"/>
        </w:rPr>
        <w:t xml:space="preserve">Жыйынтыктоочу жоболор </w:t>
      </w:r>
    </w:p>
    <w:p w:rsidR="00913AAC" w:rsidRPr="00CC502A" w:rsidRDefault="00913AAC" w:rsidP="00913AAC">
      <w:pPr>
        <w:spacing w:after="0" w:line="240" w:lineRule="auto"/>
        <w:jc w:val="both"/>
        <w:rPr>
          <w:rFonts w:ascii="Times New Roman" w:hAnsi="Times New Roman" w:cs="Times New Roman"/>
          <w:sz w:val="24"/>
          <w:szCs w:val="24"/>
          <w:lang w:val="ky-KG"/>
        </w:rPr>
      </w:pPr>
    </w:p>
    <w:p w:rsidR="00913AAC" w:rsidRDefault="00913AAC" w:rsidP="00913AAC">
      <w:pPr>
        <w:spacing w:after="0" w:line="240" w:lineRule="auto"/>
        <w:jc w:val="both"/>
        <w:rPr>
          <w:rFonts w:ascii="Times New Roman" w:hAnsi="Times New Roman" w:cs="Times New Roman"/>
          <w:sz w:val="24"/>
          <w:szCs w:val="24"/>
          <w:lang w:val="ky-KG"/>
        </w:rPr>
      </w:pPr>
      <w:r w:rsidRPr="00CC502A">
        <w:rPr>
          <w:rFonts w:ascii="Times New Roman" w:hAnsi="Times New Roman" w:cs="Times New Roman"/>
          <w:sz w:val="24"/>
          <w:szCs w:val="24"/>
          <w:lang w:val="ky-KG"/>
        </w:rPr>
        <w:t xml:space="preserve">9.1. </w:t>
      </w:r>
      <w:r>
        <w:rPr>
          <w:rFonts w:ascii="Times New Roman" w:hAnsi="Times New Roman" w:cs="Times New Roman"/>
          <w:sz w:val="24"/>
          <w:szCs w:val="24"/>
          <w:lang w:val="ky-KG"/>
        </w:rPr>
        <w:t xml:space="preserve">Бул Жобонун </w:t>
      </w:r>
      <w:r w:rsidRPr="00B66170">
        <w:rPr>
          <w:rFonts w:ascii="Times New Roman" w:hAnsi="Times New Roman" w:cs="Times New Roman"/>
          <w:sz w:val="24"/>
          <w:szCs w:val="24"/>
          <w:lang w:val="ky-KG"/>
        </w:rPr>
        <w:t xml:space="preserve">мөөнөтү чектелген эмес. Жобо </w:t>
      </w:r>
      <w:r>
        <w:rPr>
          <w:rFonts w:ascii="Times New Roman" w:hAnsi="Times New Roman" w:cs="Times New Roman"/>
          <w:sz w:val="24"/>
          <w:szCs w:val="24"/>
          <w:lang w:val="ky-KG"/>
        </w:rPr>
        <w:t xml:space="preserve">биргелешкен мониторинг жана баалоо </w:t>
      </w:r>
      <w:r w:rsidRPr="00B66170">
        <w:rPr>
          <w:rFonts w:ascii="Times New Roman" w:hAnsi="Times New Roman" w:cs="Times New Roman"/>
          <w:sz w:val="24"/>
          <w:szCs w:val="24"/>
          <w:lang w:val="ky-KG"/>
        </w:rPr>
        <w:t xml:space="preserve">тобу </w:t>
      </w:r>
      <w:r>
        <w:rPr>
          <w:rFonts w:ascii="Times New Roman" w:hAnsi="Times New Roman" w:cs="Times New Roman"/>
          <w:sz w:val="24"/>
          <w:szCs w:val="24"/>
          <w:lang w:val="ky-KG"/>
        </w:rPr>
        <w:t xml:space="preserve">ишин </w:t>
      </w:r>
      <w:r w:rsidRPr="00B66170">
        <w:rPr>
          <w:rFonts w:ascii="Times New Roman" w:hAnsi="Times New Roman" w:cs="Times New Roman"/>
          <w:sz w:val="24"/>
          <w:szCs w:val="24"/>
          <w:lang w:val="ky-KG"/>
        </w:rPr>
        <w:t>аяктаганга чейин колдонулат.</w:t>
      </w:r>
    </w:p>
    <w:p w:rsidR="00913AAC" w:rsidRPr="00CC502A" w:rsidRDefault="00913AAC" w:rsidP="00913AAC">
      <w:pPr>
        <w:spacing w:after="0" w:line="240" w:lineRule="auto"/>
        <w:jc w:val="both"/>
        <w:rPr>
          <w:rFonts w:ascii="Times New Roman" w:hAnsi="Times New Roman" w:cs="Times New Roman"/>
          <w:sz w:val="24"/>
          <w:szCs w:val="24"/>
          <w:lang w:val="ky-KG"/>
        </w:rPr>
      </w:pPr>
    </w:p>
    <w:p w:rsidR="00913AAC" w:rsidRDefault="00913AAC" w:rsidP="00913AAC">
      <w:pPr>
        <w:spacing w:after="0" w:line="240" w:lineRule="auto"/>
        <w:jc w:val="both"/>
        <w:rPr>
          <w:rFonts w:ascii="Times New Roman" w:hAnsi="Times New Roman" w:cs="Times New Roman"/>
          <w:sz w:val="24"/>
          <w:szCs w:val="24"/>
          <w:lang w:val="ky-KG"/>
        </w:rPr>
      </w:pPr>
      <w:r w:rsidRPr="00CC502A">
        <w:rPr>
          <w:rFonts w:ascii="Times New Roman" w:hAnsi="Times New Roman" w:cs="Times New Roman"/>
          <w:sz w:val="24"/>
          <w:szCs w:val="24"/>
          <w:lang w:val="ky-KG"/>
        </w:rPr>
        <w:t xml:space="preserve">9.2. </w:t>
      </w:r>
      <w:r>
        <w:rPr>
          <w:rFonts w:ascii="Times New Roman" w:hAnsi="Times New Roman" w:cs="Times New Roman"/>
          <w:sz w:val="24"/>
          <w:szCs w:val="24"/>
          <w:lang w:val="ky-KG"/>
        </w:rPr>
        <w:t>БМжБ т</w:t>
      </w:r>
      <w:r w:rsidRPr="00B66170">
        <w:rPr>
          <w:rFonts w:ascii="Times New Roman" w:hAnsi="Times New Roman" w:cs="Times New Roman"/>
          <w:sz w:val="24"/>
          <w:szCs w:val="24"/>
          <w:lang w:val="ky-KG"/>
        </w:rPr>
        <w:t>о</w:t>
      </w:r>
      <w:r>
        <w:rPr>
          <w:rFonts w:ascii="Times New Roman" w:hAnsi="Times New Roman" w:cs="Times New Roman"/>
          <w:sz w:val="24"/>
          <w:szCs w:val="24"/>
          <w:lang w:val="ky-KG"/>
        </w:rPr>
        <w:t xml:space="preserve">бун </w:t>
      </w:r>
      <w:r w:rsidRPr="00B66170">
        <w:rPr>
          <w:rFonts w:ascii="Times New Roman" w:hAnsi="Times New Roman" w:cs="Times New Roman"/>
          <w:sz w:val="24"/>
          <w:szCs w:val="24"/>
          <w:lang w:val="ky-KG"/>
        </w:rPr>
        <w:t>таркатуу чечим</w:t>
      </w:r>
      <w:r>
        <w:rPr>
          <w:rFonts w:ascii="Times New Roman" w:hAnsi="Times New Roman" w:cs="Times New Roman"/>
          <w:sz w:val="24"/>
          <w:szCs w:val="24"/>
          <w:lang w:val="ky-KG"/>
        </w:rPr>
        <w:t>ге</w:t>
      </w:r>
      <w:r w:rsidRPr="00B66170">
        <w:rPr>
          <w:rFonts w:ascii="Times New Roman" w:hAnsi="Times New Roman" w:cs="Times New Roman"/>
          <w:sz w:val="24"/>
          <w:szCs w:val="24"/>
          <w:lang w:val="ky-KG"/>
        </w:rPr>
        <w:t xml:space="preserve"> жергиликтүү ке</w:t>
      </w:r>
      <w:r>
        <w:rPr>
          <w:rFonts w:ascii="Times New Roman" w:hAnsi="Times New Roman" w:cs="Times New Roman"/>
          <w:sz w:val="24"/>
          <w:szCs w:val="24"/>
          <w:lang w:val="ky-KG"/>
        </w:rPr>
        <w:t>ң</w:t>
      </w:r>
      <w:r w:rsidRPr="00B66170">
        <w:rPr>
          <w:rFonts w:ascii="Times New Roman" w:hAnsi="Times New Roman" w:cs="Times New Roman"/>
          <w:sz w:val="24"/>
          <w:szCs w:val="24"/>
          <w:lang w:val="ky-KG"/>
        </w:rPr>
        <w:t>еш кол ко</w:t>
      </w:r>
      <w:r>
        <w:rPr>
          <w:rFonts w:ascii="Times New Roman" w:hAnsi="Times New Roman" w:cs="Times New Roman"/>
          <w:sz w:val="24"/>
          <w:szCs w:val="24"/>
          <w:lang w:val="ky-KG"/>
        </w:rPr>
        <w:t xml:space="preserve">йгон </w:t>
      </w:r>
      <w:r w:rsidRPr="00B66170">
        <w:rPr>
          <w:rFonts w:ascii="Times New Roman" w:hAnsi="Times New Roman" w:cs="Times New Roman"/>
          <w:sz w:val="24"/>
          <w:szCs w:val="24"/>
          <w:lang w:val="ky-KG"/>
        </w:rPr>
        <w:t xml:space="preserve">күндөн тартып </w:t>
      </w:r>
      <w:r>
        <w:rPr>
          <w:rFonts w:ascii="Times New Roman" w:hAnsi="Times New Roman" w:cs="Times New Roman"/>
          <w:sz w:val="24"/>
          <w:szCs w:val="24"/>
          <w:lang w:val="ky-KG"/>
        </w:rPr>
        <w:t>БМжБ т</w:t>
      </w:r>
      <w:r w:rsidRPr="00B66170">
        <w:rPr>
          <w:rFonts w:ascii="Times New Roman" w:hAnsi="Times New Roman" w:cs="Times New Roman"/>
          <w:sz w:val="24"/>
          <w:szCs w:val="24"/>
          <w:lang w:val="ky-KG"/>
        </w:rPr>
        <w:t>о</w:t>
      </w:r>
      <w:r>
        <w:rPr>
          <w:rFonts w:ascii="Times New Roman" w:hAnsi="Times New Roman" w:cs="Times New Roman"/>
          <w:sz w:val="24"/>
          <w:szCs w:val="24"/>
          <w:lang w:val="ky-KG"/>
        </w:rPr>
        <w:t xml:space="preserve">бу </w:t>
      </w:r>
      <w:r w:rsidRPr="00B66170">
        <w:rPr>
          <w:rFonts w:ascii="Times New Roman" w:hAnsi="Times New Roman" w:cs="Times New Roman"/>
          <w:sz w:val="24"/>
          <w:szCs w:val="24"/>
          <w:lang w:val="ky-KG"/>
        </w:rPr>
        <w:t>өз ишин токтот</w:t>
      </w:r>
      <w:r>
        <w:rPr>
          <w:rFonts w:ascii="Times New Roman" w:hAnsi="Times New Roman" w:cs="Times New Roman"/>
          <w:sz w:val="24"/>
          <w:szCs w:val="24"/>
          <w:lang w:val="ky-KG"/>
        </w:rPr>
        <w:t xml:space="preserve">от. </w:t>
      </w:r>
    </w:p>
    <w:p w:rsidR="00913AAC" w:rsidRPr="00CC502A" w:rsidRDefault="00913AAC" w:rsidP="00913AAC">
      <w:pPr>
        <w:spacing w:after="0" w:line="240" w:lineRule="auto"/>
        <w:jc w:val="both"/>
        <w:rPr>
          <w:rFonts w:ascii="Times New Roman" w:hAnsi="Times New Roman" w:cs="Times New Roman"/>
          <w:sz w:val="24"/>
          <w:szCs w:val="24"/>
          <w:lang w:val="ky-KG"/>
        </w:rPr>
      </w:pPr>
    </w:p>
    <w:p w:rsidR="00913AAC" w:rsidRPr="00CC502A" w:rsidRDefault="00913AAC" w:rsidP="00913AAC">
      <w:pPr>
        <w:spacing w:after="0" w:line="240" w:lineRule="auto"/>
        <w:jc w:val="both"/>
        <w:rPr>
          <w:rFonts w:ascii="Times New Roman" w:hAnsi="Times New Roman" w:cs="Times New Roman"/>
          <w:sz w:val="24"/>
          <w:szCs w:val="24"/>
          <w:lang w:val="ky-KG"/>
        </w:rPr>
      </w:pPr>
      <w:r w:rsidRPr="00CC502A">
        <w:rPr>
          <w:rFonts w:ascii="Times New Roman" w:hAnsi="Times New Roman" w:cs="Times New Roman"/>
          <w:sz w:val="24"/>
          <w:szCs w:val="24"/>
          <w:lang w:val="ky-KG"/>
        </w:rPr>
        <w:t xml:space="preserve">9.3. </w:t>
      </w:r>
      <w:r>
        <w:rPr>
          <w:rFonts w:ascii="Times New Roman" w:hAnsi="Times New Roman" w:cs="Times New Roman"/>
          <w:sz w:val="24"/>
          <w:szCs w:val="24"/>
          <w:lang w:val="ky-KG"/>
        </w:rPr>
        <w:t>Таркатуу демилгеси ж</w:t>
      </w:r>
      <w:r w:rsidRPr="00B66170">
        <w:rPr>
          <w:rFonts w:ascii="Times New Roman" w:hAnsi="Times New Roman" w:cs="Times New Roman"/>
          <w:sz w:val="24"/>
          <w:szCs w:val="24"/>
          <w:lang w:val="ky-KG"/>
        </w:rPr>
        <w:t>ергиликтүү ке</w:t>
      </w:r>
      <w:r>
        <w:rPr>
          <w:rFonts w:ascii="Times New Roman" w:hAnsi="Times New Roman" w:cs="Times New Roman"/>
          <w:sz w:val="24"/>
          <w:szCs w:val="24"/>
          <w:lang w:val="ky-KG"/>
        </w:rPr>
        <w:t>ң</w:t>
      </w:r>
      <w:r w:rsidRPr="00B66170">
        <w:rPr>
          <w:rFonts w:ascii="Times New Roman" w:hAnsi="Times New Roman" w:cs="Times New Roman"/>
          <w:sz w:val="24"/>
          <w:szCs w:val="24"/>
          <w:lang w:val="ky-KG"/>
        </w:rPr>
        <w:t>еш</w:t>
      </w:r>
      <w:r>
        <w:rPr>
          <w:rFonts w:ascii="Times New Roman" w:hAnsi="Times New Roman" w:cs="Times New Roman"/>
          <w:sz w:val="24"/>
          <w:szCs w:val="24"/>
          <w:lang w:val="ky-KG"/>
        </w:rPr>
        <w:t xml:space="preserve"> же жергиликтүү коомчулук тарабынан көтөрүлөт. </w:t>
      </w:r>
    </w:p>
    <w:p w:rsidR="00913AAC" w:rsidRPr="00CC502A" w:rsidRDefault="00913AAC" w:rsidP="00913AAC">
      <w:pPr>
        <w:spacing w:after="0" w:line="240" w:lineRule="auto"/>
        <w:jc w:val="both"/>
        <w:rPr>
          <w:rFonts w:ascii="Times New Roman" w:hAnsi="Times New Roman" w:cs="Times New Roman"/>
          <w:sz w:val="24"/>
          <w:szCs w:val="24"/>
          <w:lang w:val="ky-KG"/>
        </w:rPr>
      </w:pPr>
    </w:p>
    <w:p w:rsidR="00913AAC" w:rsidRDefault="00913AAC">
      <w:pPr>
        <w:rPr>
          <w:lang w:val="ky-KG"/>
        </w:rPr>
      </w:pPr>
    </w:p>
    <w:p w:rsidR="00913AAC" w:rsidRDefault="00913AAC">
      <w:pPr>
        <w:rPr>
          <w:lang w:val="ky-KG"/>
        </w:rPr>
      </w:pPr>
    </w:p>
    <w:p w:rsidR="00913AAC" w:rsidRDefault="00913AAC">
      <w:pPr>
        <w:rPr>
          <w:lang w:val="ky-KG"/>
        </w:rPr>
      </w:pPr>
    </w:p>
    <w:p w:rsidR="00913AAC" w:rsidRDefault="00913AAC">
      <w:pPr>
        <w:rPr>
          <w:lang w:val="ky-KG"/>
        </w:rPr>
      </w:pPr>
    </w:p>
    <w:p w:rsidR="00913AAC" w:rsidRDefault="00913AAC">
      <w:pPr>
        <w:rPr>
          <w:lang w:val="ky-KG"/>
        </w:rPr>
      </w:pPr>
    </w:p>
    <w:p w:rsidR="00913AAC" w:rsidRDefault="00913AAC">
      <w:pPr>
        <w:rPr>
          <w:lang w:val="ky-KG"/>
        </w:rPr>
      </w:pPr>
    </w:p>
    <w:p w:rsidR="0087219C" w:rsidRDefault="0087219C">
      <w:pPr>
        <w:rPr>
          <w:lang w:val="ky-KG"/>
        </w:rPr>
      </w:pPr>
    </w:p>
    <w:p w:rsidR="00913AAC" w:rsidRPr="00FC18CE" w:rsidRDefault="00913AAC" w:rsidP="00913AAC">
      <w:pPr>
        <w:pStyle w:val="a8"/>
        <w:rPr>
          <w:rFonts w:ascii="Times New Roman" w:hAnsi="Times New Roman" w:cs="Times New Roman"/>
          <w:b/>
          <w:lang w:val="ky-KG"/>
        </w:rPr>
      </w:pPr>
      <w:r>
        <w:rPr>
          <w:rFonts w:ascii="Times New Roman" w:hAnsi="Times New Roman" w:cs="Times New Roman"/>
          <w:b/>
          <w:lang w:val="ky-KG"/>
        </w:rPr>
        <w:lastRenderedPageBreak/>
        <w:t xml:space="preserve">                                                                                                        </w:t>
      </w:r>
      <w:r w:rsidRPr="00FC18CE">
        <w:rPr>
          <w:rFonts w:ascii="Times New Roman" w:hAnsi="Times New Roman" w:cs="Times New Roman"/>
          <w:b/>
          <w:lang w:val="ky-KG"/>
        </w:rPr>
        <w:t>Момбеков айылдык кеңешинин</w:t>
      </w:r>
    </w:p>
    <w:p w:rsidR="00913AAC" w:rsidRDefault="00913AAC" w:rsidP="00913AAC">
      <w:pPr>
        <w:pStyle w:val="a8"/>
        <w:rPr>
          <w:rFonts w:ascii="Times New Roman" w:hAnsi="Times New Roman" w:cs="Times New Roman"/>
          <w:b/>
          <w:lang w:val="ky-KG"/>
        </w:rPr>
      </w:pPr>
      <w:r w:rsidRPr="00FC18CE">
        <w:rPr>
          <w:rFonts w:ascii="Times New Roman" w:hAnsi="Times New Roman" w:cs="Times New Roman"/>
          <w:b/>
          <w:lang w:val="ky-KG"/>
        </w:rPr>
        <w:t xml:space="preserve">                                                                                              </w:t>
      </w:r>
      <w:r>
        <w:rPr>
          <w:rFonts w:ascii="Times New Roman" w:hAnsi="Times New Roman" w:cs="Times New Roman"/>
          <w:b/>
          <w:lang w:val="ky-KG"/>
        </w:rPr>
        <w:t xml:space="preserve">          </w:t>
      </w:r>
      <w:r w:rsidRPr="00FC18CE">
        <w:rPr>
          <w:rFonts w:ascii="Times New Roman" w:hAnsi="Times New Roman" w:cs="Times New Roman"/>
          <w:b/>
          <w:lang w:val="ky-KG"/>
        </w:rPr>
        <w:t>ХХVIII чакырылышынын кезексиз</w:t>
      </w:r>
    </w:p>
    <w:p w:rsidR="00913AAC" w:rsidRDefault="00913AAC" w:rsidP="00913AAC">
      <w:pPr>
        <w:pStyle w:val="a8"/>
        <w:rPr>
          <w:rFonts w:ascii="Times New Roman" w:hAnsi="Times New Roman" w:cs="Times New Roman"/>
          <w:b/>
          <w:lang w:val="ky-KG"/>
        </w:rPr>
      </w:pPr>
      <w:r>
        <w:rPr>
          <w:rFonts w:ascii="Times New Roman" w:hAnsi="Times New Roman" w:cs="Times New Roman"/>
          <w:b/>
          <w:lang w:val="ky-KG"/>
        </w:rPr>
        <w:t xml:space="preserve">                                                                                                        </w:t>
      </w:r>
      <w:r w:rsidRPr="00FC18CE">
        <w:rPr>
          <w:rFonts w:ascii="Times New Roman" w:hAnsi="Times New Roman" w:cs="Times New Roman"/>
          <w:b/>
          <w:lang w:val="ky-KG"/>
        </w:rPr>
        <w:t>14-</w:t>
      </w:r>
      <w:r>
        <w:rPr>
          <w:rFonts w:ascii="Times New Roman" w:hAnsi="Times New Roman" w:cs="Times New Roman"/>
          <w:b/>
          <w:lang w:val="ky-KG"/>
        </w:rPr>
        <w:t xml:space="preserve">сессиясы  </w:t>
      </w:r>
      <w:r w:rsidRPr="00FC18CE">
        <w:rPr>
          <w:rFonts w:ascii="Times New Roman" w:hAnsi="Times New Roman" w:cs="Times New Roman"/>
          <w:b/>
          <w:lang w:val="ky-KG"/>
        </w:rPr>
        <w:t xml:space="preserve">№  3 токтомуна </w:t>
      </w:r>
    </w:p>
    <w:p w:rsidR="00913AAC" w:rsidRPr="00FC18CE" w:rsidRDefault="00913AAC" w:rsidP="00913AAC">
      <w:pPr>
        <w:pStyle w:val="a8"/>
        <w:rPr>
          <w:rFonts w:ascii="Times New Roman" w:hAnsi="Times New Roman" w:cs="Times New Roman"/>
          <w:b/>
          <w:lang w:val="ky-KG"/>
        </w:rPr>
      </w:pPr>
      <w:r>
        <w:rPr>
          <w:rFonts w:ascii="Times New Roman" w:hAnsi="Times New Roman" w:cs="Times New Roman"/>
          <w:b/>
          <w:lang w:val="ky-KG"/>
        </w:rPr>
        <w:t xml:space="preserve">                                                                                                         3</w:t>
      </w:r>
      <w:r w:rsidRPr="00FC18CE">
        <w:rPr>
          <w:rFonts w:ascii="Times New Roman" w:hAnsi="Times New Roman" w:cs="Times New Roman"/>
          <w:b/>
          <w:lang w:val="ky-KG"/>
        </w:rPr>
        <w:t>-тиркеме</w:t>
      </w:r>
      <w:r>
        <w:rPr>
          <w:rFonts w:ascii="Times New Roman" w:hAnsi="Times New Roman" w:cs="Times New Roman"/>
          <w:b/>
          <w:lang w:val="ky-KG"/>
        </w:rPr>
        <w:t xml:space="preserve"> 15.10.2025-жыл</w:t>
      </w:r>
    </w:p>
    <w:p w:rsidR="00913AAC" w:rsidRPr="00913AAC" w:rsidRDefault="00913AAC" w:rsidP="00913AAC">
      <w:pPr>
        <w:spacing w:before="60" w:line="322" w:lineRule="exact"/>
        <w:ind w:left="564"/>
        <w:rPr>
          <w:b/>
          <w:sz w:val="28"/>
          <w:lang w:val="ky-KG"/>
        </w:rPr>
      </w:pPr>
    </w:p>
    <w:p w:rsidR="00913AAC" w:rsidRPr="00913AAC" w:rsidRDefault="00913AAC" w:rsidP="00913AAC">
      <w:pPr>
        <w:spacing w:before="60" w:line="322" w:lineRule="exact"/>
        <w:ind w:left="564"/>
        <w:rPr>
          <w:b/>
          <w:sz w:val="28"/>
          <w:lang w:val="ky-KG"/>
        </w:rPr>
      </w:pPr>
    </w:p>
    <w:p w:rsidR="00913AAC" w:rsidRPr="0087219C" w:rsidRDefault="00913AAC" w:rsidP="00913AAC">
      <w:pPr>
        <w:ind w:left="564"/>
        <w:jc w:val="center"/>
        <w:rPr>
          <w:rFonts w:ascii="Times New Roman" w:hAnsi="Times New Roman" w:cs="Times New Roman"/>
          <w:b/>
          <w:sz w:val="24"/>
          <w:szCs w:val="24"/>
          <w:lang w:val="ky-KG"/>
        </w:rPr>
      </w:pPr>
      <w:r w:rsidRPr="0087219C">
        <w:rPr>
          <w:rFonts w:ascii="Times New Roman" w:hAnsi="Times New Roman" w:cs="Times New Roman"/>
          <w:b/>
          <w:sz w:val="24"/>
          <w:szCs w:val="24"/>
          <w:lang w:val="ky-KG"/>
        </w:rPr>
        <w:t xml:space="preserve"> «АК-ЖОЛ МОМБЕКОВ» МУНИЦИПИАЛДЫК ИШКАНАСЫНДА КОММУНАЛДЫК</w:t>
      </w:r>
      <w:r w:rsidRPr="0087219C">
        <w:rPr>
          <w:rFonts w:ascii="Times New Roman" w:hAnsi="Times New Roman" w:cs="Times New Roman"/>
          <w:b/>
          <w:spacing w:val="-10"/>
          <w:sz w:val="24"/>
          <w:szCs w:val="24"/>
          <w:lang w:val="ky-KG"/>
        </w:rPr>
        <w:t xml:space="preserve"> </w:t>
      </w:r>
      <w:r w:rsidRPr="0087219C">
        <w:rPr>
          <w:rFonts w:ascii="Times New Roman" w:hAnsi="Times New Roman" w:cs="Times New Roman"/>
          <w:b/>
          <w:sz w:val="24"/>
          <w:szCs w:val="24"/>
          <w:lang w:val="ky-KG"/>
        </w:rPr>
        <w:t>КАЛДЫКТАР</w:t>
      </w:r>
      <w:r w:rsidRPr="0087219C">
        <w:rPr>
          <w:rFonts w:ascii="Times New Roman" w:hAnsi="Times New Roman" w:cs="Times New Roman"/>
          <w:b/>
          <w:spacing w:val="-6"/>
          <w:sz w:val="24"/>
          <w:szCs w:val="24"/>
          <w:lang w:val="ky-KG"/>
        </w:rPr>
        <w:t xml:space="preserve"> </w:t>
      </w:r>
      <w:r w:rsidRPr="0087219C">
        <w:rPr>
          <w:rFonts w:ascii="Times New Roman" w:hAnsi="Times New Roman" w:cs="Times New Roman"/>
          <w:b/>
          <w:sz w:val="24"/>
          <w:szCs w:val="24"/>
          <w:lang w:val="ky-KG"/>
        </w:rPr>
        <w:t>МЕНЕН</w:t>
      </w:r>
      <w:r w:rsidRPr="0087219C">
        <w:rPr>
          <w:rFonts w:ascii="Times New Roman" w:hAnsi="Times New Roman" w:cs="Times New Roman"/>
          <w:b/>
          <w:spacing w:val="-7"/>
          <w:sz w:val="24"/>
          <w:szCs w:val="24"/>
          <w:lang w:val="ky-KG"/>
        </w:rPr>
        <w:t xml:space="preserve"> </w:t>
      </w:r>
      <w:r w:rsidRPr="0087219C">
        <w:rPr>
          <w:rFonts w:ascii="Times New Roman" w:hAnsi="Times New Roman" w:cs="Times New Roman"/>
          <w:b/>
          <w:sz w:val="24"/>
          <w:szCs w:val="24"/>
          <w:lang w:val="ky-KG"/>
        </w:rPr>
        <w:t>ИШТӨӨНҮН</w:t>
      </w:r>
      <w:r w:rsidRPr="0087219C">
        <w:rPr>
          <w:rFonts w:ascii="Times New Roman" w:hAnsi="Times New Roman" w:cs="Times New Roman"/>
          <w:b/>
          <w:spacing w:val="-7"/>
          <w:sz w:val="24"/>
          <w:szCs w:val="24"/>
          <w:lang w:val="ky-KG"/>
        </w:rPr>
        <w:t xml:space="preserve"> </w:t>
      </w:r>
    </w:p>
    <w:p w:rsidR="00913AAC" w:rsidRPr="0087219C" w:rsidRDefault="00913AAC" w:rsidP="00913AAC">
      <w:pPr>
        <w:ind w:left="3"/>
        <w:jc w:val="center"/>
        <w:rPr>
          <w:rFonts w:ascii="Times New Roman" w:hAnsi="Times New Roman" w:cs="Times New Roman"/>
          <w:b/>
          <w:sz w:val="24"/>
          <w:szCs w:val="24"/>
        </w:rPr>
      </w:pPr>
      <w:r w:rsidRPr="0087219C">
        <w:rPr>
          <w:rFonts w:ascii="Times New Roman" w:hAnsi="Times New Roman" w:cs="Times New Roman"/>
          <w:b/>
          <w:spacing w:val="-2"/>
          <w:sz w:val="24"/>
          <w:szCs w:val="24"/>
        </w:rPr>
        <w:t>ЭРЕЖЕЛЕРИ</w:t>
      </w:r>
    </w:p>
    <w:p w:rsidR="00913AAC" w:rsidRPr="0087219C" w:rsidRDefault="00913AAC" w:rsidP="00913AAC">
      <w:pPr>
        <w:pStyle w:val="a3"/>
        <w:widowControl w:val="0"/>
        <w:numPr>
          <w:ilvl w:val="0"/>
          <w:numId w:val="24"/>
        </w:numPr>
        <w:tabs>
          <w:tab w:val="left" w:pos="1309"/>
        </w:tabs>
        <w:autoSpaceDE w:val="0"/>
        <w:autoSpaceDN w:val="0"/>
        <w:spacing w:after="0" w:line="240" w:lineRule="auto"/>
        <w:contextualSpacing w:val="0"/>
        <w:jc w:val="both"/>
        <w:rPr>
          <w:rFonts w:ascii="Times New Roman" w:hAnsi="Times New Roman" w:cs="Times New Roman"/>
          <w:b/>
          <w:sz w:val="24"/>
          <w:szCs w:val="24"/>
        </w:rPr>
      </w:pPr>
      <w:r w:rsidRPr="0087219C">
        <w:rPr>
          <w:rFonts w:ascii="Times New Roman" w:hAnsi="Times New Roman" w:cs="Times New Roman"/>
          <w:b/>
          <w:sz w:val="24"/>
          <w:szCs w:val="24"/>
        </w:rPr>
        <w:t>Жалпы</w:t>
      </w:r>
      <w:r w:rsidRPr="0087219C">
        <w:rPr>
          <w:rFonts w:ascii="Times New Roman" w:hAnsi="Times New Roman" w:cs="Times New Roman"/>
          <w:b/>
          <w:spacing w:val="-2"/>
          <w:sz w:val="24"/>
          <w:szCs w:val="24"/>
        </w:rPr>
        <w:t xml:space="preserve"> жоболор</w:t>
      </w:r>
    </w:p>
    <w:p w:rsidR="00913AAC" w:rsidRPr="0087219C" w:rsidRDefault="00913AAC" w:rsidP="00913AAC">
      <w:pPr>
        <w:pStyle w:val="a3"/>
        <w:widowControl w:val="0"/>
        <w:numPr>
          <w:ilvl w:val="1"/>
          <w:numId w:val="24"/>
        </w:numPr>
        <w:tabs>
          <w:tab w:val="left" w:pos="913"/>
        </w:tabs>
        <w:autoSpaceDE w:val="0"/>
        <w:autoSpaceDN w:val="0"/>
        <w:spacing w:after="0" w:line="240" w:lineRule="auto"/>
        <w:ind w:right="18"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Коммуналдык калдыктар менен иштөөнү</w:t>
      </w:r>
      <w:proofErr w:type="gramStart"/>
      <w:r w:rsidRPr="0087219C">
        <w:rPr>
          <w:rFonts w:ascii="Times New Roman" w:hAnsi="Times New Roman" w:cs="Times New Roman"/>
          <w:sz w:val="24"/>
          <w:szCs w:val="24"/>
        </w:rPr>
        <w:t>н</w:t>
      </w:r>
      <w:proofErr w:type="gramEnd"/>
      <w:r w:rsidRPr="0087219C">
        <w:rPr>
          <w:rFonts w:ascii="Times New Roman" w:hAnsi="Times New Roman" w:cs="Times New Roman"/>
          <w:sz w:val="24"/>
          <w:szCs w:val="24"/>
        </w:rPr>
        <w:t xml:space="preserve"> ушул Эрежелери (мындан ары – Эрежелер) ар бир адамдын жагымдуу айлана-чөйрөгө болгон укугуна кепилдик берүүчү жана аны коргоо милдетин мамлекетке жүктөөчү Кыргыз Республикасынын Конституциясынын 49-беренесин аткаруу максатында иштелип чыкты.</w:t>
      </w:r>
    </w:p>
    <w:p w:rsidR="00913AAC" w:rsidRPr="0087219C" w:rsidRDefault="00913AAC" w:rsidP="00913AAC">
      <w:pPr>
        <w:pStyle w:val="ab"/>
        <w:ind w:right="18"/>
        <w:rPr>
          <w:sz w:val="24"/>
          <w:szCs w:val="24"/>
        </w:rPr>
      </w:pPr>
      <w:r w:rsidRPr="0087219C">
        <w:rPr>
          <w:sz w:val="24"/>
          <w:szCs w:val="24"/>
        </w:rPr>
        <w:t>Ушул Эрежелерди иштеп чыгуу калдыктарды башкаруу тутумун жакшыртууга багытталган жана Кыргыз Республикасынын «Өндүрүш жана керектөө</w:t>
      </w:r>
      <w:r w:rsidRPr="0087219C">
        <w:rPr>
          <w:spacing w:val="36"/>
          <w:sz w:val="24"/>
          <w:szCs w:val="24"/>
        </w:rPr>
        <w:t xml:space="preserve"> </w:t>
      </w:r>
      <w:r w:rsidRPr="0087219C">
        <w:rPr>
          <w:sz w:val="24"/>
          <w:szCs w:val="24"/>
        </w:rPr>
        <w:t>калдыктары</w:t>
      </w:r>
      <w:r w:rsidRPr="0087219C">
        <w:rPr>
          <w:spacing w:val="37"/>
          <w:sz w:val="24"/>
          <w:szCs w:val="24"/>
        </w:rPr>
        <w:t xml:space="preserve"> </w:t>
      </w:r>
      <w:r w:rsidRPr="0087219C">
        <w:rPr>
          <w:sz w:val="24"/>
          <w:szCs w:val="24"/>
        </w:rPr>
        <w:t>жөнүндө»,</w:t>
      </w:r>
      <w:r w:rsidRPr="0087219C">
        <w:rPr>
          <w:spacing w:val="33"/>
          <w:sz w:val="24"/>
          <w:szCs w:val="24"/>
        </w:rPr>
        <w:t xml:space="preserve"> </w:t>
      </w:r>
      <w:r w:rsidRPr="0087219C">
        <w:rPr>
          <w:sz w:val="24"/>
          <w:szCs w:val="24"/>
        </w:rPr>
        <w:t>«Курчап</w:t>
      </w:r>
      <w:r w:rsidRPr="0087219C">
        <w:rPr>
          <w:spacing w:val="37"/>
          <w:sz w:val="24"/>
          <w:szCs w:val="24"/>
        </w:rPr>
        <w:t xml:space="preserve"> </w:t>
      </w:r>
      <w:r w:rsidRPr="0087219C">
        <w:rPr>
          <w:sz w:val="24"/>
          <w:szCs w:val="24"/>
        </w:rPr>
        <w:t>турган</w:t>
      </w:r>
      <w:r w:rsidRPr="0087219C">
        <w:rPr>
          <w:spacing w:val="37"/>
          <w:sz w:val="24"/>
          <w:szCs w:val="24"/>
        </w:rPr>
        <w:t xml:space="preserve"> </w:t>
      </w:r>
      <w:r w:rsidRPr="0087219C">
        <w:rPr>
          <w:sz w:val="24"/>
          <w:szCs w:val="24"/>
        </w:rPr>
        <w:t>чөйрөнү</w:t>
      </w:r>
      <w:r w:rsidRPr="0087219C">
        <w:rPr>
          <w:spacing w:val="34"/>
          <w:sz w:val="24"/>
          <w:szCs w:val="24"/>
        </w:rPr>
        <w:t xml:space="preserve"> </w:t>
      </w:r>
      <w:r w:rsidRPr="0087219C">
        <w:rPr>
          <w:sz w:val="24"/>
          <w:szCs w:val="24"/>
        </w:rPr>
        <w:t>коргоо</w:t>
      </w:r>
      <w:r w:rsidRPr="0087219C">
        <w:rPr>
          <w:spacing w:val="38"/>
          <w:sz w:val="24"/>
          <w:szCs w:val="24"/>
        </w:rPr>
        <w:t xml:space="preserve"> </w:t>
      </w:r>
      <w:r w:rsidRPr="0087219C">
        <w:rPr>
          <w:spacing w:val="-2"/>
          <w:sz w:val="24"/>
          <w:szCs w:val="24"/>
        </w:rPr>
        <w:t>жөнүндө»,</w:t>
      </w:r>
    </w:p>
    <w:p w:rsidR="00913AAC" w:rsidRPr="0087219C" w:rsidRDefault="00913AAC" w:rsidP="00913AAC">
      <w:pPr>
        <w:pStyle w:val="ab"/>
        <w:ind w:right="20" w:firstLine="0"/>
        <w:rPr>
          <w:sz w:val="24"/>
          <w:szCs w:val="24"/>
        </w:rPr>
      </w:pPr>
      <w:r w:rsidRPr="0087219C">
        <w:rPr>
          <w:sz w:val="24"/>
          <w:szCs w:val="24"/>
        </w:rPr>
        <w:t>«Жергиликтүү мамлекеттик администрация жана жергиликтүү өз алдынча башкаруу органдары жөнүндө» мыйзамдарын, ошондой эле Кыргыз Республикасынын калдыктар менен иштөө жаатындагы башка ченемдик укуктук актыларын аткаруу максатында ишке ашырылат.</w:t>
      </w:r>
    </w:p>
    <w:p w:rsidR="00913AAC" w:rsidRPr="0087219C" w:rsidRDefault="00913AAC" w:rsidP="00913AAC">
      <w:pPr>
        <w:pStyle w:val="a3"/>
        <w:widowControl w:val="0"/>
        <w:numPr>
          <w:ilvl w:val="1"/>
          <w:numId w:val="24"/>
        </w:numPr>
        <w:tabs>
          <w:tab w:val="left" w:pos="897"/>
        </w:tabs>
        <w:autoSpaceDE w:val="0"/>
        <w:autoSpaceDN w:val="0"/>
        <w:spacing w:after="0" w:line="240" w:lineRule="auto"/>
        <w:ind w:right="18"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 xml:space="preserve">Эрежелер коммуналдык калдыктарды түзүү, чогултуу, топтоо, ташуу, </w:t>
      </w:r>
      <w:r w:rsidRPr="0087219C">
        <w:rPr>
          <w:rFonts w:ascii="Times New Roman" w:hAnsi="Times New Roman" w:cs="Times New Roman"/>
          <w:spacing w:val="-14"/>
          <w:sz w:val="24"/>
          <w:szCs w:val="24"/>
          <w:lang w:val="kk-KZ"/>
        </w:rPr>
        <w:t xml:space="preserve"> </w:t>
      </w:r>
      <w:r w:rsidRPr="0087219C">
        <w:rPr>
          <w:rFonts w:ascii="Times New Roman" w:hAnsi="Times New Roman" w:cs="Times New Roman"/>
          <w:sz w:val="24"/>
          <w:szCs w:val="24"/>
          <w:lang w:val="kk-KZ"/>
        </w:rPr>
        <w:t>жайгаштыруу</w:t>
      </w:r>
      <w:r w:rsidRPr="0087219C">
        <w:rPr>
          <w:rFonts w:ascii="Times New Roman" w:hAnsi="Times New Roman" w:cs="Times New Roman"/>
          <w:spacing w:val="-15"/>
          <w:sz w:val="24"/>
          <w:szCs w:val="24"/>
          <w:lang w:val="kk-KZ"/>
        </w:rPr>
        <w:t xml:space="preserve"> </w:t>
      </w:r>
      <w:r w:rsidRPr="0087219C">
        <w:rPr>
          <w:rFonts w:ascii="Times New Roman" w:hAnsi="Times New Roman" w:cs="Times New Roman"/>
          <w:sz w:val="24"/>
          <w:szCs w:val="24"/>
          <w:lang w:val="kk-KZ"/>
        </w:rPr>
        <w:t>(сактоо</w:t>
      </w:r>
      <w:r w:rsidRPr="0087219C">
        <w:rPr>
          <w:rFonts w:ascii="Times New Roman" w:hAnsi="Times New Roman" w:cs="Times New Roman"/>
          <w:spacing w:val="-15"/>
          <w:sz w:val="24"/>
          <w:szCs w:val="24"/>
          <w:lang w:val="kk-KZ"/>
        </w:rPr>
        <w:t xml:space="preserve"> </w:t>
      </w:r>
      <w:r w:rsidRPr="0087219C">
        <w:rPr>
          <w:rFonts w:ascii="Times New Roman" w:hAnsi="Times New Roman" w:cs="Times New Roman"/>
          <w:sz w:val="24"/>
          <w:szCs w:val="24"/>
          <w:lang w:val="kk-KZ"/>
        </w:rPr>
        <w:t>жана</w:t>
      </w:r>
      <w:r w:rsidRPr="0087219C">
        <w:rPr>
          <w:rFonts w:ascii="Times New Roman" w:hAnsi="Times New Roman" w:cs="Times New Roman"/>
          <w:spacing w:val="-13"/>
          <w:sz w:val="24"/>
          <w:szCs w:val="24"/>
          <w:lang w:val="kk-KZ"/>
        </w:rPr>
        <w:t xml:space="preserve"> </w:t>
      </w:r>
      <w:r w:rsidRPr="0087219C">
        <w:rPr>
          <w:rFonts w:ascii="Times New Roman" w:hAnsi="Times New Roman" w:cs="Times New Roman"/>
          <w:sz w:val="24"/>
          <w:szCs w:val="24"/>
          <w:lang w:val="kk-KZ"/>
        </w:rPr>
        <w:t>көмүү) боюнча иштөө тутумун уюштуруу мамилелерин жөнгө салат жана калдыктарды камтыган бирдиктүү жана аткаруу үчүн милдеттүү талаптарды белгилейт.</w:t>
      </w:r>
      <w:r w:rsidRPr="0087219C">
        <w:rPr>
          <w:rFonts w:ascii="Times New Roman" w:hAnsi="Times New Roman" w:cs="Times New Roman"/>
          <w:spacing w:val="-18"/>
          <w:sz w:val="24"/>
          <w:szCs w:val="24"/>
          <w:lang w:val="kk-KZ"/>
        </w:rPr>
        <w:t xml:space="preserve"> </w:t>
      </w:r>
      <w:r w:rsidRPr="0087219C">
        <w:rPr>
          <w:rFonts w:ascii="Times New Roman" w:hAnsi="Times New Roman" w:cs="Times New Roman"/>
          <w:sz w:val="24"/>
          <w:szCs w:val="24"/>
          <w:lang w:val="kk-KZ"/>
        </w:rPr>
        <w:t>Бул</w:t>
      </w:r>
      <w:r w:rsidRPr="0087219C">
        <w:rPr>
          <w:rFonts w:ascii="Times New Roman" w:hAnsi="Times New Roman" w:cs="Times New Roman"/>
          <w:spacing w:val="-17"/>
          <w:sz w:val="24"/>
          <w:szCs w:val="24"/>
          <w:lang w:val="kk-KZ"/>
        </w:rPr>
        <w:t xml:space="preserve"> </w:t>
      </w:r>
      <w:r w:rsidRPr="0087219C">
        <w:rPr>
          <w:rFonts w:ascii="Times New Roman" w:hAnsi="Times New Roman" w:cs="Times New Roman"/>
          <w:sz w:val="24"/>
          <w:szCs w:val="24"/>
          <w:lang w:val="kk-KZ"/>
        </w:rPr>
        <w:t>эрежелердин</w:t>
      </w:r>
      <w:r w:rsidRPr="0087219C">
        <w:rPr>
          <w:rFonts w:ascii="Times New Roman" w:hAnsi="Times New Roman" w:cs="Times New Roman"/>
          <w:spacing w:val="-18"/>
          <w:sz w:val="24"/>
          <w:szCs w:val="24"/>
          <w:lang w:val="kk-KZ"/>
        </w:rPr>
        <w:t xml:space="preserve"> </w:t>
      </w:r>
      <w:r w:rsidRPr="0087219C">
        <w:rPr>
          <w:rFonts w:ascii="Times New Roman" w:hAnsi="Times New Roman" w:cs="Times New Roman"/>
          <w:sz w:val="24"/>
          <w:szCs w:val="24"/>
          <w:lang w:val="kk-KZ"/>
        </w:rPr>
        <w:t>ченемдери</w:t>
      </w:r>
      <w:r w:rsidRPr="0087219C">
        <w:rPr>
          <w:rFonts w:ascii="Times New Roman" w:hAnsi="Times New Roman" w:cs="Times New Roman"/>
          <w:spacing w:val="-17"/>
          <w:sz w:val="24"/>
          <w:szCs w:val="24"/>
          <w:lang w:val="kk-KZ"/>
        </w:rPr>
        <w:t xml:space="preserve"> </w:t>
      </w:r>
      <w:r w:rsidRPr="0087219C">
        <w:rPr>
          <w:rFonts w:ascii="Times New Roman" w:hAnsi="Times New Roman" w:cs="Times New Roman"/>
          <w:sz w:val="24"/>
          <w:szCs w:val="24"/>
          <w:lang w:val="kk-KZ"/>
        </w:rPr>
        <w:t>Момбеков АА чегинде жашаган жана иш жүргүзгөн бардык жеке жана юридикалык жактар үчүн милдеттүү болуп саналат.</w:t>
      </w:r>
    </w:p>
    <w:p w:rsidR="00913AAC" w:rsidRPr="0087219C" w:rsidRDefault="00913AAC" w:rsidP="00913AAC">
      <w:pPr>
        <w:pStyle w:val="a3"/>
        <w:widowControl w:val="0"/>
        <w:numPr>
          <w:ilvl w:val="1"/>
          <w:numId w:val="24"/>
        </w:numPr>
        <w:tabs>
          <w:tab w:val="left" w:pos="1017"/>
        </w:tabs>
        <w:autoSpaceDE w:val="0"/>
        <w:autoSpaceDN w:val="0"/>
        <w:spacing w:after="0" w:line="240" w:lineRule="auto"/>
        <w:ind w:right="20"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Калктуу конуштардын аймактарында коммуналдык калдыктарды башкарууну уюштуруу Момбеков АО тарабынан уюштурулган</w:t>
      </w:r>
      <w:r w:rsidRPr="0087219C">
        <w:rPr>
          <w:rFonts w:ascii="Times New Roman" w:hAnsi="Times New Roman" w:cs="Times New Roman"/>
          <w:spacing w:val="-18"/>
          <w:sz w:val="24"/>
          <w:szCs w:val="24"/>
          <w:lang w:val="kk-KZ"/>
        </w:rPr>
        <w:t xml:space="preserve">                                   </w:t>
      </w:r>
      <w:r w:rsidRPr="0087219C">
        <w:rPr>
          <w:rFonts w:ascii="Times New Roman" w:hAnsi="Times New Roman" w:cs="Times New Roman"/>
          <w:sz w:val="24"/>
          <w:szCs w:val="24"/>
          <w:lang w:val="kk-KZ"/>
        </w:rPr>
        <w:t>«Ак Жол Момбеков»</w:t>
      </w:r>
      <w:r w:rsidRPr="0087219C">
        <w:rPr>
          <w:rFonts w:ascii="Times New Roman" w:hAnsi="Times New Roman" w:cs="Times New Roman"/>
          <w:spacing w:val="-17"/>
          <w:sz w:val="24"/>
          <w:szCs w:val="24"/>
          <w:lang w:val="kk-KZ"/>
        </w:rPr>
        <w:t xml:space="preserve"> </w:t>
      </w:r>
      <w:r w:rsidRPr="0087219C">
        <w:rPr>
          <w:rFonts w:ascii="Times New Roman" w:hAnsi="Times New Roman" w:cs="Times New Roman"/>
          <w:sz w:val="24"/>
          <w:szCs w:val="24"/>
          <w:lang w:val="kk-KZ"/>
        </w:rPr>
        <w:t>МИсы ишке ашырат</w:t>
      </w:r>
      <w:r w:rsidRPr="0087219C">
        <w:rPr>
          <w:rFonts w:ascii="Times New Roman" w:hAnsi="Times New Roman" w:cs="Times New Roman"/>
          <w:spacing w:val="-17"/>
          <w:sz w:val="24"/>
          <w:szCs w:val="24"/>
          <w:lang w:val="kk-KZ"/>
        </w:rPr>
        <w:t xml:space="preserve"> </w:t>
      </w:r>
      <w:r w:rsidRPr="0087219C">
        <w:rPr>
          <w:rFonts w:ascii="Times New Roman" w:hAnsi="Times New Roman" w:cs="Times New Roman"/>
          <w:sz w:val="24"/>
          <w:szCs w:val="24"/>
          <w:lang w:val="kk-KZ"/>
        </w:rPr>
        <w:t>жана Кыргыз</w:t>
      </w:r>
      <w:r w:rsidRPr="0087219C">
        <w:rPr>
          <w:rFonts w:ascii="Times New Roman" w:hAnsi="Times New Roman" w:cs="Times New Roman"/>
          <w:spacing w:val="-13"/>
          <w:sz w:val="24"/>
          <w:szCs w:val="24"/>
          <w:lang w:val="kk-KZ"/>
        </w:rPr>
        <w:t xml:space="preserve"> </w:t>
      </w:r>
      <w:r w:rsidRPr="0087219C">
        <w:rPr>
          <w:rFonts w:ascii="Times New Roman" w:hAnsi="Times New Roman" w:cs="Times New Roman"/>
          <w:sz w:val="24"/>
          <w:szCs w:val="24"/>
          <w:lang w:val="kk-KZ"/>
        </w:rPr>
        <w:t>Республикасынын</w:t>
      </w:r>
      <w:r w:rsidRPr="0087219C">
        <w:rPr>
          <w:rFonts w:ascii="Times New Roman" w:hAnsi="Times New Roman" w:cs="Times New Roman"/>
          <w:spacing w:val="-12"/>
          <w:sz w:val="24"/>
          <w:szCs w:val="24"/>
          <w:lang w:val="kk-KZ"/>
        </w:rPr>
        <w:t xml:space="preserve"> </w:t>
      </w:r>
      <w:r w:rsidRPr="0087219C">
        <w:rPr>
          <w:rFonts w:ascii="Times New Roman" w:hAnsi="Times New Roman" w:cs="Times New Roman"/>
          <w:sz w:val="24"/>
          <w:szCs w:val="24"/>
          <w:lang w:val="kk-KZ"/>
        </w:rPr>
        <w:t>аймагында</w:t>
      </w:r>
      <w:r w:rsidRPr="0087219C">
        <w:rPr>
          <w:rFonts w:ascii="Times New Roman" w:hAnsi="Times New Roman" w:cs="Times New Roman"/>
          <w:spacing w:val="-13"/>
          <w:sz w:val="24"/>
          <w:szCs w:val="24"/>
          <w:lang w:val="kk-KZ"/>
        </w:rPr>
        <w:t xml:space="preserve"> </w:t>
      </w:r>
      <w:r w:rsidRPr="0087219C">
        <w:rPr>
          <w:rFonts w:ascii="Times New Roman" w:hAnsi="Times New Roman" w:cs="Times New Roman"/>
          <w:sz w:val="24"/>
          <w:szCs w:val="24"/>
          <w:lang w:val="kk-KZ"/>
        </w:rPr>
        <w:t>колдонуудагы</w:t>
      </w:r>
      <w:r w:rsidRPr="0087219C">
        <w:rPr>
          <w:rFonts w:ascii="Times New Roman" w:hAnsi="Times New Roman" w:cs="Times New Roman"/>
          <w:spacing w:val="-14"/>
          <w:sz w:val="24"/>
          <w:szCs w:val="24"/>
          <w:lang w:val="kk-KZ"/>
        </w:rPr>
        <w:t xml:space="preserve"> </w:t>
      </w:r>
      <w:r w:rsidRPr="0087219C">
        <w:rPr>
          <w:rFonts w:ascii="Times New Roman" w:hAnsi="Times New Roman" w:cs="Times New Roman"/>
          <w:sz w:val="24"/>
          <w:szCs w:val="24"/>
          <w:lang w:val="kk-KZ"/>
        </w:rPr>
        <w:t>санитардык</w:t>
      </w:r>
      <w:r w:rsidRPr="0087219C">
        <w:rPr>
          <w:rFonts w:ascii="Times New Roman" w:hAnsi="Times New Roman" w:cs="Times New Roman"/>
          <w:spacing w:val="-12"/>
          <w:sz w:val="24"/>
          <w:szCs w:val="24"/>
          <w:lang w:val="kk-KZ"/>
        </w:rPr>
        <w:t xml:space="preserve"> </w:t>
      </w:r>
      <w:r w:rsidRPr="0087219C">
        <w:rPr>
          <w:rFonts w:ascii="Times New Roman" w:hAnsi="Times New Roman" w:cs="Times New Roman"/>
          <w:sz w:val="24"/>
          <w:szCs w:val="24"/>
          <w:lang w:val="kk-KZ"/>
        </w:rPr>
        <w:t xml:space="preserve">эрежелердин, гигиеналык жана экологиялык ченемдердин талаптарына ылайык келүүгө </w:t>
      </w:r>
      <w:r w:rsidRPr="0087219C">
        <w:rPr>
          <w:rFonts w:ascii="Times New Roman" w:hAnsi="Times New Roman" w:cs="Times New Roman"/>
          <w:spacing w:val="-2"/>
          <w:sz w:val="24"/>
          <w:szCs w:val="24"/>
          <w:lang w:val="kk-KZ"/>
        </w:rPr>
        <w:t>тийиш.</w:t>
      </w:r>
    </w:p>
    <w:p w:rsidR="00913AAC" w:rsidRPr="0087219C" w:rsidRDefault="00913AAC" w:rsidP="00913AAC">
      <w:pPr>
        <w:pStyle w:val="a3"/>
        <w:widowControl w:val="0"/>
        <w:numPr>
          <w:ilvl w:val="1"/>
          <w:numId w:val="24"/>
        </w:numPr>
        <w:tabs>
          <w:tab w:val="left" w:pos="949"/>
        </w:tabs>
        <w:autoSpaceDE w:val="0"/>
        <w:autoSpaceDN w:val="0"/>
        <w:spacing w:after="0" w:line="240" w:lineRule="auto"/>
        <w:ind w:right="17"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Момбеков АО  калдыктарды чогултуу, топтоо жана сорттоо, кайра иштетүү, сактоо объекттери үчүн жер тилкелерин бөлүү</w:t>
      </w:r>
      <w:r w:rsidRPr="0087219C">
        <w:rPr>
          <w:rFonts w:ascii="Times New Roman" w:hAnsi="Times New Roman" w:cs="Times New Roman"/>
          <w:spacing w:val="-2"/>
          <w:sz w:val="24"/>
          <w:szCs w:val="24"/>
          <w:lang w:val="kk-KZ"/>
        </w:rPr>
        <w:t xml:space="preserve"> </w:t>
      </w:r>
      <w:r w:rsidRPr="0087219C">
        <w:rPr>
          <w:rFonts w:ascii="Times New Roman" w:hAnsi="Times New Roman" w:cs="Times New Roman"/>
          <w:sz w:val="24"/>
          <w:szCs w:val="24"/>
          <w:lang w:val="kk-KZ"/>
        </w:rPr>
        <w:t>мүмкүнчүлүгүн,</w:t>
      </w:r>
      <w:r w:rsidRPr="0087219C">
        <w:rPr>
          <w:rFonts w:ascii="Times New Roman" w:hAnsi="Times New Roman" w:cs="Times New Roman"/>
          <w:spacing w:val="-1"/>
          <w:sz w:val="24"/>
          <w:szCs w:val="24"/>
          <w:lang w:val="kk-KZ"/>
        </w:rPr>
        <w:t xml:space="preserve"> </w:t>
      </w:r>
      <w:r w:rsidRPr="0087219C">
        <w:rPr>
          <w:rFonts w:ascii="Times New Roman" w:hAnsi="Times New Roman" w:cs="Times New Roman"/>
          <w:sz w:val="24"/>
          <w:szCs w:val="24"/>
          <w:lang w:val="kk-KZ"/>
        </w:rPr>
        <w:t>мисалы: калдыктарды</w:t>
      </w:r>
      <w:r w:rsidRPr="0087219C">
        <w:rPr>
          <w:rFonts w:ascii="Times New Roman" w:hAnsi="Times New Roman" w:cs="Times New Roman"/>
          <w:spacing w:val="-2"/>
          <w:sz w:val="24"/>
          <w:szCs w:val="24"/>
          <w:lang w:val="kk-KZ"/>
        </w:rPr>
        <w:t xml:space="preserve"> </w:t>
      </w:r>
      <w:r w:rsidRPr="0087219C">
        <w:rPr>
          <w:rFonts w:ascii="Times New Roman" w:hAnsi="Times New Roman" w:cs="Times New Roman"/>
          <w:sz w:val="24"/>
          <w:szCs w:val="24"/>
          <w:lang w:val="kk-KZ"/>
        </w:rPr>
        <w:t>өзүнчө чогултуу</w:t>
      </w:r>
      <w:r w:rsidRPr="0087219C">
        <w:rPr>
          <w:rFonts w:ascii="Times New Roman" w:hAnsi="Times New Roman" w:cs="Times New Roman"/>
          <w:spacing w:val="-2"/>
          <w:sz w:val="24"/>
          <w:szCs w:val="24"/>
          <w:lang w:val="kk-KZ"/>
        </w:rPr>
        <w:t xml:space="preserve"> </w:t>
      </w:r>
      <w:r w:rsidRPr="0087219C">
        <w:rPr>
          <w:rFonts w:ascii="Times New Roman" w:hAnsi="Times New Roman" w:cs="Times New Roman"/>
          <w:sz w:val="24"/>
          <w:szCs w:val="24"/>
          <w:lang w:val="kk-KZ"/>
        </w:rPr>
        <w:t xml:space="preserve">үчүн контейнер аянтчалары, стационардык кабыл алуу пункттары, калдыктарды сорттоо аянтчалары/пункттары, ири габариттүү (эмерек, тиричилик техникасы ж.б.) коммуналдык калдыктарды жана кооптуу калдыктарды (батарейкалар, лампалар, электр жана электрондук жабдуулар ж.б.) полигондордо же атайын бөлүнгөн жерлерде сактоо үчүн адистештирилген аянтчаларды карап чыгуусу </w:t>
      </w:r>
      <w:r w:rsidRPr="0087219C">
        <w:rPr>
          <w:rFonts w:ascii="Times New Roman" w:hAnsi="Times New Roman" w:cs="Times New Roman"/>
          <w:spacing w:val="-2"/>
          <w:sz w:val="24"/>
          <w:szCs w:val="24"/>
          <w:lang w:val="kk-KZ"/>
        </w:rPr>
        <w:t>талапка жооп берет.</w:t>
      </w:r>
    </w:p>
    <w:p w:rsidR="00913AAC" w:rsidRPr="0087219C" w:rsidRDefault="00913AAC" w:rsidP="00913AAC">
      <w:pPr>
        <w:pStyle w:val="a3"/>
        <w:widowControl w:val="0"/>
        <w:numPr>
          <w:ilvl w:val="1"/>
          <w:numId w:val="24"/>
        </w:numPr>
        <w:tabs>
          <w:tab w:val="left" w:pos="890"/>
        </w:tabs>
        <w:autoSpaceDE w:val="0"/>
        <w:autoSpaceDN w:val="0"/>
        <w:spacing w:after="0" w:line="240" w:lineRule="auto"/>
        <w:ind w:right="18"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 xml:space="preserve">Ушул Эрежелер катуу коммуналдык калдыктарын иштетүү процессин жөнгө салат жана өндүрүш калдыктарын, суюк коммуналдык калдыктарын (канализация тармагынан, септиктерден жана тазалоочу курулмалардан чыккан калдыктар, саркынды суулар), ошондой эле курулуш калдыктарын </w:t>
      </w:r>
      <w:r w:rsidRPr="0087219C">
        <w:rPr>
          <w:rFonts w:ascii="Times New Roman" w:hAnsi="Times New Roman" w:cs="Times New Roman"/>
          <w:spacing w:val="-2"/>
          <w:sz w:val="24"/>
          <w:szCs w:val="24"/>
          <w:lang w:val="kk-KZ"/>
        </w:rPr>
        <w:t>камтыбайт.</w:t>
      </w:r>
    </w:p>
    <w:p w:rsidR="00913AAC" w:rsidRPr="0087219C" w:rsidRDefault="00913AAC" w:rsidP="00913AAC">
      <w:pPr>
        <w:pStyle w:val="1"/>
        <w:numPr>
          <w:ilvl w:val="0"/>
          <w:numId w:val="24"/>
        </w:numPr>
        <w:tabs>
          <w:tab w:val="left" w:pos="946"/>
        </w:tabs>
        <w:spacing w:before="0"/>
        <w:ind w:left="946" w:hanging="357"/>
        <w:jc w:val="both"/>
        <w:rPr>
          <w:sz w:val="24"/>
          <w:szCs w:val="24"/>
        </w:rPr>
      </w:pPr>
      <w:r w:rsidRPr="0087219C">
        <w:rPr>
          <w:sz w:val="24"/>
          <w:szCs w:val="24"/>
        </w:rPr>
        <w:t>Негизги</w:t>
      </w:r>
      <w:r w:rsidRPr="0087219C">
        <w:rPr>
          <w:spacing w:val="-11"/>
          <w:sz w:val="24"/>
          <w:szCs w:val="24"/>
        </w:rPr>
        <w:t xml:space="preserve"> </w:t>
      </w:r>
      <w:r w:rsidRPr="0087219C">
        <w:rPr>
          <w:sz w:val="24"/>
          <w:szCs w:val="24"/>
        </w:rPr>
        <w:t>аныктамалар</w:t>
      </w:r>
      <w:r w:rsidRPr="0087219C">
        <w:rPr>
          <w:spacing w:val="-7"/>
          <w:sz w:val="24"/>
          <w:szCs w:val="24"/>
        </w:rPr>
        <w:t xml:space="preserve"> </w:t>
      </w:r>
      <w:r w:rsidRPr="0087219C">
        <w:rPr>
          <w:sz w:val="24"/>
          <w:szCs w:val="24"/>
        </w:rPr>
        <w:t>жана</w:t>
      </w:r>
      <w:r w:rsidRPr="0087219C">
        <w:rPr>
          <w:spacing w:val="-5"/>
          <w:sz w:val="24"/>
          <w:szCs w:val="24"/>
        </w:rPr>
        <w:t xml:space="preserve"> </w:t>
      </w:r>
      <w:r w:rsidRPr="0087219C">
        <w:rPr>
          <w:spacing w:val="-2"/>
          <w:sz w:val="24"/>
          <w:szCs w:val="24"/>
        </w:rPr>
        <w:t>терминдер</w:t>
      </w:r>
    </w:p>
    <w:p w:rsidR="00913AAC" w:rsidRPr="0087219C" w:rsidRDefault="00913AAC" w:rsidP="00913AAC">
      <w:pPr>
        <w:pStyle w:val="a3"/>
        <w:widowControl w:val="0"/>
        <w:numPr>
          <w:ilvl w:val="0"/>
          <w:numId w:val="23"/>
        </w:numPr>
        <w:tabs>
          <w:tab w:val="left" w:pos="869"/>
        </w:tabs>
        <w:autoSpaceDE w:val="0"/>
        <w:autoSpaceDN w:val="0"/>
        <w:spacing w:after="0" w:line="240" w:lineRule="auto"/>
        <w:ind w:left="869" w:hanging="280"/>
        <w:contextualSpacing w:val="0"/>
        <w:jc w:val="both"/>
        <w:rPr>
          <w:rFonts w:ascii="Times New Roman" w:hAnsi="Times New Roman" w:cs="Times New Roman"/>
          <w:sz w:val="24"/>
          <w:szCs w:val="24"/>
        </w:rPr>
      </w:pPr>
      <w:proofErr w:type="gramStart"/>
      <w:r w:rsidRPr="0087219C">
        <w:rPr>
          <w:rFonts w:ascii="Times New Roman" w:hAnsi="Times New Roman" w:cs="Times New Roman"/>
          <w:sz w:val="24"/>
          <w:szCs w:val="24"/>
        </w:rPr>
        <w:t>Бул</w:t>
      </w:r>
      <w:proofErr w:type="gramEnd"/>
      <w:r w:rsidRPr="0087219C">
        <w:rPr>
          <w:rFonts w:ascii="Times New Roman" w:hAnsi="Times New Roman" w:cs="Times New Roman"/>
          <w:spacing w:val="-8"/>
          <w:sz w:val="24"/>
          <w:szCs w:val="24"/>
        </w:rPr>
        <w:t xml:space="preserve"> </w:t>
      </w:r>
      <w:r w:rsidRPr="0087219C">
        <w:rPr>
          <w:rFonts w:ascii="Times New Roman" w:hAnsi="Times New Roman" w:cs="Times New Roman"/>
          <w:sz w:val="24"/>
          <w:szCs w:val="24"/>
        </w:rPr>
        <w:t>Эрежелерде</w:t>
      </w:r>
      <w:r w:rsidRPr="0087219C">
        <w:rPr>
          <w:rFonts w:ascii="Times New Roman" w:hAnsi="Times New Roman" w:cs="Times New Roman"/>
          <w:spacing w:val="-6"/>
          <w:sz w:val="24"/>
          <w:szCs w:val="24"/>
        </w:rPr>
        <w:t xml:space="preserve"> </w:t>
      </w:r>
      <w:r w:rsidRPr="0087219C">
        <w:rPr>
          <w:rFonts w:ascii="Times New Roman" w:hAnsi="Times New Roman" w:cs="Times New Roman"/>
          <w:sz w:val="24"/>
          <w:szCs w:val="24"/>
        </w:rPr>
        <w:t>төмөнкү</w:t>
      </w:r>
      <w:r w:rsidRPr="0087219C">
        <w:rPr>
          <w:rFonts w:ascii="Times New Roman" w:hAnsi="Times New Roman" w:cs="Times New Roman"/>
          <w:spacing w:val="-5"/>
          <w:sz w:val="24"/>
          <w:szCs w:val="24"/>
        </w:rPr>
        <w:t xml:space="preserve"> </w:t>
      </w:r>
      <w:r w:rsidRPr="0087219C">
        <w:rPr>
          <w:rFonts w:ascii="Times New Roman" w:hAnsi="Times New Roman" w:cs="Times New Roman"/>
          <w:sz w:val="24"/>
          <w:szCs w:val="24"/>
        </w:rPr>
        <w:t>терминдер</w:t>
      </w:r>
      <w:r w:rsidRPr="0087219C">
        <w:rPr>
          <w:rFonts w:ascii="Times New Roman" w:hAnsi="Times New Roman" w:cs="Times New Roman"/>
          <w:spacing w:val="-5"/>
          <w:sz w:val="24"/>
          <w:szCs w:val="24"/>
        </w:rPr>
        <w:t xml:space="preserve"> </w:t>
      </w:r>
      <w:r w:rsidRPr="0087219C">
        <w:rPr>
          <w:rFonts w:ascii="Times New Roman" w:hAnsi="Times New Roman" w:cs="Times New Roman"/>
          <w:sz w:val="24"/>
          <w:szCs w:val="24"/>
        </w:rPr>
        <w:t>жана</w:t>
      </w:r>
      <w:r w:rsidRPr="0087219C">
        <w:rPr>
          <w:rFonts w:ascii="Times New Roman" w:hAnsi="Times New Roman" w:cs="Times New Roman"/>
          <w:spacing w:val="-6"/>
          <w:sz w:val="24"/>
          <w:szCs w:val="24"/>
        </w:rPr>
        <w:t xml:space="preserve"> </w:t>
      </w:r>
      <w:r w:rsidRPr="0087219C">
        <w:rPr>
          <w:rFonts w:ascii="Times New Roman" w:hAnsi="Times New Roman" w:cs="Times New Roman"/>
          <w:sz w:val="24"/>
          <w:szCs w:val="24"/>
        </w:rPr>
        <w:t>аныктамалар</w:t>
      </w:r>
      <w:r w:rsidRPr="0087219C">
        <w:rPr>
          <w:rFonts w:ascii="Times New Roman" w:hAnsi="Times New Roman" w:cs="Times New Roman"/>
          <w:spacing w:val="-5"/>
          <w:sz w:val="24"/>
          <w:szCs w:val="24"/>
        </w:rPr>
        <w:t xml:space="preserve"> </w:t>
      </w:r>
      <w:r w:rsidRPr="0087219C">
        <w:rPr>
          <w:rFonts w:ascii="Times New Roman" w:hAnsi="Times New Roman" w:cs="Times New Roman"/>
          <w:spacing w:val="-2"/>
          <w:sz w:val="24"/>
          <w:szCs w:val="24"/>
        </w:rPr>
        <w:t>колдонулат:</w:t>
      </w:r>
    </w:p>
    <w:p w:rsidR="00913AAC" w:rsidRPr="0087219C" w:rsidRDefault="00913AAC" w:rsidP="00913AAC">
      <w:pPr>
        <w:pStyle w:val="ab"/>
        <w:ind w:right="21"/>
        <w:rPr>
          <w:sz w:val="24"/>
          <w:szCs w:val="24"/>
        </w:rPr>
      </w:pPr>
      <w:r w:rsidRPr="0087219C">
        <w:rPr>
          <w:b/>
          <w:sz w:val="24"/>
          <w:szCs w:val="24"/>
        </w:rPr>
        <w:t xml:space="preserve">абонент – </w:t>
      </w:r>
      <w:r w:rsidRPr="0087219C">
        <w:rPr>
          <w:sz w:val="24"/>
          <w:szCs w:val="24"/>
        </w:rPr>
        <w:t>коммуналдык калдыктарды чогултуу, ташып чыгаруу жана/же андан</w:t>
      </w:r>
      <w:r w:rsidRPr="0087219C">
        <w:rPr>
          <w:spacing w:val="-6"/>
          <w:sz w:val="24"/>
          <w:szCs w:val="24"/>
        </w:rPr>
        <w:t xml:space="preserve"> </w:t>
      </w:r>
      <w:r w:rsidRPr="0087219C">
        <w:rPr>
          <w:sz w:val="24"/>
          <w:szCs w:val="24"/>
        </w:rPr>
        <w:t>ары</w:t>
      </w:r>
      <w:r w:rsidRPr="0087219C">
        <w:rPr>
          <w:spacing w:val="-6"/>
          <w:sz w:val="24"/>
          <w:szCs w:val="24"/>
        </w:rPr>
        <w:t xml:space="preserve"> </w:t>
      </w:r>
      <w:r w:rsidRPr="0087219C">
        <w:rPr>
          <w:sz w:val="24"/>
          <w:szCs w:val="24"/>
        </w:rPr>
        <w:t>иштетүү</w:t>
      </w:r>
      <w:r w:rsidRPr="0087219C">
        <w:rPr>
          <w:spacing w:val="-8"/>
          <w:sz w:val="24"/>
          <w:szCs w:val="24"/>
        </w:rPr>
        <w:t xml:space="preserve"> </w:t>
      </w:r>
      <w:r w:rsidRPr="0087219C">
        <w:rPr>
          <w:sz w:val="24"/>
          <w:szCs w:val="24"/>
        </w:rPr>
        <w:t>боюнча</w:t>
      </w:r>
      <w:r w:rsidRPr="0087219C">
        <w:rPr>
          <w:spacing w:val="-8"/>
          <w:sz w:val="24"/>
          <w:szCs w:val="24"/>
        </w:rPr>
        <w:t xml:space="preserve"> </w:t>
      </w:r>
      <w:r w:rsidRPr="0087219C">
        <w:rPr>
          <w:sz w:val="24"/>
          <w:szCs w:val="24"/>
        </w:rPr>
        <w:t>кызмат</w:t>
      </w:r>
      <w:r w:rsidRPr="0087219C">
        <w:rPr>
          <w:spacing w:val="-9"/>
          <w:sz w:val="24"/>
          <w:szCs w:val="24"/>
        </w:rPr>
        <w:t xml:space="preserve"> </w:t>
      </w:r>
      <w:r w:rsidRPr="0087219C">
        <w:rPr>
          <w:sz w:val="24"/>
          <w:szCs w:val="24"/>
        </w:rPr>
        <w:t>көрсөтүүчү</w:t>
      </w:r>
      <w:r w:rsidRPr="0087219C">
        <w:rPr>
          <w:spacing w:val="-6"/>
          <w:sz w:val="24"/>
          <w:szCs w:val="24"/>
        </w:rPr>
        <w:t xml:space="preserve"> </w:t>
      </w:r>
      <w:r w:rsidRPr="0087219C">
        <w:rPr>
          <w:sz w:val="24"/>
          <w:szCs w:val="24"/>
        </w:rPr>
        <w:t>менен</w:t>
      </w:r>
      <w:r w:rsidRPr="0087219C">
        <w:rPr>
          <w:spacing w:val="-6"/>
          <w:sz w:val="24"/>
          <w:szCs w:val="24"/>
        </w:rPr>
        <w:t xml:space="preserve"> </w:t>
      </w:r>
      <w:r w:rsidRPr="0087219C">
        <w:rPr>
          <w:sz w:val="24"/>
          <w:szCs w:val="24"/>
        </w:rPr>
        <w:t>келишим</w:t>
      </w:r>
      <w:r w:rsidRPr="0087219C">
        <w:rPr>
          <w:spacing w:val="-6"/>
          <w:sz w:val="24"/>
          <w:szCs w:val="24"/>
        </w:rPr>
        <w:t xml:space="preserve"> </w:t>
      </w:r>
      <w:r w:rsidRPr="0087219C">
        <w:rPr>
          <w:sz w:val="24"/>
          <w:szCs w:val="24"/>
        </w:rPr>
        <w:t>түзгөн</w:t>
      </w:r>
      <w:r w:rsidRPr="0087219C">
        <w:rPr>
          <w:spacing w:val="-6"/>
          <w:sz w:val="24"/>
          <w:szCs w:val="24"/>
        </w:rPr>
        <w:t xml:space="preserve"> </w:t>
      </w:r>
      <w:r w:rsidRPr="0087219C">
        <w:rPr>
          <w:sz w:val="24"/>
          <w:szCs w:val="24"/>
        </w:rPr>
        <w:t>жеке</w:t>
      </w:r>
      <w:r w:rsidRPr="0087219C">
        <w:rPr>
          <w:spacing w:val="-6"/>
          <w:sz w:val="24"/>
          <w:szCs w:val="24"/>
        </w:rPr>
        <w:t xml:space="preserve"> </w:t>
      </w:r>
      <w:r w:rsidRPr="0087219C">
        <w:rPr>
          <w:sz w:val="24"/>
          <w:szCs w:val="24"/>
        </w:rPr>
        <w:t>же юридикалык жак;</w:t>
      </w:r>
    </w:p>
    <w:p w:rsidR="00913AAC" w:rsidRPr="0087219C" w:rsidRDefault="00913AAC" w:rsidP="00913AAC">
      <w:pPr>
        <w:pStyle w:val="a3"/>
        <w:tabs>
          <w:tab w:val="left" w:pos="890"/>
        </w:tabs>
        <w:ind w:left="589" w:right="18"/>
        <w:rPr>
          <w:rFonts w:ascii="Times New Roman" w:hAnsi="Times New Roman" w:cs="Times New Roman"/>
          <w:sz w:val="24"/>
          <w:szCs w:val="24"/>
          <w:lang w:val="ky-KG"/>
        </w:rPr>
      </w:pPr>
      <w:r w:rsidRPr="0087219C">
        <w:rPr>
          <w:rFonts w:ascii="Times New Roman" w:hAnsi="Times New Roman" w:cs="Times New Roman"/>
          <w:b/>
          <w:sz w:val="24"/>
          <w:szCs w:val="24"/>
          <w:lang w:val="kk-KZ"/>
        </w:rPr>
        <w:t xml:space="preserve">кызмат көрсөтүүчү – </w:t>
      </w:r>
      <w:r w:rsidRPr="0087219C">
        <w:rPr>
          <w:rFonts w:ascii="Times New Roman" w:hAnsi="Times New Roman" w:cs="Times New Roman"/>
          <w:sz w:val="24"/>
          <w:szCs w:val="24"/>
          <w:lang w:val="kk-KZ"/>
        </w:rPr>
        <w:t>белгиленген тартипте аныкталган жана жергиликтүү өз</w:t>
      </w:r>
    </w:p>
    <w:p w:rsidR="00913AAC" w:rsidRDefault="00913AAC" w:rsidP="0087219C">
      <w:pPr>
        <w:tabs>
          <w:tab w:val="left" w:pos="890"/>
        </w:tabs>
        <w:ind w:right="18"/>
        <w:rPr>
          <w:rFonts w:ascii="Times New Roman" w:hAnsi="Times New Roman" w:cs="Times New Roman"/>
          <w:sz w:val="24"/>
          <w:szCs w:val="24"/>
          <w:lang w:val="ky-KG"/>
        </w:rPr>
      </w:pPr>
      <w:r w:rsidRPr="0087219C">
        <w:rPr>
          <w:rFonts w:ascii="Times New Roman" w:hAnsi="Times New Roman" w:cs="Times New Roman"/>
          <w:sz w:val="24"/>
          <w:szCs w:val="24"/>
          <w:lang w:val="ky-KG"/>
        </w:rPr>
        <w:lastRenderedPageBreak/>
        <w:t>алдынча башкаруу органы менен коммуналдык калдыктарды чогултуу,</w:t>
      </w:r>
      <w:r w:rsidRPr="0087219C">
        <w:rPr>
          <w:rFonts w:ascii="Times New Roman" w:hAnsi="Times New Roman" w:cs="Times New Roman"/>
          <w:spacing w:val="-4"/>
          <w:sz w:val="24"/>
          <w:szCs w:val="24"/>
          <w:lang w:val="ky-KG"/>
        </w:rPr>
        <w:t xml:space="preserve"> </w:t>
      </w:r>
      <w:r w:rsidRPr="0087219C">
        <w:rPr>
          <w:rFonts w:ascii="Times New Roman" w:hAnsi="Times New Roman" w:cs="Times New Roman"/>
          <w:sz w:val="24"/>
          <w:szCs w:val="24"/>
          <w:lang w:val="ky-KG"/>
        </w:rPr>
        <w:t>ташып</w:t>
      </w:r>
      <w:r w:rsidRPr="0087219C">
        <w:rPr>
          <w:rFonts w:ascii="Times New Roman" w:hAnsi="Times New Roman" w:cs="Times New Roman"/>
          <w:spacing w:val="-3"/>
          <w:sz w:val="24"/>
          <w:szCs w:val="24"/>
          <w:lang w:val="ky-KG"/>
        </w:rPr>
        <w:t xml:space="preserve"> </w:t>
      </w:r>
      <w:r w:rsidRPr="0087219C">
        <w:rPr>
          <w:rFonts w:ascii="Times New Roman" w:hAnsi="Times New Roman" w:cs="Times New Roman"/>
          <w:sz w:val="24"/>
          <w:szCs w:val="24"/>
          <w:lang w:val="ky-KG"/>
        </w:rPr>
        <w:t>чыгаруу,</w:t>
      </w:r>
      <w:r w:rsidRPr="0087219C">
        <w:rPr>
          <w:rFonts w:ascii="Times New Roman" w:hAnsi="Times New Roman" w:cs="Times New Roman"/>
          <w:spacing w:val="-4"/>
          <w:sz w:val="24"/>
          <w:szCs w:val="24"/>
          <w:lang w:val="ky-KG"/>
        </w:rPr>
        <w:t xml:space="preserve"> </w:t>
      </w:r>
      <w:r w:rsidRPr="0087219C">
        <w:rPr>
          <w:rFonts w:ascii="Times New Roman" w:hAnsi="Times New Roman" w:cs="Times New Roman"/>
          <w:sz w:val="24"/>
          <w:szCs w:val="24"/>
          <w:lang w:val="ky-KG"/>
        </w:rPr>
        <w:t>иштетүү</w:t>
      </w:r>
      <w:r w:rsidRPr="0087219C">
        <w:rPr>
          <w:rFonts w:ascii="Times New Roman" w:hAnsi="Times New Roman" w:cs="Times New Roman"/>
          <w:spacing w:val="-2"/>
          <w:sz w:val="24"/>
          <w:szCs w:val="24"/>
          <w:lang w:val="ky-KG"/>
        </w:rPr>
        <w:t xml:space="preserve"> </w:t>
      </w:r>
      <w:r w:rsidRPr="0087219C">
        <w:rPr>
          <w:rFonts w:ascii="Times New Roman" w:hAnsi="Times New Roman" w:cs="Times New Roman"/>
          <w:sz w:val="24"/>
          <w:szCs w:val="24"/>
          <w:lang w:val="ky-KG"/>
        </w:rPr>
        <w:t>жана/же</w:t>
      </w:r>
      <w:r w:rsidRPr="0087219C">
        <w:rPr>
          <w:rFonts w:ascii="Times New Roman" w:hAnsi="Times New Roman" w:cs="Times New Roman"/>
          <w:spacing w:val="-3"/>
          <w:sz w:val="24"/>
          <w:szCs w:val="24"/>
          <w:lang w:val="ky-KG"/>
        </w:rPr>
        <w:t xml:space="preserve"> </w:t>
      </w:r>
      <w:r w:rsidRPr="0087219C">
        <w:rPr>
          <w:rFonts w:ascii="Times New Roman" w:hAnsi="Times New Roman" w:cs="Times New Roman"/>
          <w:sz w:val="24"/>
          <w:szCs w:val="24"/>
          <w:lang w:val="ky-KG"/>
        </w:rPr>
        <w:t>андан</w:t>
      </w:r>
      <w:r w:rsidRPr="0087219C">
        <w:rPr>
          <w:rFonts w:ascii="Times New Roman" w:hAnsi="Times New Roman" w:cs="Times New Roman"/>
          <w:spacing w:val="-3"/>
          <w:sz w:val="24"/>
          <w:szCs w:val="24"/>
          <w:lang w:val="ky-KG"/>
        </w:rPr>
        <w:t xml:space="preserve"> </w:t>
      </w:r>
      <w:r w:rsidRPr="0087219C">
        <w:rPr>
          <w:rFonts w:ascii="Times New Roman" w:hAnsi="Times New Roman" w:cs="Times New Roman"/>
          <w:sz w:val="24"/>
          <w:szCs w:val="24"/>
          <w:lang w:val="ky-KG"/>
        </w:rPr>
        <w:t>ары</w:t>
      </w:r>
      <w:r w:rsidRPr="0087219C">
        <w:rPr>
          <w:rFonts w:ascii="Times New Roman" w:hAnsi="Times New Roman" w:cs="Times New Roman"/>
          <w:spacing w:val="-3"/>
          <w:sz w:val="24"/>
          <w:szCs w:val="24"/>
          <w:lang w:val="ky-KG"/>
        </w:rPr>
        <w:t xml:space="preserve"> </w:t>
      </w:r>
      <w:r w:rsidRPr="0087219C">
        <w:rPr>
          <w:rFonts w:ascii="Times New Roman" w:hAnsi="Times New Roman" w:cs="Times New Roman"/>
          <w:sz w:val="24"/>
          <w:szCs w:val="24"/>
          <w:lang w:val="ky-KG"/>
        </w:rPr>
        <w:t>колдонуу,</w:t>
      </w:r>
      <w:r w:rsidRPr="0087219C">
        <w:rPr>
          <w:rFonts w:ascii="Times New Roman" w:hAnsi="Times New Roman" w:cs="Times New Roman"/>
          <w:spacing w:val="-4"/>
          <w:sz w:val="24"/>
          <w:szCs w:val="24"/>
          <w:lang w:val="ky-KG"/>
        </w:rPr>
        <w:t xml:space="preserve"> </w:t>
      </w:r>
      <w:r w:rsidRPr="0087219C">
        <w:rPr>
          <w:rFonts w:ascii="Times New Roman" w:hAnsi="Times New Roman" w:cs="Times New Roman"/>
          <w:sz w:val="24"/>
          <w:szCs w:val="24"/>
          <w:lang w:val="ky-KG"/>
        </w:rPr>
        <w:t>ошондой</w:t>
      </w:r>
      <w:r w:rsidRPr="0087219C">
        <w:rPr>
          <w:rFonts w:ascii="Times New Roman" w:hAnsi="Times New Roman" w:cs="Times New Roman"/>
          <w:spacing w:val="-3"/>
          <w:sz w:val="24"/>
          <w:szCs w:val="24"/>
          <w:lang w:val="ky-KG"/>
        </w:rPr>
        <w:t xml:space="preserve"> </w:t>
      </w:r>
      <w:r w:rsidRPr="0087219C">
        <w:rPr>
          <w:rFonts w:ascii="Times New Roman" w:hAnsi="Times New Roman" w:cs="Times New Roman"/>
          <w:sz w:val="24"/>
          <w:szCs w:val="24"/>
          <w:lang w:val="ky-KG"/>
        </w:rPr>
        <w:t>эле калктуу конуштун аймагын тазалоо</w:t>
      </w:r>
    </w:p>
    <w:p w:rsidR="0087219C" w:rsidRPr="00742560" w:rsidRDefault="0087219C" w:rsidP="0087219C">
      <w:pPr>
        <w:pStyle w:val="ab"/>
        <w:ind w:left="0" w:right="18" w:firstLine="0"/>
        <w:rPr>
          <w:sz w:val="24"/>
          <w:szCs w:val="24"/>
        </w:rPr>
      </w:pPr>
      <w:r w:rsidRPr="00742560">
        <w:rPr>
          <w:sz w:val="24"/>
          <w:szCs w:val="24"/>
        </w:rPr>
        <w:t>боюнча келишим түзгөн муниципалдык ишкана же юридикалык жак же жеке ишкер;</w:t>
      </w:r>
    </w:p>
    <w:p w:rsidR="0087219C" w:rsidRPr="00742560" w:rsidRDefault="0087219C" w:rsidP="0087219C">
      <w:pPr>
        <w:pStyle w:val="ab"/>
        <w:ind w:right="24"/>
        <w:rPr>
          <w:sz w:val="24"/>
          <w:szCs w:val="24"/>
        </w:rPr>
      </w:pPr>
      <w:r w:rsidRPr="00742560">
        <w:rPr>
          <w:b/>
          <w:sz w:val="24"/>
          <w:szCs w:val="24"/>
        </w:rPr>
        <w:t xml:space="preserve">коммуналдык калдыктар </w:t>
      </w:r>
      <w:r w:rsidRPr="00742560">
        <w:rPr>
          <w:sz w:val="24"/>
          <w:szCs w:val="24"/>
        </w:rPr>
        <w:t>- Кыргыз Республикасынын Министрлер Кабинети бекитүүчү коммуналдык калдыктардын тизмегине киргизилген, жүгүртүүнү мамлекеттик бийликтин жергиликтүү органдары уюштура турган керектөө калдыктары жана өндүрүш калдыктары;</w:t>
      </w:r>
    </w:p>
    <w:p w:rsidR="0087219C" w:rsidRPr="00742560" w:rsidRDefault="0087219C" w:rsidP="0087219C">
      <w:pPr>
        <w:pStyle w:val="ab"/>
        <w:ind w:right="18"/>
        <w:rPr>
          <w:sz w:val="24"/>
          <w:szCs w:val="24"/>
        </w:rPr>
      </w:pPr>
      <w:r w:rsidRPr="00742560">
        <w:rPr>
          <w:b/>
          <w:sz w:val="24"/>
          <w:szCs w:val="24"/>
        </w:rPr>
        <w:t xml:space="preserve">керектөө калдыктары </w:t>
      </w:r>
      <w:r w:rsidRPr="00742560">
        <w:rPr>
          <w:sz w:val="24"/>
          <w:szCs w:val="24"/>
        </w:rPr>
        <w:t>- физикалык же моралдык жактан эскирүүдөн улам өзүнүн керектөө сапаттарын жоготкон буюмдар, материалдар жана заттар. Керектөө калдыктарына ошондой эле адамдардын жашоо-турмушунун процессинде келип чыккан турмуш-тиричиликтин катуу калдыктары кирет;</w:t>
      </w:r>
    </w:p>
    <w:p w:rsidR="0087219C" w:rsidRPr="00742560" w:rsidRDefault="0087219C" w:rsidP="0087219C">
      <w:pPr>
        <w:pStyle w:val="ab"/>
        <w:ind w:right="18"/>
        <w:rPr>
          <w:sz w:val="24"/>
          <w:szCs w:val="24"/>
        </w:rPr>
      </w:pPr>
      <w:r w:rsidRPr="00742560">
        <w:rPr>
          <w:b/>
          <w:sz w:val="24"/>
          <w:szCs w:val="24"/>
        </w:rPr>
        <w:t xml:space="preserve">катуу тиричилик калдыктары (мындан ары - КТК) </w:t>
      </w:r>
      <w:r w:rsidRPr="00742560">
        <w:rPr>
          <w:sz w:val="24"/>
          <w:szCs w:val="24"/>
        </w:rPr>
        <w:t>- адамдардын жашоо-тиричилигинин натыйжасында, анын ичинде тамак-аш даярдоодо, турак жайларды, үй жанындагы аймактарды жана жалпы пайдалануудагы жерлерди тазалоодо, ошондой эле эскирген жана жараксыз болуп калган үй тиричилик буюмдарынын керектөө калдыктары;</w:t>
      </w:r>
    </w:p>
    <w:p w:rsidR="0087219C" w:rsidRPr="00742560" w:rsidRDefault="0087219C" w:rsidP="0087219C">
      <w:pPr>
        <w:pStyle w:val="ab"/>
        <w:ind w:right="18"/>
        <w:rPr>
          <w:sz w:val="24"/>
          <w:szCs w:val="24"/>
        </w:rPr>
      </w:pPr>
      <w:r w:rsidRPr="00742560">
        <w:rPr>
          <w:b/>
          <w:sz w:val="24"/>
          <w:szCs w:val="24"/>
        </w:rPr>
        <w:t xml:space="preserve">катуу коммуналдык калдыктар (мындан ары - ККК) – </w:t>
      </w:r>
      <w:r w:rsidRPr="00742560">
        <w:rPr>
          <w:sz w:val="24"/>
          <w:szCs w:val="24"/>
        </w:rPr>
        <w:t>катуу тиричилик калдыктарын, ошондой эле юридикалык жактардын, жеке ишкерлердин</w:t>
      </w:r>
      <w:r w:rsidRPr="00742560">
        <w:rPr>
          <w:spacing w:val="-5"/>
          <w:sz w:val="24"/>
          <w:szCs w:val="24"/>
        </w:rPr>
        <w:t xml:space="preserve"> </w:t>
      </w:r>
      <w:r w:rsidRPr="00742560">
        <w:rPr>
          <w:sz w:val="24"/>
          <w:szCs w:val="24"/>
        </w:rPr>
        <w:t>кесиптик</w:t>
      </w:r>
      <w:r w:rsidRPr="00742560">
        <w:rPr>
          <w:spacing w:val="-4"/>
          <w:sz w:val="24"/>
          <w:szCs w:val="24"/>
        </w:rPr>
        <w:t xml:space="preserve"> </w:t>
      </w:r>
      <w:r w:rsidRPr="00742560">
        <w:rPr>
          <w:sz w:val="24"/>
          <w:szCs w:val="24"/>
        </w:rPr>
        <w:t>ишмердигинин</w:t>
      </w:r>
      <w:r w:rsidRPr="00742560">
        <w:rPr>
          <w:spacing w:val="-6"/>
          <w:sz w:val="24"/>
          <w:szCs w:val="24"/>
        </w:rPr>
        <w:t xml:space="preserve"> </w:t>
      </w:r>
      <w:r w:rsidRPr="00742560">
        <w:rPr>
          <w:sz w:val="24"/>
          <w:szCs w:val="24"/>
        </w:rPr>
        <w:t>жүрүшүндө</w:t>
      </w:r>
      <w:r w:rsidRPr="00742560">
        <w:rPr>
          <w:spacing w:val="-4"/>
          <w:sz w:val="24"/>
          <w:szCs w:val="24"/>
        </w:rPr>
        <w:t xml:space="preserve"> </w:t>
      </w:r>
      <w:r w:rsidRPr="00742560">
        <w:rPr>
          <w:sz w:val="24"/>
          <w:szCs w:val="24"/>
        </w:rPr>
        <w:t>пайда</w:t>
      </w:r>
      <w:r w:rsidRPr="00742560">
        <w:rPr>
          <w:spacing w:val="-6"/>
          <w:sz w:val="24"/>
          <w:szCs w:val="24"/>
        </w:rPr>
        <w:t xml:space="preserve"> </w:t>
      </w:r>
      <w:r w:rsidRPr="00742560">
        <w:rPr>
          <w:sz w:val="24"/>
          <w:szCs w:val="24"/>
        </w:rPr>
        <w:t>болгон калдыктарды жана курамы боюнча жеке жактардын керектөө процессинде турак жайларда пайда болгон калдыктарга окшош калдыктарды камтыйт. Ошондой эле катуу коммуналдык калдыктарга ири габариттүү калдыктар – эмерек, тиричилик техникасы, интерьер буюмдары, турак жайлардын майда-чүйдөсүн оңдоодон чыккан калдыктар, сантехника кирет. ККК өндүрүш калдыктарын, суюк коммуналдык калдыктарды (канализациялык тармактан, септиктерден жана тазалоочу курулмалардан чыккан калдыктар, саркынды суулар), ошондой эле курулуш калдыктарын камтыбайт;</w:t>
      </w:r>
    </w:p>
    <w:p w:rsidR="0087219C" w:rsidRPr="0087219C" w:rsidRDefault="0087219C" w:rsidP="0087219C">
      <w:pPr>
        <w:pStyle w:val="ab"/>
        <w:ind w:right="16"/>
        <w:rPr>
          <w:sz w:val="24"/>
          <w:szCs w:val="24"/>
        </w:rPr>
      </w:pPr>
      <w:r w:rsidRPr="0087219C">
        <w:rPr>
          <w:b/>
          <w:sz w:val="24"/>
          <w:szCs w:val="24"/>
        </w:rPr>
        <w:t xml:space="preserve">өндүрүш калдыктары - </w:t>
      </w:r>
      <w:r w:rsidRPr="0087219C">
        <w:rPr>
          <w:sz w:val="24"/>
          <w:szCs w:val="24"/>
        </w:rPr>
        <w:t>продукция өндүрүү же жумуштарды аткаруу процессинде</w:t>
      </w:r>
      <w:r w:rsidRPr="0087219C">
        <w:rPr>
          <w:spacing w:val="-16"/>
          <w:sz w:val="24"/>
          <w:szCs w:val="24"/>
        </w:rPr>
        <w:t xml:space="preserve"> </w:t>
      </w:r>
      <w:r w:rsidRPr="0087219C">
        <w:rPr>
          <w:sz w:val="24"/>
          <w:szCs w:val="24"/>
        </w:rPr>
        <w:t>пайда</w:t>
      </w:r>
      <w:r w:rsidRPr="0087219C">
        <w:rPr>
          <w:spacing w:val="-18"/>
          <w:sz w:val="24"/>
          <w:szCs w:val="24"/>
        </w:rPr>
        <w:t xml:space="preserve"> </w:t>
      </w:r>
      <w:r w:rsidRPr="0087219C">
        <w:rPr>
          <w:sz w:val="24"/>
          <w:szCs w:val="24"/>
        </w:rPr>
        <w:t>болгон</w:t>
      </w:r>
      <w:r w:rsidRPr="0087219C">
        <w:rPr>
          <w:spacing w:val="-14"/>
          <w:sz w:val="24"/>
          <w:szCs w:val="24"/>
        </w:rPr>
        <w:t xml:space="preserve"> </w:t>
      </w:r>
      <w:r w:rsidRPr="0087219C">
        <w:rPr>
          <w:sz w:val="24"/>
          <w:szCs w:val="24"/>
        </w:rPr>
        <w:t>жана</w:t>
      </w:r>
      <w:r w:rsidRPr="0087219C">
        <w:rPr>
          <w:spacing w:val="-16"/>
          <w:sz w:val="24"/>
          <w:szCs w:val="24"/>
        </w:rPr>
        <w:t xml:space="preserve"> </w:t>
      </w:r>
      <w:r w:rsidRPr="0087219C">
        <w:rPr>
          <w:sz w:val="24"/>
          <w:szCs w:val="24"/>
        </w:rPr>
        <w:t>керектөө</w:t>
      </w:r>
      <w:r w:rsidRPr="0087219C">
        <w:rPr>
          <w:spacing w:val="-15"/>
          <w:sz w:val="24"/>
          <w:szCs w:val="24"/>
        </w:rPr>
        <w:t xml:space="preserve"> </w:t>
      </w:r>
      <w:r w:rsidRPr="0087219C">
        <w:rPr>
          <w:sz w:val="24"/>
          <w:szCs w:val="24"/>
        </w:rPr>
        <w:t>касиеттерин</w:t>
      </w:r>
      <w:r w:rsidRPr="0087219C">
        <w:rPr>
          <w:spacing w:val="-13"/>
          <w:sz w:val="24"/>
          <w:szCs w:val="24"/>
        </w:rPr>
        <w:t xml:space="preserve"> </w:t>
      </w:r>
      <w:r w:rsidRPr="0087219C">
        <w:rPr>
          <w:sz w:val="24"/>
          <w:szCs w:val="24"/>
        </w:rPr>
        <w:t>толугу</w:t>
      </w:r>
      <w:r w:rsidRPr="0087219C">
        <w:rPr>
          <w:spacing w:val="-12"/>
          <w:sz w:val="24"/>
          <w:szCs w:val="24"/>
        </w:rPr>
        <w:t xml:space="preserve"> </w:t>
      </w:r>
      <w:r w:rsidRPr="0087219C">
        <w:rPr>
          <w:sz w:val="24"/>
          <w:szCs w:val="24"/>
        </w:rPr>
        <w:t>менен</w:t>
      </w:r>
      <w:r w:rsidRPr="0087219C">
        <w:rPr>
          <w:spacing w:val="-13"/>
          <w:sz w:val="24"/>
          <w:szCs w:val="24"/>
        </w:rPr>
        <w:t xml:space="preserve"> </w:t>
      </w:r>
      <w:r w:rsidRPr="0087219C">
        <w:rPr>
          <w:sz w:val="24"/>
          <w:szCs w:val="24"/>
        </w:rPr>
        <w:t>же</w:t>
      </w:r>
      <w:r w:rsidRPr="0087219C">
        <w:rPr>
          <w:spacing w:val="-13"/>
          <w:sz w:val="24"/>
          <w:szCs w:val="24"/>
        </w:rPr>
        <w:t xml:space="preserve"> </w:t>
      </w:r>
      <w:r w:rsidRPr="0087219C">
        <w:rPr>
          <w:sz w:val="24"/>
          <w:szCs w:val="24"/>
        </w:rPr>
        <w:t>жарым- жартылай жоготкон материалдардын, чийки заттардын, жарым фабрикаттардын</w:t>
      </w:r>
      <w:r w:rsidRPr="0087219C">
        <w:rPr>
          <w:spacing w:val="-18"/>
          <w:sz w:val="24"/>
          <w:szCs w:val="24"/>
        </w:rPr>
        <w:t xml:space="preserve"> </w:t>
      </w:r>
      <w:r w:rsidRPr="0087219C">
        <w:rPr>
          <w:sz w:val="24"/>
          <w:szCs w:val="24"/>
        </w:rPr>
        <w:t>калдыктары,</w:t>
      </w:r>
      <w:r w:rsidRPr="0087219C">
        <w:rPr>
          <w:spacing w:val="-17"/>
          <w:sz w:val="24"/>
          <w:szCs w:val="24"/>
        </w:rPr>
        <w:t xml:space="preserve"> </w:t>
      </w:r>
      <w:r w:rsidRPr="0087219C">
        <w:rPr>
          <w:sz w:val="24"/>
          <w:szCs w:val="24"/>
        </w:rPr>
        <w:t>ошондой</w:t>
      </w:r>
      <w:r w:rsidRPr="0087219C">
        <w:rPr>
          <w:spacing w:val="-18"/>
          <w:sz w:val="24"/>
          <w:szCs w:val="24"/>
        </w:rPr>
        <w:t xml:space="preserve"> </w:t>
      </w:r>
      <w:r w:rsidRPr="0087219C">
        <w:rPr>
          <w:sz w:val="24"/>
          <w:szCs w:val="24"/>
        </w:rPr>
        <w:t>эле</w:t>
      </w:r>
      <w:r w:rsidRPr="0087219C">
        <w:rPr>
          <w:spacing w:val="-17"/>
          <w:sz w:val="24"/>
          <w:szCs w:val="24"/>
        </w:rPr>
        <w:t xml:space="preserve"> </w:t>
      </w:r>
      <w:r w:rsidRPr="0087219C">
        <w:rPr>
          <w:sz w:val="24"/>
          <w:szCs w:val="24"/>
        </w:rPr>
        <w:t>өндүрүш</w:t>
      </w:r>
      <w:r w:rsidRPr="0087219C">
        <w:rPr>
          <w:spacing w:val="-18"/>
          <w:sz w:val="24"/>
          <w:szCs w:val="24"/>
        </w:rPr>
        <w:t xml:space="preserve"> </w:t>
      </w:r>
      <w:r w:rsidRPr="0087219C">
        <w:rPr>
          <w:sz w:val="24"/>
          <w:szCs w:val="24"/>
        </w:rPr>
        <w:t>процессинде</w:t>
      </w:r>
      <w:r w:rsidRPr="0087219C">
        <w:rPr>
          <w:spacing w:val="-17"/>
          <w:sz w:val="24"/>
          <w:szCs w:val="24"/>
        </w:rPr>
        <w:t xml:space="preserve"> </w:t>
      </w:r>
      <w:r w:rsidRPr="0087219C">
        <w:rPr>
          <w:sz w:val="24"/>
          <w:szCs w:val="24"/>
        </w:rPr>
        <w:t>пайда</w:t>
      </w:r>
      <w:r w:rsidRPr="0087219C">
        <w:rPr>
          <w:spacing w:val="-18"/>
          <w:sz w:val="24"/>
          <w:szCs w:val="24"/>
        </w:rPr>
        <w:t xml:space="preserve"> </w:t>
      </w:r>
      <w:r w:rsidRPr="0087219C">
        <w:rPr>
          <w:sz w:val="24"/>
          <w:szCs w:val="24"/>
        </w:rPr>
        <w:t>болгон жана бул өндүрүштө колдонулбаган кошумча заттар;</w:t>
      </w:r>
    </w:p>
    <w:p w:rsidR="0087219C" w:rsidRPr="0087219C" w:rsidRDefault="0087219C" w:rsidP="0087219C">
      <w:pPr>
        <w:pStyle w:val="ab"/>
        <w:ind w:right="21"/>
        <w:rPr>
          <w:sz w:val="24"/>
          <w:szCs w:val="24"/>
        </w:rPr>
      </w:pPr>
      <w:r w:rsidRPr="0087219C">
        <w:rPr>
          <w:b/>
          <w:sz w:val="24"/>
          <w:szCs w:val="24"/>
        </w:rPr>
        <w:t xml:space="preserve">калдыктар менен иштөө </w:t>
      </w:r>
      <w:r w:rsidRPr="0087219C">
        <w:rPr>
          <w:sz w:val="24"/>
          <w:szCs w:val="24"/>
        </w:rPr>
        <w:t>- калдыктарды чогултуу, топтоо, ташуу, иштетүү, кайра иштетүү, зыянсыздандыруу, жайгаштыруу боюнча иш:</w:t>
      </w:r>
    </w:p>
    <w:p w:rsidR="0087219C" w:rsidRPr="0087219C" w:rsidRDefault="0087219C" w:rsidP="0087219C">
      <w:pPr>
        <w:pStyle w:val="a3"/>
        <w:widowControl w:val="0"/>
        <w:numPr>
          <w:ilvl w:val="0"/>
          <w:numId w:val="22"/>
        </w:numPr>
        <w:tabs>
          <w:tab w:val="left" w:pos="875"/>
        </w:tabs>
        <w:autoSpaceDE w:val="0"/>
        <w:autoSpaceDN w:val="0"/>
        <w:spacing w:after="0" w:line="240" w:lineRule="auto"/>
        <w:ind w:left="0" w:firstLine="0"/>
        <w:contextualSpacing w:val="0"/>
        <w:jc w:val="both"/>
        <w:rPr>
          <w:rFonts w:ascii="Times New Roman" w:hAnsi="Times New Roman" w:cs="Times New Roman"/>
          <w:sz w:val="24"/>
          <w:szCs w:val="24"/>
          <w:lang w:val="ky-KG"/>
        </w:rPr>
      </w:pPr>
      <w:r w:rsidRPr="0087219C">
        <w:rPr>
          <w:rFonts w:ascii="Times New Roman" w:hAnsi="Times New Roman" w:cs="Times New Roman"/>
          <w:b/>
          <w:sz w:val="24"/>
          <w:szCs w:val="24"/>
          <w:lang w:val="ky-KG"/>
        </w:rPr>
        <w:t xml:space="preserve">калдыктарды чогултуу - </w:t>
      </w:r>
      <w:r w:rsidRPr="0087219C">
        <w:rPr>
          <w:rFonts w:ascii="Times New Roman" w:hAnsi="Times New Roman" w:cs="Times New Roman"/>
          <w:sz w:val="24"/>
          <w:szCs w:val="24"/>
          <w:lang w:val="ky-KG"/>
        </w:rPr>
        <w:t xml:space="preserve">аларды андан ары иштетүү, кайра иштетүү, зыянсыздандыруу жана жайгаштыруу максатында калдыктарды кабыл </w:t>
      </w:r>
      <w:r w:rsidRPr="0087219C">
        <w:rPr>
          <w:rFonts w:ascii="Times New Roman" w:hAnsi="Times New Roman" w:cs="Times New Roman"/>
          <w:spacing w:val="-2"/>
          <w:sz w:val="24"/>
          <w:szCs w:val="24"/>
          <w:lang w:val="ky-KG"/>
        </w:rPr>
        <w:t>алуу;</w:t>
      </w:r>
    </w:p>
    <w:p w:rsidR="0087219C" w:rsidRPr="0087219C" w:rsidRDefault="0087219C" w:rsidP="0087219C">
      <w:pPr>
        <w:pStyle w:val="a3"/>
        <w:widowControl w:val="0"/>
        <w:numPr>
          <w:ilvl w:val="0"/>
          <w:numId w:val="22"/>
        </w:numPr>
        <w:tabs>
          <w:tab w:val="left" w:pos="875"/>
        </w:tabs>
        <w:autoSpaceDE w:val="0"/>
        <w:autoSpaceDN w:val="0"/>
        <w:spacing w:after="0" w:line="240" w:lineRule="auto"/>
        <w:ind w:left="0" w:firstLine="0"/>
        <w:contextualSpacing w:val="0"/>
        <w:jc w:val="both"/>
        <w:rPr>
          <w:rFonts w:ascii="Times New Roman" w:hAnsi="Times New Roman" w:cs="Times New Roman"/>
          <w:sz w:val="24"/>
          <w:szCs w:val="24"/>
          <w:lang w:val="ky-KG"/>
        </w:rPr>
      </w:pPr>
      <w:r w:rsidRPr="0087219C">
        <w:rPr>
          <w:rFonts w:ascii="Times New Roman" w:hAnsi="Times New Roman" w:cs="Times New Roman"/>
          <w:b/>
          <w:sz w:val="24"/>
          <w:szCs w:val="24"/>
          <w:lang w:val="ky-KG"/>
        </w:rPr>
        <w:t xml:space="preserve">калдыктарды топтоо - </w:t>
      </w:r>
      <w:r w:rsidRPr="0087219C">
        <w:rPr>
          <w:rFonts w:ascii="Times New Roman" w:hAnsi="Times New Roman" w:cs="Times New Roman"/>
          <w:sz w:val="24"/>
          <w:szCs w:val="24"/>
          <w:lang w:val="ky-KG"/>
        </w:rPr>
        <w:t>аларды андан ары иштетүү, кайра иштетүү, зыянсыздандыруу жана жайгаштыруу максатында калдыктарды он бир айдан ашпаган мөөнөткө сактоо;</w:t>
      </w:r>
    </w:p>
    <w:p w:rsidR="0087219C" w:rsidRPr="0087219C" w:rsidRDefault="0087219C" w:rsidP="0087219C">
      <w:pPr>
        <w:pStyle w:val="a3"/>
        <w:widowControl w:val="0"/>
        <w:numPr>
          <w:ilvl w:val="0"/>
          <w:numId w:val="22"/>
        </w:numPr>
        <w:tabs>
          <w:tab w:val="left" w:pos="875"/>
        </w:tabs>
        <w:autoSpaceDE w:val="0"/>
        <w:autoSpaceDN w:val="0"/>
        <w:spacing w:after="0" w:line="240" w:lineRule="auto"/>
        <w:ind w:left="0" w:firstLine="0"/>
        <w:contextualSpacing w:val="0"/>
        <w:jc w:val="both"/>
        <w:rPr>
          <w:rFonts w:ascii="Times New Roman" w:hAnsi="Times New Roman" w:cs="Times New Roman"/>
          <w:sz w:val="24"/>
          <w:szCs w:val="24"/>
        </w:rPr>
      </w:pPr>
      <w:r w:rsidRPr="0087219C">
        <w:rPr>
          <w:rFonts w:ascii="Times New Roman" w:hAnsi="Times New Roman" w:cs="Times New Roman"/>
          <w:b/>
          <w:sz w:val="24"/>
          <w:szCs w:val="24"/>
        </w:rPr>
        <w:t xml:space="preserve">калдыктарды ташуу </w:t>
      </w:r>
      <w:r w:rsidRPr="0087219C">
        <w:rPr>
          <w:rFonts w:ascii="Times New Roman" w:hAnsi="Times New Roman" w:cs="Times New Roman"/>
          <w:sz w:val="24"/>
          <w:szCs w:val="24"/>
        </w:rPr>
        <w:t>- калдыктарды атайын дайындалган автомобиль транспорту менен ташуу;</w:t>
      </w:r>
    </w:p>
    <w:p w:rsidR="0087219C" w:rsidRPr="0087219C" w:rsidRDefault="0087219C" w:rsidP="0087219C">
      <w:pPr>
        <w:pStyle w:val="a3"/>
        <w:widowControl w:val="0"/>
        <w:numPr>
          <w:ilvl w:val="0"/>
          <w:numId w:val="22"/>
        </w:numPr>
        <w:tabs>
          <w:tab w:val="left" w:pos="875"/>
        </w:tabs>
        <w:autoSpaceDE w:val="0"/>
        <w:autoSpaceDN w:val="0"/>
        <w:spacing w:after="0" w:line="240" w:lineRule="auto"/>
        <w:ind w:left="0" w:firstLine="0"/>
        <w:contextualSpacing w:val="0"/>
        <w:jc w:val="both"/>
        <w:rPr>
          <w:rFonts w:ascii="Times New Roman" w:hAnsi="Times New Roman" w:cs="Times New Roman"/>
          <w:sz w:val="24"/>
          <w:szCs w:val="24"/>
        </w:rPr>
      </w:pPr>
      <w:r w:rsidRPr="0087219C">
        <w:rPr>
          <w:rFonts w:ascii="Times New Roman" w:hAnsi="Times New Roman" w:cs="Times New Roman"/>
          <w:b/>
          <w:sz w:val="24"/>
          <w:szCs w:val="24"/>
        </w:rPr>
        <w:t xml:space="preserve">калдыктарды иштетүү </w:t>
      </w:r>
      <w:r w:rsidRPr="0087219C">
        <w:rPr>
          <w:rFonts w:ascii="Times New Roman" w:hAnsi="Times New Roman" w:cs="Times New Roman"/>
          <w:sz w:val="24"/>
          <w:szCs w:val="24"/>
        </w:rPr>
        <w:t>- калдыктарды андан ары кайра иштетүүгө, анын ичинде аларды сорттоого, бириндетип ажыратууга, тазалоого алдын ала даярдоо;</w:t>
      </w:r>
    </w:p>
    <w:p w:rsidR="0087219C" w:rsidRPr="0087219C" w:rsidRDefault="0087219C" w:rsidP="0087219C">
      <w:pPr>
        <w:pStyle w:val="a3"/>
        <w:widowControl w:val="0"/>
        <w:numPr>
          <w:ilvl w:val="0"/>
          <w:numId w:val="22"/>
        </w:numPr>
        <w:tabs>
          <w:tab w:val="left" w:pos="731"/>
        </w:tabs>
        <w:autoSpaceDE w:val="0"/>
        <w:autoSpaceDN w:val="0"/>
        <w:spacing w:after="0" w:line="240" w:lineRule="auto"/>
        <w:ind w:left="0" w:firstLine="0"/>
        <w:contextualSpacing w:val="0"/>
        <w:jc w:val="both"/>
        <w:rPr>
          <w:rFonts w:ascii="Times New Roman" w:hAnsi="Times New Roman" w:cs="Times New Roman"/>
          <w:sz w:val="24"/>
          <w:szCs w:val="24"/>
        </w:rPr>
      </w:pPr>
      <w:r w:rsidRPr="0087219C">
        <w:rPr>
          <w:rFonts w:ascii="Times New Roman" w:hAnsi="Times New Roman" w:cs="Times New Roman"/>
          <w:b/>
          <w:sz w:val="24"/>
          <w:szCs w:val="24"/>
        </w:rPr>
        <w:t xml:space="preserve">калдыктарды зыянсыздандыруу </w:t>
      </w:r>
      <w:r w:rsidRPr="0087219C">
        <w:rPr>
          <w:rFonts w:ascii="Times New Roman" w:hAnsi="Times New Roman" w:cs="Times New Roman"/>
          <w:sz w:val="24"/>
          <w:szCs w:val="24"/>
        </w:rPr>
        <w:t>- калдыктардын адамдын ден соолугуна жана айлана-чөйрөгө терс таасирин төмөндөтүү максатында калдыктардын массасын азайтуу, алардын курамын, физикалык жана химиялык касиеттерин өзгөртүү (анын ичинде адистештирилген орнотмолордо өрттөө жана (же) зыянсыздандыруу);</w:t>
      </w:r>
    </w:p>
    <w:p w:rsidR="0087219C" w:rsidRPr="0087219C" w:rsidRDefault="0087219C" w:rsidP="0087219C">
      <w:pPr>
        <w:pStyle w:val="a3"/>
        <w:widowControl w:val="0"/>
        <w:numPr>
          <w:ilvl w:val="0"/>
          <w:numId w:val="22"/>
        </w:numPr>
        <w:tabs>
          <w:tab w:val="left" w:pos="730"/>
        </w:tabs>
        <w:autoSpaceDE w:val="0"/>
        <w:autoSpaceDN w:val="0"/>
        <w:spacing w:after="0" w:line="240" w:lineRule="auto"/>
        <w:ind w:left="0" w:firstLine="0"/>
        <w:contextualSpacing w:val="0"/>
        <w:jc w:val="both"/>
        <w:rPr>
          <w:rFonts w:ascii="Times New Roman" w:hAnsi="Times New Roman" w:cs="Times New Roman"/>
          <w:sz w:val="24"/>
          <w:szCs w:val="24"/>
        </w:rPr>
      </w:pPr>
      <w:r w:rsidRPr="0087219C">
        <w:rPr>
          <w:rFonts w:ascii="Times New Roman" w:hAnsi="Times New Roman" w:cs="Times New Roman"/>
          <w:b/>
          <w:sz w:val="24"/>
          <w:szCs w:val="24"/>
        </w:rPr>
        <w:t>калдыктарды</w:t>
      </w:r>
      <w:r w:rsidRPr="0087219C">
        <w:rPr>
          <w:rFonts w:ascii="Times New Roman" w:hAnsi="Times New Roman" w:cs="Times New Roman"/>
          <w:b/>
          <w:spacing w:val="-8"/>
          <w:sz w:val="24"/>
          <w:szCs w:val="24"/>
        </w:rPr>
        <w:t xml:space="preserve"> </w:t>
      </w:r>
      <w:r w:rsidRPr="0087219C">
        <w:rPr>
          <w:rFonts w:ascii="Times New Roman" w:hAnsi="Times New Roman" w:cs="Times New Roman"/>
          <w:b/>
          <w:sz w:val="24"/>
          <w:szCs w:val="24"/>
        </w:rPr>
        <w:t>жайгаштыруу</w:t>
      </w:r>
      <w:r w:rsidRPr="0087219C">
        <w:rPr>
          <w:rFonts w:ascii="Times New Roman" w:hAnsi="Times New Roman" w:cs="Times New Roman"/>
          <w:b/>
          <w:spacing w:val="-5"/>
          <w:sz w:val="24"/>
          <w:szCs w:val="24"/>
        </w:rPr>
        <w:t xml:space="preserve"> </w:t>
      </w:r>
      <w:r w:rsidRPr="0087219C">
        <w:rPr>
          <w:rFonts w:ascii="Times New Roman" w:hAnsi="Times New Roman" w:cs="Times New Roman"/>
          <w:sz w:val="24"/>
          <w:szCs w:val="24"/>
        </w:rPr>
        <w:t>-</w:t>
      </w:r>
      <w:r w:rsidRPr="0087219C">
        <w:rPr>
          <w:rFonts w:ascii="Times New Roman" w:hAnsi="Times New Roman" w:cs="Times New Roman"/>
          <w:spacing w:val="-6"/>
          <w:sz w:val="24"/>
          <w:szCs w:val="24"/>
        </w:rPr>
        <w:t xml:space="preserve"> </w:t>
      </w:r>
      <w:r w:rsidRPr="0087219C">
        <w:rPr>
          <w:rFonts w:ascii="Times New Roman" w:hAnsi="Times New Roman" w:cs="Times New Roman"/>
          <w:sz w:val="24"/>
          <w:szCs w:val="24"/>
        </w:rPr>
        <w:t>калдыктарды</w:t>
      </w:r>
      <w:r w:rsidRPr="0087219C">
        <w:rPr>
          <w:rFonts w:ascii="Times New Roman" w:hAnsi="Times New Roman" w:cs="Times New Roman"/>
          <w:spacing w:val="-5"/>
          <w:sz w:val="24"/>
          <w:szCs w:val="24"/>
        </w:rPr>
        <w:t xml:space="preserve"> </w:t>
      </w:r>
      <w:r w:rsidRPr="0087219C">
        <w:rPr>
          <w:rFonts w:ascii="Times New Roman" w:hAnsi="Times New Roman" w:cs="Times New Roman"/>
          <w:sz w:val="24"/>
          <w:szCs w:val="24"/>
        </w:rPr>
        <w:t>сактоо</w:t>
      </w:r>
      <w:r w:rsidRPr="0087219C">
        <w:rPr>
          <w:rFonts w:ascii="Times New Roman" w:hAnsi="Times New Roman" w:cs="Times New Roman"/>
          <w:spacing w:val="-4"/>
          <w:sz w:val="24"/>
          <w:szCs w:val="24"/>
        </w:rPr>
        <w:t xml:space="preserve"> </w:t>
      </w:r>
      <w:r w:rsidRPr="0087219C">
        <w:rPr>
          <w:rFonts w:ascii="Times New Roman" w:hAnsi="Times New Roman" w:cs="Times New Roman"/>
          <w:sz w:val="24"/>
          <w:szCs w:val="24"/>
        </w:rPr>
        <w:t>жана</w:t>
      </w:r>
      <w:r w:rsidRPr="0087219C">
        <w:rPr>
          <w:rFonts w:ascii="Times New Roman" w:hAnsi="Times New Roman" w:cs="Times New Roman"/>
          <w:spacing w:val="-5"/>
          <w:sz w:val="24"/>
          <w:szCs w:val="24"/>
        </w:rPr>
        <w:t xml:space="preserve"> </w:t>
      </w:r>
      <w:r w:rsidRPr="0087219C">
        <w:rPr>
          <w:rFonts w:ascii="Times New Roman" w:hAnsi="Times New Roman" w:cs="Times New Roman"/>
          <w:spacing w:val="-2"/>
          <w:sz w:val="24"/>
          <w:szCs w:val="24"/>
        </w:rPr>
        <w:t>кө</w:t>
      </w:r>
      <w:proofErr w:type="gramStart"/>
      <w:r w:rsidRPr="0087219C">
        <w:rPr>
          <w:rFonts w:ascii="Times New Roman" w:hAnsi="Times New Roman" w:cs="Times New Roman"/>
          <w:spacing w:val="-2"/>
          <w:sz w:val="24"/>
          <w:szCs w:val="24"/>
        </w:rPr>
        <w:t>м</w:t>
      </w:r>
      <w:proofErr w:type="gramEnd"/>
      <w:r w:rsidRPr="0087219C">
        <w:rPr>
          <w:rFonts w:ascii="Times New Roman" w:hAnsi="Times New Roman" w:cs="Times New Roman"/>
          <w:spacing w:val="-2"/>
          <w:sz w:val="24"/>
          <w:szCs w:val="24"/>
        </w:rPr>
        <w:t>үү;</w:t>
      </w:r>
    </w:p>
    <w:p w:rsidR="0087219C" w:rsidRPr="0087219C" w:rsidRDefault="0087219C" w:rsidP="0087219C">
      <w:pPr>
        <w:pStyle w:val="a3"/>
        <w:widowControl w:val="0"/>
        <w:numPr>
          <w:ilvl w:val="0"/>
          <w:numId w:val="22"/>
        </w:numPr>
        <w:tabs>
          <w:tab w:val="left" w:pos="731"/>
        </w:tabs>
        <w:autoSpaceDE w:val="0"/>
        <w:autoSpaceDN w:val="0"/>
        <w:spacing w:after="0" w:line="240" w:lineRule="auto"/>
        <w:ind w:left="0" w:firstLine="0"/>
        <w:contextualSpacing w:val="0"/>
        <w:jc w:val="both"/>
        <w:rPr>
          <w:rFonts w:ascii="Times New Roman" w:hAnsi="Times New Roman" w:cs="Times New Roman"/>
          <w:sz w:val="24"/>
          <w:szCs w:val="24"/>
        </w:rPr>
      </w:pPr>
      <w:r w:rsidRPr="0087219C">
        <w:rPr>
          <w:rFonts w:ascii="Times New Roman" w:hAnsi="Times New Roman" w:cs="Times New Roman"/>
          <w:b/>
          <w:sz w:val="24"/>
          <w:szCs w:val="24"/>
        </w:rPr>
        <w:t>калдыктарды</w:t>
      </w:r>
      <w:r w:rsidRPr="0087219C">
        <w:rPr>
          <w:rFonts w:ascii="Times New Roman" w:hAnsi="Times New Roman" w:cs="Times New Roman"/>
          <w:b/>
          <w:spacing w:val="-7"/>
          <w:sz w:val="24"/>
          <w:szCs w:val="24"/>
        </w:rPr>
        <w:t xml:space="preserve"> </w:t>
      </w:r>
      <w:r w:rsidRPr="0087219C">
        <w:rPr>
          <w:rFonts w:ascii="Times New Roman" w:hAnsi="Times New Roman" w:cs="Times New Roman"/>
          <w:b/>
          <w:sz w:val="24"/>
          <w:szCs w:val="24"/>
        </w:rPr>
        <w:t>сактоо</w:t>
      </w:r>
      <w:r w:rsidRPr="0087219C">
        <w:rPr>
          <w:rFonts w:ascii="Times New Roman" w:hAnsi="Times New Roman" w:cs="Times New Roman"/>
          <w:b/>
          <w:spacing w:val="-5"/>
          <w:sz w:val="24"/>
          <w:szCs w:val="24"/>
        </w:rPr>
        <w:t xml:space="preserve"> </w:t>
      </w:r>
      <w:r w:rsidRPr="0087219C">
        <w:rPr>
          <w:rFonts w:ascii="Times New Roman" w:hAnsi="Times New Roman" w:cs="Times New Roman"/>
          <w:sz w:val="24"/>
          <w:szCs w:val="24"/>
        </w:rPr>
        <w:t>-</w:t>
      </w:r>
      <w:r w:rsidRPr="0087219C">
        <w:rPr>
          <w:rFonts w:ascii="Times New Roman" w:hAnsi="Times New Roman" w:cs="Times New Roman"/>
          <w:spacing w:val="-6"/>
          <w:sz w:val="24"/>
          <w:szCs w:val="24"/>
        </w:rPr>
        <w:t xml:space="preserve"> </w:t>
      </w:r>
      <w:r w:rsidRPr="0087219C">
        <w:rPr>
          <w:rFonts w:ascii="Times New Roman" w:hAnsi="Times New Roman" w:cs="Times New Roman"/>
          <w:sz w:val="24"/>
          <w:szCs w:val="24"/>
        </w:rPr>
        <w:t>калдыктарды</w:t>
      </w:r>
      <w:r w:rsidRPr="0087219C">
        <w:rPr>
          <w:rFonts w:ascii="Times New Roman" w:hAnsi="Times New Roman" w:cs="Times New Roman"/>
          <w:spacing w:val="-5"/>
          <w:sz w:val="24"/>
          <w:szCs w:val="24"/>
        </w:rPr>
        <w:t xml:space="preserve"> </w:t>
      </w:r>
      <w:r w:rsidRPr="0087219C">
        <w:rPr>
          <w:rFonts w:ascii="Times New Roman" w:hAnsi="Times New Roman" w:cs="Times New Roman"/>
          <w:sz w:val="24"/>
          <w:szCs w:val="24"/>
        </w:rPr>
        <w:t>кө</w:t>
      </w:r>
      <w:proofErr w:type="gramStart"/>
      <w:r w:rsidRPr="0087219C">
        <w:rPr>
          <w:rFonts w:ascii="Times New Roman" w:hAnsi="Times New Roman" w:cs="Times New Roman"/>
          <w:sz w:val="24"/>
          <w:szCs w:val="24"/>
        </w:rPr>
        <w:t>м</w:t>
      </w:r>
      <w:proofErr w:type="gramEnd"/>
      <w:r w:rsidRPr="0087219C">
        <w:rPr>
          <w:rFonts w:ascii="Times New Roman" w:hAnsi="Times New Roman" w:cs="Times New Roman"/>
          <w:sz w:val="24"/>
          <w:szCs w:val="24"/>
        </w:rPr>
        <w:t>үү,</w:t>
      </w:r>
      <w:r w:rsidRPr="0087219C">
        <w:rPr>
          <w:rFonts w:ascii="Times New Roman" w:hAnsi="Times New Roman" w:cs="Times New Roman"/>
          <w:spacing w:val="-6"/>
          <w:sz w:val="24"/>
          <w:szCs w:val="24"/>
        </w:rPr>
        <w:t xml:space="preserve"> </w:t>
      </w:r>
      <w:r w:rsidRPr="0087219C">
        <w:rPr>
          <w:rFonts w:ascii="Times New Roman" w:hAnsi="Times New Roman" w:cs="Times New Roman"/>
          <w:sz w:val="24"/>
          <w:szCs w:val="24"/>
        </w:rPr>
        <w:t>зыянсыздандыруу</w:t>
      </w:r>
      <w:r w:rsidRPr="0087219C">
        <w:rPr>
          <w:rFonts w:ascii="Times New Roman" w:hAnsi="Times New Roman" w:cs="Times New Roman"/>
          <w:spacing w:val="-8"/>
          <w:sz w:val="24"/>
          <w:szCs w:val="24"/>
        </w:rPr>
        <w:t xml:space="preserve"> </w:t>
      </w:r>
      <w:r w:rsidRPr="0087219C">
        <w:rPr>
          <w:rFonts w:ascii="Times New Roman" w:hAnsi="Times New Roman" w:cs="Times New Roman"/>
          <w:sz w:val="24"/>
          <w:szCs w:val="24"/>
        </w:rPr>
        <w:t>же</w:t>
      </w:r>
      <w:r w:rsidRPr="0087219C">
        <w:rPr>
          <w:rFonts w:ascii="Times New Roman" w:hAnsi="Times New Roman" w:cs="Times New Roman"/>
          <w:spacing w:val="-5"/>
          <w:sz w:val="24"/>
          <w:szCs w:val="24"/>
        </w:rPr>
        <w:t xml:space="preserve"> </w:t>
      </w:r>
      <w:r w:rsidRPr="0087219C">
        <w:rPr>
          <w:rFonts w:ascii="Times New Roman" w:hAnsi="Times New Roman" w:cs="Times New Roman"/>
          <w:sz w:val="24"/>
          <w:szCs w:val="24"/>
        </w:rPr>
        <w:t>кайра иштетүү максатында алып чыкканга чейин аларды атайын жабдылган топтогучтарда сактоо;</w:t>
      </w:r>
    </w:p>
    <w:p w:rsidR="0087219C" w:rsidRPr="00742560" w:rsidRDefault="0087219C" w:rsidP="0087219C">
      <w:pPr>
        <w:pStyle w:val="ab"/>
        <w:ind w:right="20"/>
        <w:rPr>
          <w:sz w:val="24"/>
          <w:szCs w:val="24"/>
        </w:rPr>
      </w:pPr>
      <w:r w:rsidRPr="0087219C">
        <w:rPr>
          <w:b/>
          <w:sz w:val="24"/>
          <w:szCs w:val="24"/>
        </w:rPr>
        <w:t xml:space="preserve">калдыктарды көмүү </w:t>
      </w:r>
      <w:r w:rsidRPr="0087219C">
        <w:rPr>
          <w:sz w:val="24"/>
          <w:szCs w:val="24"/>
        </w:rPr>
        <w:t xml:space="preserve">- булгоочу заттардын айлана-чөйрөгө таркашын алдын алууга багытталган жана бул калдыктарды андан ары пайдалануу мүмкүнчүлүгүн жокко чыгарган атайын сактоочу жайларда калдыктарды </w:t>
      </w:r>
      <w:r w:rsidRPr="0087219C">
        <w:rPr>
          <w:spacing w:val="-2"/>
          <w:sz w:val="24"/>
          <w:szCs w:val="24"/>
        </w:rPr>
        <w:t>изоляциялоо</w:t>
      </w:r>
      <w:r w:rsidRPr="00742560">
        <w:rPr>
          <w:spacing w:val="-2"/>
          <w:sz w:val="24"/>
          <w:szCs w:val="24"/>
        </w:rPr>
        <w:t>;</w:t>
      </w:r>
    </w:p>
    <w:p w:rsidR="0087219C" w:rsidRPr="0087219C" w:rsidRDefault="0087219C" w:rsidP="0087219C">
      <w:pPr>
        <w:rPr>
          <w:rFonts w:ascii="Times New Roman" w:hAnsi="Times New Roman" w:cs="Times New Roman"/>
          <w:sz w:val="24"/>
          <w:szCs w:val="24"/>
          <w:lang w:val="kk-KZ"/>
        </w:rPr>
        <w:sectPr w:rsidR="0087219C" w:rsidRPr="0087219C" w:rsidSect="00913AAC">
          <w:pgSz w:w="11910" w:h="16840"/>
          <w:pgMar w:top="1134" w:right="851" w:bottom="1134" w:left="1701" w:header="720" w:footer="720" w:gutter="0"/>
          <w:cols w:space="720"/>
        </w:sectPr>
      </w:pPr>
    </w:p>
    <w:p w:rsidR="00913AAC" w:rsidRPr="0087219C" w:rsidRDefault="00913AAC" w:rsidP="00913AAC">
      <w:pPr>
        <w:ind w:left="23" w:right="18" w:firstLine="566"/>
        <w:jc w:val="both"/>
        <w:rPr>
          <w:rFonts w:ascii="Times New Roman" w:hAnsi="Times New Roman" w:cs="Times New Roman"/>
          <w:sz w:val="24"/>
          <w:szCs w:val="24"/>
          <w:lang w:val="kk-KZ"/>
        </w:rPr>
      </w:pPr>
      <w:r w:rsidRPr="0087219C">
        <w:rPr>
          <w:rFonts w:ascii="Times New Roman" w:hAnsi="Times New Roman" w:cs="Times New Roman"/>
          <w:b/>
          <w:sz w:val="24"/>
          <w:szCs w:val="24"/>
          <w:lang w:val="kk-KZ"/>
        </w:rPr>
        <w:lastRenderedPageBreak/>
        <w:t>калдыктарды</w:t>
      </w:r>
      <w:r w:rsidRPr="0087219C">
        <w:rPr>
          <w:rFonts w:ascii="Times New Roman" w:hAnsi="Times New Roman" w:cs="Times New Roman"/>
          <w:b/>
          <w:spacing w:val="-12"/>
          <w:sz w:val="24"/>
          <w:szCs w:val="24"/>
          <w:lang w:val="kk-KZ"/>
        </w:rPr>
        <w:t xml:space="preserve"> </w:t>
      </w:r>
      <w:r w:rsidRPr="0087219C">
        <w:rPr>
          <w:rFonts w:ascii="Times New Roman" w:hAnsi="Times New Roman" w:cs="Times New Roman"/>
          <w:b/>
          <w:sz w:val="24"/>
          <w:szCs w:val="24"/>
          <w:lang w:val="kk-KZ"/>
        </w:rPr>
        <w:t>өрттөө</w:t>
      </w:r>
      <w:r w:rsidRPr="0087219C">
        <w:rPr>
          <w:rFonts w:ascii="Times New Roman" w:hAnsi="Times New Roman" w:cs="Times New Roman"/>
          <w:b/>
          <w:spacing w:val="-10"/>
          <w:sz w:val="24"/>
          <w:szCs w:val="24"/>
          <w:lang w:val="kk-KZ"/>
        </w:rPr>
        <w:t xml:space="preserve"> </w:t>
      </w:r>
      <w:r w:rsidRPr="0087219C">
        <w:rPr>
          <w:rFonts w:ascii="Times New Roman" w:hAnsi="Times New Roman" w:cs="Times New Roman"/>
          <w:b/>
          <w:sz w:val="24"/>
          <w:szCs w:val="24"/>
          <w:lang w:val="kk-KZ"/>
        </w:rPr>
        <w:t>үчүн</w:t>
      </w:r>
      <w:r w:rsidRPr="0087219C">
        <w:rPr>
          <w:rFonts w:ascii="Times New Roman" w:hAnsi="Times New Roman" w:cs="Times New Roman"/>
          <w:b/>
          <w:spacing w:val="-10"/>
          <w:sz w:val="24"/>
          <w:szCs w:val="24"/>
          <w:lang w:val="kk-KZ"/>
        </w:rPr>
        <w:t xml:space="preserve"> </w:t>
      </w:r>
      <w:r w:rsidRPr="0087219C">
        <w:rPr>
          <w:rFonts w:ascii="Times New Roman" w:hAnsi="Times New Roman" w:cs="Times New Roman"/>
          <w:b/>
          <w:sz w:val="24"/>
          <w:szCs w:val="24"/>
          <w:lang w:val="kk-KZ"/>
        </w:rPr>
        <w:t>атайын</w:t>
      </w:r>
      <w:r w:rsidRPr="0087219C">
        <w:rPr>
          <w:rFonts w:ascii="Times New Roman" w:hAnsi="Times New Roman" w:cs="Times New Roman"/>
          <w:b/>
          <w:spacing w:val="-10"/>
          <w:sz w:val="24"/>
          <w:szCs w:val="24"/>
          <w:lang w:val="kk-KZ"/>
        </w:rPr>
        <w:t xml:space="preserve"> </w:t>
      </w:r>
      <w:r w:rsidRPr="0087219C">
        <w:rPr>
          <w:rFonts w:ascii="Times New Roman" w:hAnsi="Times New Roman" w:cs="Times New Roman"/>
          <w:b/>
          <w:sz w:val="24"/>
          <w:szCs w:val="24"/>
          <w:lang w:val="kk-KZ"/>
        </w:rPr>
        <w:t>орнотмолор</w:t>
      </w:r>
      <w:r w:rsidRPr="0087219C">
        <w:rPr>
          <w:rFonts w:ascii="Times New Roman" w:hAnsi="Times New Roman" w:cs="Times New Roman"/>
          <w:b/>
          <w:spacing w:val="-6"/>
          <w:sz w:val="24"/>
          <w:szCs w:val="24"/>
          <w:lang w:val="kk-KZ"/>
        </w:rPr>
        <w:t xml:space="preserve"> </w:t>
      </w:r>
      <w:r w:rsidRPr="0087219C">
        <w:rPr>
          <w:rFonts w:ascii="Times New Roman" w:hAnsi="Times New Roman" w:cs="Times New Roman"/>
          <w:b/>
          <w:sz w:val="24"/>
          <w:szCs w:val="24"/>
          <w:lang w:val="kk-KZ"/>
        </w:rPr>
        <w:t>–</w:t>
      </w:r>
      <w:r w:rsidRPr="0087219C">
        <w:rPr>
          <w:rFonts w:ascii="Times New Roman" w:hAnsi="Times New Roman" w:cs="Times New Roman"/>
          <w:b/>
          <w:spacing w:val="-10"/>
          <w:sz w:val="24"/>
          <w:szCs w:val="24"/>
          <w:lang w:val="kk-KZ"/>
        </w:rPr>
        <w:t xml:space="preserve"> </w:t>
      </w:r>
      <w:r w:rsidRPr="0087219C">
        <w:rPr>
          <w:rFonts w:ascii="Times New Roman" w:hAnsi="Times New Roman" w:cs="Times New Roman"/>
          <w:sz w:val="24"/>
          <w:szCs w:val="24"/>
          <w:lang w:val="kk-KZ"/>
        </w:rPr>
        <w:t>калдыктарды</w:t>
      </w:r>
      <w:r w:rsidRPr="0087219C">
        <w:rPr>
          <w:rFonts w:ascii="Times New Roman" w:hAnsi="Times New Roman" w:cs="Times New Roman"/>
          <w:spacing w:val="-9"/>
          <w:sz w:val="24"/>
          <w:szCs w:val="24"/>
          <w:lang w:val="kk-KZ"/>
        </w:rPr>
        <w:t xml:space="preserve"> </w:t>
      </w:r>
      <w:r w:rsidRPr="0087219C">
        <w:rPr>
          <w:rFonts w:ascii="Times New Roman" w:hAnsi="Times New Roman" w:cs="Times New Roman"/>
          <w:sz w:val="24"/>
          <w:szCs w:val="24"/>
          <w:lang w:val="kk-KZ"/>
        </w:rPr>
        <w:t xml:space="preserve">жогорку температурада экологиялык жактан мүмкүн болушунча коопсуз ыкма менен өрттөөчү жабдуулар (инсинераторлор, пиролиздик мештер, электрдик догоо </w:t>
      </w:r>
      <w:r w:rsidRPr="0087219C">
        <w:rPr>
          <w:rFonts w:ascii="Times New Roman" w:hAnsi="Times New Roman" w:cs="Times New Roman"/>
          <w:spacing w:val="-2"/>
          <w:sz w:val="24"/>
          <w:szCs w:val="24"/>
          <w:lang w:val="kk-KZ"/>
        </w:rPr>
        <w:t>мештери);</w:t>
      </w:r>
    </w:p>
    <w:p w:rsidR="00913AAC" w:rsidRPr="0087219C" w:rsidRDefault="00913AAC" w:rsidP="00913AAC">
      <w:pPr>
        <w:pStyle w:val="ab"/>
        <w:ind w:right="24"/>
        <w:rPr>
          <w:sz w:val="24"/>
          <w:szCs w:val="24"/>
        </w:rPr>
      </w:pPr>
      <w:r w:rsidRPr="0087219C">
        <w:rPr>
          <w:b/>
          <w:sz w:val="24"/>
          <w:szCs w:val="24"/>
        </w:rPr>
        <w:t xml:space="preserve">калдыктарды компосттоо - </w:t>
      </w:r>
      <w:r w:rsidRPr="0087219C">
        <w:rPr>
          <w:sz w:val="24"/>
          <w:szCs w:val="24"/>
        </w:rPr>
        <w:t>органикалык калдыктарды, анын ичинде тамак-аш калдыктарын, аэробдук микроорганизмдер менен кайра иштетүү;</w:t>
      </w:r>
    </w:p>
    <w:p w:rsidR="00913AAC" w:rsidRPr="0087219C" w:rsidRDefault="00913AAC" w:rsidP="00913AAC">
      <w:pPr>
        <w:pStyle w:val="ab"/>
        <w:ind w:right="23"/>
        <w:rPr>
          <w:sz w:val="24"/>
          <w:szCs w:val="24"/>
        </w:rPr>
      </w:pPr>
      <w:r w:rsidRPr="0087219C">
        <w:rPr>
          <w:b/>
          <w:sz w:val="24"/>
          <w:szCs w:val="24"/>
        </w:rPr>
        <w:t xml:space="preserve">кайра иштетилүүчү чийки зат </w:t>
      </w:r>
      <w:r w:rsidRPr="0087219C">
        <w:rPr>
          <w:sz w:val="24"/>
          <w:szCs w:val="24"/>
        </w:rPr>
        <w:t>- баштапкы толук пайдалануудан (эскирүүдөн) кийин өндүрүштө баштапкы чийки зат катары кайрадан колдонулушу мүмкүн болгон материалдар жана буюмдар;</w:t>
      </w:r>
    </w:p>
    <w:p w:rsidR="00913AAC" w:rsidRPr="0087219C" w:rsidRDefault="00913AAC" w:rsidP="00913AAC">
      <w:pPr>
        <w:ind w:left="23" w:right="19" w:firstLine="566"/>
        <w:jc w:val="both"/>
        <w:rPr>
          <w:rFonts w:ascii="Times New Roman" w:hAnsi="Times New Roman" w:cs="Times New Roman"/>
          <w:sz w:val="24"/>
          <w:szCs w:val="24"/>
          <w:lang w:val="kk-KZ"/>
        </w:rPr>
      </w:pPr>
      <w:r w:rsidRPr="0087219C">
        <w:rPr>
          <w:rFonts w:ascii="Times New Roman" w:hAnsi="Times New Roman" w:cs="Times New Roman"/>
          <w:b/>
          <w:sz w:val="24"/>
          <w:szCs w:val="24"/>
          <w:lang w:val="kk-KZ"/>
        </w:rPr>
        <w:t xml:space="preserve">кайра иштетилүүчү материалдык ресурстар (кайра иштетилүүчү калдыктар) </w:t>
      </w:r>
      <w:r w:rsidRPr="0087219C">
        <w:rPr>
          <w:rFonts w:ascii="Times New Roman" w:hAnsi="Times New Roman" w:cs="Times New Roman"/>
          <w:sz w:val="24"/>
          <w:szCs w:val="24"/>
          <w:lang w:val="kk-KZ"/>
        </w:rPr>
        <w:t>- чарбалык иштин процессинде пайда болгон өндүрүштүн жана керектөөнүн калдыктары, алар үчүн түздөн-түз же кошумча иштетилгенден кийин кайталап пайдалануу мүмкүнчүлүгү бар;</w:t>
      </w:r>
    </w:p>
    <w:p w:rsidR="00913AAC" w:rsidRPr="00742560" w:rsidRDefault="00913AAC" w:rsidP="00913AAC">
      <w:pPr>
        <w:pStyle w:val="ab"/>
        <w:ind w:right="19"/>
        <w:rPr>
          <w:sz w:val="24"/>
          <w:szCs w:val="24"/>
        </w:rPr>
      </w:pPr>
      <w:r w:rsidRPr="00742560">
        <w:rPr>
          <w:b/>
          <w:sz w:val="24"/>
          <w:szCs w:val="24"/>
        </w:rPr>
        <w:t xml:space="preserve">контейнердик аянтча - </w:t>
      </w:r>
      <w:r w:rsidRPr="00742560">
        <w:rPr>
          <w:sz w:val="24"/>
          <w:szCs w:val="24"/>
        </w:rPr>
        <w:t>катуу негизи жана тосмосу бар коммуналдык калдыктарды топтоо үчүн атайын жабдылган жер (аянтча),</w:t>
      </w:r>
      <w:r w:rsidRPr="00742560">
        <w:rPr>
          <w:spacing w:val="-1"/>
          <w:sz w:val="24"/>
          <w:szCs w:val="24"/>
        </w:rPr>
        <w:t xml:space="preserve"> </w:t>
      </w:r>
      <w:r w:rsidRPr="00742560">
        <w:rPr>
          <w:sz w:val="24"/>
          <w:szCs w:val="24"/>
        </w:rPr>
        <w:t>анда коммуналдык</w:t>
      </w:r>
      <w:r>
        <w:rPr>
          <w:sz w:val="24"/>
          <w:szCs w:val="24"/>
          <w:lang w:val="ky-KG"/>
        </w:rPr>
        <w:t xml:space="preserve"> </w:t>
      </w:r>
      <w:r w:rsidRPr="00742560">
        <w:rPr>
          <w:sz w:val="24"/>
          <w:szCs w:val="24"/>
        </w:rPr>
        <w:t>калдыктарды чогултуу үчүн контейнерлер, анын ичинде калдыктардын түрлөрү боюнча өзүнчө чогултуу, коммуналдык калдыктарды ташууну ишке ашыруучу адистештирилген транспорт үчүн келүүчү жолдору бар контейнерлер жайгаштырылат;</w:t>
      </w:r>
    </w:p>
    <w:p w:rsidR="00913AAC" w:rsidRPr="00742560" w:rsidRDefault="00913AAC" w:rsidP="00913AAC">
      <w:pPr>
        <w:pStyle w:val="ab"/>
        <w:ind w:right="19"/>
        <w:rPr>
          <w:sz w:val="24"/>
          <w:szCs w:val="24"/>
        </w:rPr>
      </w:pPr>
      <w:r w:rsidRPr="00742560">
        <w:rPr>
          <w:b/>
          <w:sz w:val="24"/>
          <w:szCs w:val="24"/>
        </w:rPr>
        <w:t xml:space="preserve">калдыктарды өз-өзүнчө чогултуу үчүн контейнер - </w:t>
      </w:r>
      <w:r w:rsidRPr="00742560">
        <w:rPr>
          <w:sz w:val="24"/>
          <w:szCs w:val="24"/>
        </w:rPr>
        <w:t>калдыктардын айрым түрлөрүн өз-өзүнчө чогултуу үчүн арналган жана контейнердик аянтчаларда же ал үчүн атайын бөлүнгөн жерлерде жайгаштырылуучу тиешелүү контрасттык маркаланган  атайын контейнер;</w:t>
      </w:r>
    </w:p>
    <w:p w:rsidR="00913AAC" w:rsidRPr="0087219C" w:rsidRDefault="00913AAC" w:rsidP="00913AAC">
      <w:pPr>
        <w:pStyle w:val="ab"/>
        <w:ind w:right="23"/>
        <w:rPr>
          <w:sz w:val="24"/>
          <w:szCs w:val="24"/>
        </w:rPr>
      </w:pPr>
      <w:r w:rsidRPr="0087219C">
        <w:rPr>
          <w:b/>
          <w:sz w:val="24"/>
          <w:szCs w:val="24"/>
        </w:rPr>
        <w:t xml:space="preserve">кабыл алуу пункту - </w:t>
      </w:r>
      <w:r w:rsidRPr="0087219C">
        <w:rPr>
          <w:sz w:val="24"/>
          <w:szCs w:val="24"/>
        </w:rPr>
        <w:t>зыянсыздандырылууга тийиш болгон экинчи материалдык ресурстарды жана башка калдыктарды кабыл алуу же даярдоо үчүн арналган атайын жабдылган жай же транспорт каражаты;</w:t>
      </w:r>
    </w:p>
    <w:p w:rsidR="00913AAC" w:rsidRPr="0087219C" w:rsidRDefault="00913AAC" w:rsidP="00913AAC">
      <w:pPr>
        <w:pStyle w:val="ab"/>
        <w:ind w:right="23"/>
        <w:rPr>
          <w:sz w:val="24"/>
          <w:szCs w:val="24"/>
        </w:rPr>
      </w:pPr>
      <w:r w:rsidRPr="0087219C">
        <w:rPr>
          <w:b/>
          <w:sz w:val="24"/>
          <w:szCs w:val="24"/>
        </w:rPr>
        <w:t xml:space="preserve">калдыктардын түрү - </w:t>
      </w:r>
      <w:r w:rsidRPr="0087219C">
        <w:rPr>
          <w:sz w:val="24"/>
          <w:szCs w:val="24"/>
        </w:rPr>
        <w:t>келип чыгышына, касиеттерине жана иштетүү технологиясына ылайык жалпы белгилери бар калдыктардын жыйындысы;</w:t>
      </w:r>
    </w:p>
    <w:p w:rsidR="00913AAC" w:rsidRPr="0087219C" w:rsidRDefault="00913AAC" w:rsidP="00913AAC">
      <w:pPr>
        <w:pStyle w:val="ab"/>
        <w:ind w:right="14"/>
        <w:rPr>
          <w:sz w:val="24"/>
          <w:szCs w:val="24"/>
        </w:rPr>
      </w:pPr>
      <w:r w:rsidRPr="0087219C">
        <w:rPr>
          <w:b/>
          <w:sz w:val="24"/>
          <w:szCs w:val="24"/>
        </w:rPr>
        <w:t xml:space="preserve">товарды пайдалануудан калган таңгак калдыктары - </w:t>
      </w:r>
      <w:r w:rsidRPr="0087219C">
        <w:rPr>
          <w:sz w:val="24"/>
          <w:szCs w:val="24"/>
        </w:rPr>
        <w:t>товарлар, товарлардын таңгактары керектөө сапаттарын толугу менен же жарым- жартылай жоготкондон кийин пайда болгон калдыктар - Кыргыз Республикасынын аймагында өндүрүлгөн жана Кыргыз Республикасынын аймагына туруктуу жайгаштыруу үчүн ташылып келинген товарлар таңгакталган</w:t>
      </w:r>
      <w:r w:rsidRPr="0087219C">
        <w:rPr>
          <w:spacing w:val="-6"/>
          <w:sz w:val="24"/>
          <w:szCs w:val="24"/>
        </w:rPr>
        <w:t xml:space="preserve"> </w:t>
      </w:r>
      <w:r w:rsidRPr="0087219C">
        <w:rPr>
          <w:sz w:val="24"/>
          <w:szCs w:val="24"/>
        </w:rPr>
        <w:t>полимердик,</w:t>
      </w:r>
      <w:r w:rsidRPr="0087219C">
        <w:rPr>
          <w:spacing w:val="-4"/>
          <w:sz w:val="24"/>
          <w:szCs w:val="24"/>
        </w:rPr>
        <w:t xml:space="preserve"> </w:t>
      </w:r>
      <w:r w:rsidRPr="0087219C">
        <w:rPr>
          <w:sz w:val="24"/>
          <w:szCs w:val="24"/>
        </w:rPr>
        <w:t>айнек,</w:t>
      </w:r>
      <w:r w:rsidRPr="0087219C">
        <w:rPr>
          <w:spacing w:val="-3"/>
          <w:sz w:val="24"/>
          <w:szCs w:val="24"/>
        </w:rPr>
        <w:t xml:space="preserve"> </w:t>
      </w:r>
      <w:r w:rsidRPr="0087219C">
        <w:rPr>
          <w:sz w:val="24"/>
          <w:szCs w:val="24"/>
        </w:rPr>
        <w:t>кагаз</w:t>
      </w:r>
      <w:r w:rsidRPr="0087219C">
        <w:rPr>
          <w:spacing w:val="-7"/>
          <w:sz w:val="24"/>
          <w:szCs w:val="24"/>
        </w:rPr>
        <w:t xml:space="preserve"> </w:t>
      </w:r>
      <w:r w:rsidRPr="0087219C">
        <w:rPr>
          <w:sz w:val="24"/>
          <w:szCs w:val="24"/>
        </w:rPr>
        <w:t>жана</w:t>
      </w:r>
      <w:r w:rsidRPr="0087219C">
        <w:rPr>
          <w:spacing w:val="-3"/>
          <w:sz w:val="24"/>
          <w:szCs w:val="24"/>
        </w:rPr>
        <w:t xml:space="preserve"> </w:t>
      </w:r>
      <w:r w:rsidRPr="0087219C">
        <w:rPr>
          <w:sz w:val="24"/>
          <w:szCs w:val="24"/>
        </w:rPr>
        <w:t>(же)</w:t>
      </w:r>
      <w:r w:rsidRPr="0087219C">
        <w:rPr>
          <w:spacing w:val="-3"/>
          <w:sz w:val="24"/>
          <w:szCs w:val="24"/>
        </w:rPr>
        <w:t xml:space="preserve"> </w:t>
      </w:r>
      <w:r w:rsidRPr="0087219C">
        <w:rPr>
          <w:sz w:val="24"/>
          <w:szCs w:val="24"/>
        </w:rPr>
        <w:t>картон</w:t>
      </w:r>
      <w:r w:rsidRPr="0087219C">
        <w:rPr>
          <w:spacing w:val="-3"/>
          <w:sz w:val="24"/>
          <w:szCs w:val="24"/>
        </w:rPr>
        <w:t xml:space="preserve"> </w:t>
      </w:r>
      <w:r w:rsidRPr="0087219C">
        <w:rPr>
          <w:sz w:val="24"/>
          <w:szCs w:val="24"/>
        </w:rPr>
        <w:t>таңгактардын,</w:t>
      </w:r>
      <w:r w:rsidRPr="0087219C">
        <w:rPr>
          <w:spacing w:val="-4"/>
          <w:sz w:val="24"/>
          <w:szCs w:val="24"/>
        </w:rPr>
        <w:t xml:space="preserve"> </w:t>
      </w:r>
      <w:r w:rsidRPr="0087219C">
        <w:rPr>
          <w:sz w:val="24"/>
          <w:szCs w:val="24"/>
        </w:rPr>
        <w:t>курама материалдардан жасалган таңгактардын калдыктары;</w:t>
      </w:r>
    </w:p>
    <w:p w:rsidR="00913AAC" w:rsidRPr="0087219C" w:rsidRDefault="00913AAC" w:rsidP="00913AAC">
      <w:pPr>
        <w:pStyle w:val="ab"/>
        <w:ind w:right="16"/>
        <w:rPr>
          <w:sz w:val="24"/>
          <w:szCs w:val="24"/>
        </w:rPr>
      </w:pPr>
      <w:r w:rsidRPr="0087219C">
        <w:rPr>
          <w:b/>
          <w:sz w:val="24"/>
          <w:szCs w:val="24"/>
        </w:rPr>
        <w:t xml:space="preserve">кооптуу калдыктар </w:t>
      </w:r>
      <w:r w:rsidRPr="0087219C">
        <w:rPr>
          <w:sz w:val="24"/>
          <w:szCs w:val="24"/>
        </w:rPr>
        <w:t>- өзүнүн курамында кооптуу касиеттерге ээ болгон заттарды камтыган жана өзүнчө турганда, ошондой эле башка заттарга аралашкан учурда адамдардын ден соолугу же айлана-чөйрө үчүн түздөн-түз же потенциалдуу коркунуч туудурган түрдө болгон өндүрүш жана керектөө калдыктары;</w:t>
      </w:r>
    </w:p>
    <w:p w:rsidR="00913AAC" w:rsidRPr="0087219C" w:rsidRDefault="00913AAC" w:rsidP="00913AAC">
      <w:pPr>
        <w:ind w:left="23" w:right="21" w:firstLine="566"/>
        <w:jc w:val="both"/>
        <w:rPr>
          <w:rFonts w:ascii="Times New Roman" w:hAnsi="Times New Roman" w:cs="Times New Roman"/>
          <w:sz w:val="24"/>
          <w:szCs w:val="24"/>
          <w:lang w:val="kk-KZ"/>
        </w:rPr>
      </w:pPr>
      <w:r w:rsidRPr="0087219C">
        <w:rPr>
          <w:rFonts w:ascii="Times New Roman" w:hAnsi="Times New Roman" w:cs="Times New Roman"/>
          <w:b/>
          <w:sz w:val="24"/>
          <w:szCs w:val="24"/>
          <w:lang w:val="kk-KZ"/>
        </w:rPr>
        <w:t xml:space="preserve">электр жана электрондук жабдуулардын калдыктары - </w:t>
      </w:r>
      <w:r w:rsidRPr="0087219C">
        <w:rPr>
          <w:rFonts w:ascii="Times New Roman" w:hAnsi="Times New Roman" w:cs="Times New Roman"/>
          <w:sz w:val="24"/>
          <w:szCs w:val="24"/>
          <w:lang w:val="kk-KZ"/>
        </w:rPr>
        <w:t>керектөө касиеттерин жоготкон электр жана электрондук жабдуулар, анын ичинде эксплуатациядан чыгарылган учурда жабдуунун бир бөлүгү болгон компоненттер, түйүндөр;</w:t>
      </w:r>
    </w:p>
    <w:p w:rsidR="00913AAC" w:rsidRPr="0087219C" w:rsidRDefault="00913AAC" w:rsidP="00913AAC">
      <w:pPr>
        <w:ind w:left="23" w:right="17" w:firstLine="566"/>
        <w:jc w:val="both"/>
        <w:rPr>
          <w:rFonts w:ascii="Times New Roman" w:hAnsi="Times New Roman" w:cs="Times New Roman"/>
          <w:sz w:val="24"/>
          <w:szCs w:val="24"/>
          <w:lang w:val="kk-KZ"/>
        </w:rPr>
      </w:pPr>
      <w:r w:rsidRPr="0087219C">
        <w:rPr>
          <w:rFonts w:ascii="Times New Roman" w:hAnsi="Times New Roman" w:cs="Times New Roman"/>
          <w:b/>
          <w:sz w:val="24"/>
          <w:szCs w:val="24"/>
          <w:lang w:val="kk-KZ"/>
        </w:rPr>
        <w:t xml:space="preserve">кубаттандыруу элементтеринин калдыктары (батарейкалар) </w:t>
      </w:r>
      <w:r w:rsidRPr="0087219C">
        <w:rPr>
          <w:rFonts w:ascii="Times New Roman" w:hAnsi="Times New Roman" w:cs="Times New Roman"/>
          <w:sz w:val="24"/>
          <w:szCs w:val="24"/>
          <w:lang w:val="kk-KZ"/>
        </w:rPr>
        <w:t>- транспортто</w:t>
      </w:r>
      <w:r w:rsidRPr="0087219C">
        <w:rPr>
          <w:rFonts w:ascii="Times New Roman" w:hAnsi="Times New Roman" w:cs="Times New Roman"/>
          <w:spacing w:val="-9"/>
          <w:sz w:val="24"/>
          <w:szCs w:val="24"/>
          <w:lang w:val="kk-KZ"/>
        </w:rPr>
        <w:t xml:space="preserve"> </w:t>
      </w:r>
      <w:r w:rsidRPr="0087219C">
        <w:rPr>
          <w:rFonts w:ascii="Times New Roman" w:hAnsi="Times New Roman" w:cs="Times New Roman"/>
          <w:sz w:val="24"/>
          <w:szCs w:val="24"/>
          <w:lang w:val="kk-KZ"/>
        </w:rPr>
        <w:t>пайдаланылуучу</w:t>
      </w:r>
      <w:r w:rsidRPr="0087219C">
        <w:rPr>
          <w:rFonts w:ascii="Times New Roman" w:hAnsi="Times New Roman" w:cs="Times New Roman"/>
          <w:spacing w:val="-8"/>
          <w:sz w:val="24"/>
          <w:szCs w:val="24"/>
          <w:lang w:val="kk-KZ"/>
        </w:rPr>
        <w:t xml:space="preserve"> </w:t>
      </w:r>
      <w:r w:rsidRPr="0087219C">
        <w:rPr>
          <w:rFonts w:ascii="Times New Roman" w:hAnsi="Times New Roman" w:cs="Times New Roman"/>
          <w:sz w:val="24"/>
          <w:szCs w:val="24"/>
          <w:lang w:val="kk-KZ"/>
        </w:rPr>
        <w:t>аккумуляторлордон</w:t>
      </w:r>
      <w:r w:rsidRPr="0087219C">
        <w:rPr>
          <w:rFonts w:ascii="Times New Roman" w:hAnsi="Times New Roman" w:cs="Times New Roman"/>
          <w:spacing w:val="-9"/>
          <w:sz w:val="24"/>
          <w:szCs w:val="24"/>
          <w:lang w:val="kk-KZ"/>
        </w:rPr>
        <w:t xml:space="preserve"> </w:t>
      </w:r>
      <w:r w:rsidRPr="0087219C">
        <w:rPr>
          <w:rFonts w:ascii="Times New Roman" w:hAnsi="Times New Roman" w:cs="Times New Roman"/>
          <w:sz w:val="24"/>
          <w:szCs w:val="24"/>
          <w:lang w:val="kk-KZ"/>
        </w:rPr>
        <w:t>тышкары,</w:t>
      </w:r>
      <w:r w:rsidRPr="0087219C">
        <w:rPr>
          <w:rFonts w:ascii="Times New Roman" w:hAnsi="Times New Roman" w:cs="Times New Roman"/>
          <w:spacing w:val="-10"/>
          <w:sz w:val="24"/>
          <w:szCs w:val="24"/>
          <w:lang w:val="kk-KZ"/>
        </w:rPr>
        <w:t xml:space="preserve"> </w:t>
      </w:r>
      <w:r w:rsidRPr="0087219C">
        <w:rPr>
          <w:rFonts w:ascii="Times New Roman" w:hAnsi="Times New Roman" w:cs="Times New Roman"/>
          <w:sz w:val="24"/>
          <w:szCs w:val="24"/>
          <w:lang w:val="kk-KZ"/>
        </w:rPr>
        <w:t>ар</w:t>
      </w:r>
      <w:r w:rsidRPr="0087219C">
        <w:rPr>
          <w:rFonts w:ascii="Times New Roman" w:hAnsi="Times New Roman" w:cs="Times New Roman"/>
          <w:spacing w:val="-9"/>
          <w:sz w:val="24"/>
          <w:szCs w:val="24"/>
          <w:lang w:val="kk-KZ"/>
        </w:rPr>
        <w:t xml:space="preserve"> </w:t>
      </w:r>
      <w:r w:rsidRPr="0087219C">
        <w:rPr>
          <w:rFonts w:ascii="Times New Roman" w:hAnsi="Times New Roman" w:cs="Times New Roman"/>
          <w:sz w:val="24"/>
          <w:szCs w:val="24"/>
          <w:lang w:val="kk-KZ"/>
        </w:rPr>
        <w:t>кандай</w:t>
      </w:r>
      <w:r w:rsidRPr="0087219C">
        <w:rPr>
          <w:rFonts w:ascii="Times New Roman" w:hAnsi="Times New Roman" w:cs="Times New Roman"/>
          <w:spacing w:val="-9"/>
          <w:sz w:val="24"/>
          <w:szCs w:val="24"/>
          <w:lang w:val="kk-KZ"/>
        </w:rPr>
        <w:t xml:space="preserve"> </w:t>
      </w:r>
      <w:r w:rsidRPr="0087219C">
        <w:rPr>
          <w:rFonts w:ascii="Times New Roman" w:hAnsi="Times New Roman" w:cs="Times New Roman"/>
          <w:sz w:val="24"/>
          <w:szCs w:val="24"/>
          <w:lang w:val="kk-KZ"/>
        </w:rPr>
        <w:t>типтеги тиричилик гальваникалык элементтер, ар кандай типтеги турмуш-тиричилик аккумуляторлорунан турган калдыктар;</w:t>
      </w:r>
    </w:p>
    <w:p w:rsidR="00913AAC" w:rsidRPr="0087219C" w:rsidRDefault="00913AAC" w:rsidP="00913AAC">
      <w:pPr>
        <w:pStyle w:val="ab"/>
        <w:ind w:right="20"/>
        <w:rPr>
          <w:sz w:val="24"/>
          <w:szCs w:val="24"/>
        </w:rPr>
      </w:pPr>
      <w:r w:rsidRPr="0087219C">
        <w:rPr>
          <w:b/>
          <w:sz w:val="24"/>
          <w:szCs w:val="24"/>
        </w:rPr>
        <w:t xml:space="preserve">ири габариттүү калдыктар </w:t>
      </w:r>
      <w:r w:rsidRPr="0087219C">
        <w:rPr>
          <w:sz w:val="24"/>
          <w:szCs w:val="24"/>
        </w:rPr>
        <w:t>- өлчөмү жана салмагы боюнча ККК чогултуу үчүн коюлган контейнерлерге топтоог мүмкүн болбогон калдыктар (эмерек,</w:t>
      </w:r>
      <w:r w:rsidRPr="0087219C">
        <w:rPr>
          <w:spacing w:val="76"/>
          <w:sz w:val="24"/>
          <w:szCs w:val="24"/>
        </w:rPr>
        <w:t xml:space="preserve"> </w:t>
      </w:r>
      <w:r w:rsidRPr="0087219C">
        <w:rPr>
          <w:sz w:val="24"/>
          <w:szCs w:val="24"/>
        </w:rPr>
        <w:t>турмуш-тиричилик</w:t>
      </w:r>
      <w:r w:rsidRPr="0087219C">
        <w:rPr>
          <w:spacing w:val="45"/>
          <w:w w:val="150"/>
          <w:sz w:val="24"/>
          <w:szCs w:val="24"/>
        </w:rPr>
        <w:t xml:space="preserve"> </w:t>
      </w:r>
      <w:r w:rsidRPr="0087219C">
        <w:rPr>
          <w:sz w:val="24"/>
          <w:szCs w:val="24"/>
        </w:rPr>
        <w:t>техникасы,</w:t>
      </w:r>
      <w:r w:rsidRPr="0087219C">
        <w:rPr>
          <w:spacing w:val="78"/>
          <w:sz w:val="24"/>
          <w:szCs w:val="24"/>
        </w:rPr>
        <w:t xml:space="preserve"> </w:t>
      </w:r>
      <w:r w:rsidRPr="0087219C">
        <w:rPr>
          <w:sz w:val="24"/>
          <w:szCs w:val="24"/>
        </w:rPr>
        <w:t>турак</w:t>
      </w:r>
      <w:r w:rsidRPr="0087219C">
        <w:rPr>
          <w:spacing w:val="45"/>
          <w:w w:val="150"/>
          <w:sz w:val="24"/>
          <w:szCs w:val="24"/>
        </w:rPr>
        <w:t xml:space="preserve"> </w:t>
      </w:r>
      <w:r w:rsidRPr="0087219C">
        <w:rPr>
          <w:sz w:val="24"/>
          <w:szCs w:val="24"/>
        </w:rPr>
        <w:t>жайларды</w:t>
      </w:r>
      <w:r w:rsidRPr="0087219C">
        <w:rPr>
          <w:spacing w:val="79"/>
          <w:sz w:val="24"/>
          <w:szCs w:val="24"/>
        </w:rPr>
        <w:t xml:space="preserve"> </w:t>
      </w:r>
      <w:r w:rsidRPr="0087219C">
        <w:rPr>
          <w:sz w:val="24"/>
          <w:szCs w:val="24"/>
        </w:rPr>
        <w:t>оңдоодон</w:t>
      </w:r>
      <w:r w:rsidRPr="0087219C">
        <w:rPr>
          <w:spacing w:val="80"/>
          <w:sz w:val="24"/>
          <w:szCs w:val="24"/>
        </w:rPr>
        <w:t xml:space="preserve"> </w:t>
      </w:r>
      <w:r w:rsidRPr="0087219C">
        <w:rPr>
          <w:spacing w:val="-2"/>
          <w:sz w:val="24"/>
          <w:szCs w:val="24"/>
        </w:rPr>
        <w:t>чыккан</w:t>
      </w:r>
    </w:p>
    <w:p w:rsidR="00913AAC" w:rsidRPr="0087219C" w:rsidRDefault="00913AAC" w:rsidP="00913AAC">
      <w:pPr>
        <w:pStyle w:val="ab"/>
        <w:ind w:right="25" w:firstLine="0"/>
        <w:rPr>
          <w:sz w:val="24"/>
          <w:szCs w:val="24"/>
        </w:rPr>
      </w:pPr>
      <w:r w:rsidRPr="0087219C">
        <w:rPr>
          <w:sz w:val="24"/>
          <w:szCs w:val="24"/>
        </w:rPr>
        <w:t xml:space="preserve">калдыктар ж. б. курулуш калдыктары ири габариттүү калдыктар болуп </w:t>
      </w:r>
      <w:r w:rsidRPr="0087219C">
        <w:rPr>
          <w:spacing w:val="-2"/>
          <w:sz w:val="24"/>
          <w:szCs w:val="24"/>
        </w:rPr>
        <w:t>саналбайт);</w:t>
      </w:r>
    </w:p>
    <w:p w:rsidR="00913AAC" w:rsidRPr="0087219C" w:rsidRDefault="00913AAC" w:rsidP="00913AAC">
      <w:pPr>
        <w:pStyle w:val="ab"/>
        <w:ind w:right="24"/>
        <w:rPr>
          <w:sz w:val="24"/>
          <w:szCs w:val="24"/>
        </w:rPr>
      </w:pPr>
      <w:r w:rsidRPr="0087219C">
        <w:rPr>
          <w:b/>
          <w:sz w:val="24"/>
          <w:szCs w:val="24"/>
        </w:rPr>
        <w:t xml:space="preserve">органикалык калдыктар – </w:t>
      </w:r>
      <w:r w:rsidRPr="0087219C">
        <w:rPr>
          <w:sz w:val="24"/>
          <w:szCs w:val="24"/>
        </w:rPr>
        <w:t>бул жаныбарлардан жана өсүмдүктөрдөн чыккан,</w:t>
      </w:r>
      <w:r w:rsidRPr="0087219C">
        <w:rPr>
          <w:spacing w:val="-16"/>
          <w:sz w:val="24"/>
          <w:szCs w:val="24"/>
        </w:rPr>
        <w:t xml:space="preserve"> </w:t>
      </w:r>
      <w:r w:rsidRPr="0087219C">
        <w:rPr>
          <w:sz w:val="24"/>
          <w:szCs w:val="24"/>
        </w:rPr>
        <w:t>өзүнүн</w:t>
      </w:r>
      <w:r w:rsidRPr="00742560">
        <w:rPr>
          <w:spacing w:val="-14"/>
          <w:sz w:val="24"/>
          <w:szCs w:val="24"/>
        </w:rPr>
        <w:t xml:space="preserve"> </w:t>
      </w:r>
      <w:r w:rsidRPr="0087219C">
        <w:rPr>
          <w:sz w:val="24"/>
          <w:szCs w:val="24"/>
        </w:rPr>
        <w:lastRenderedPageBreak/>
        <w:t>жашоо</w:t>
      </w:r>
      <w:r w:rsidRPr="0087219C">
        <w:rPr>
          <w:spacing w:val="-15"/>
          <w:sz w:val="24"/>
          <w:szCs w:val="24"/>
        </w:rPr>
        <w:t xml:space="preserve"> </w:t>
      </w:r>
      <w:r w:rsidRPr="0087219C">
        <w:rPr>
          <w:sz w:val="24"/>
          <w:szCs w:val="24"/>
        </w:rPr>
        <w:t>циклинин</w:t>
      </w:r>
      <w:r w:rsidRPr="0087219C">
        <w:rPr>
          <w:spacing w:val="-14"/>
          <w:sz w:val="24"/>
          <w:szCs w:val="24"/>
        </w:rPr>
        <w:t xml:space="preserve"> </w:t>
      </w:r>
      <w:r w:rsidRPr="0087219C">
        <w:rPr>
          <w:sz w:val="24"/>
          <w:szCs w:val="24"/>
        </w:rPr>
        <w:t>алкагында</w:t>
      </w:r>
      <w:r w:rsidRPr="0087219C">
        <w:rPr>
          <w:spacing w:val="-14"/>
          <w:sz w:val="24"/>
          <w:szCs w:val="24"/>
        </w:rPr>
        <w:t xml:space="preserve"> </w:t>
      </w:r>
      <w:r w:rsidRPr="0087219C">
        <w:rPr>
          <w:sz w:val="24"/>
          <w:szCs w:val="24"/>
        </w:rPr>
        <w:t>табигый</w:t>
      </w:r>
      <w:r w:rsidRPr="0087219C">
        <w:rPr>
          <w:spacing w:val="-14"/>
          <w:sz w:val="24"/>
          <w:szCs w:val="24"/>
        </w:rPr>
        <w:t xml:space="preserve"> </w:t>
      </w:r>
      <w:r w:rsidRPr="0087219C">
        <w:rPr>
          <w:sz w:val="24"/>
          <w:szCs w:val="24"/>
        </w:rPr>
        <w:t>жол</w:t>
      </w:r>
      <w:r w:rsidRPr="0087219C">
        <w:rPr>
          <w:spacing w:val="-15"/>
          <w:sz w:val="24"/>
          <w:szCs w:val="24"/>
        </w:rPr>
        <w:t xml:space="preserve"> </w:t>
      </w:r>
      <w:r w:rsidRPr="0087219C">
        <w:rPr>
          <w:sz w:val="24"/>
          <w:szCs w:val="24"/>
        </w:rPr>
        <w:t>менен</w:t>
      </w:r>
      <w:r w:rsidRPr="0087219C">
        <w:rPr>
          <w:spacing w:val="-15"/>
          <w:sz w:val="24"/>
          <w:szCs w:val="24"/>
        </w:rPr>
        <w:t xml:space="preserve"> </w:t>
      </w:r>
      <w:r w:rsidRPr="0087219C">
        <w:rPr>
          <w:sz w:val="24"/>
          <w:szCs w:val="24"/>
        </w:rPr>
        <w:t>ажырай</w:t>
      </w:r>
      <w:r w:rsidRPr="0087219C">
        <w:rPr>
          <w:spacing w:val="-14"/>
          <w:sz w:val="24"/>
          <w:szCs w:val="24"/>
        </w:rPr>
        <w:t xml:space="preserve"> </w:t>
      </w:r>
      <w:r w:rsidRPr="0087219C">
        <w:rPr>
          <w:sz w:val="24"/>
          <w:szCs w:val="24"/>
        </w:rPr>
        <w:t xml:space="preserve">турган </w:t>
      </w:r>
      <w:r w:rsidRPr="0087219C">
        <w:rPr>
          <w:spacing w:val="-2"/>
          <w:sz w:val="24"/>
          <w:szCs w:val="24"/>
        </w:rPr>
        <w:t>калдыктар;</w:t>
      </w:r>
    </w:p>
    <w:p w:rsidR="00913AAC" w:rsidRPr="0087219C" w:rsidRDefault="00913AAC" w:rsidP="00913AAC">
      <w:pPr>
        <w:pStyle w:val="ab"/>
        <w:ind w:right="16"/>
        <w:rPr>
          <w:sz w:val="24"/>
          <w:szCs w:val="24"/>
        </w:rPr>
      </w:pPr>
      <w:r w:rsidRPr="0087219C">
        <w:rPr>
          <w:b/>
          <w:sz w:val="24"/>
          <w:szCs w:val="24"/>
        </w:rPr>
        <w:t xml:space="preserve">тамак-аш калдыктары - </w:t>
      </w:r>
      <w:r w:rsidRPr="0087219C">
        <w:rPr>
          <w:sz w:val="24"/>
          <w:szCs w:val="24"/>
        </w:rPr>
        <w:t xml:space="preserve">керектөө касиеттерин жоготкон тамак-аш азыктары, ашканалардын калдыктары, коомдук тамактануу жайларынын </w:t>
      </w:r>
      <w:r w:rsidRPr="0087219C">
        <w:rPr>
          <w:spacing w:val="-2"/>
          <w:sz w:val="24"/>
          <w:szCs w:val="24"/>
        </w:rPr>
        <w:t>калдыктары;</w:t>
      </w:r>
    </w:p>
    <w:p w:rsidR="00913AAC" w:rsidRPr="0087219C" w:rsidRDefault="00913AAC" w:rsidP="00913AAC">
      <w:pPr>
        <w:pStyle w:val="ab"/>
        <w:ind w:right="19"/>
        <w:rPr>
          <w:sz w:val="24"/>
          <w:szCs w:val="24"/>
        </w:rPr>
      </w:pPr>
      <w:r w:rsidRPr="0087219C">
        <w:rPr>
          <w:b/>
          <w:sz w:val="24"/>
          <w:szCs w:val="24"/>
        </w:rPr>
        <w:t xml:space="preserve">тиричилик калдыктарын көмүү лимити - </w:t>
      </w:r>
      <w:r w:rsidRPr="0087219C">
        <w:rPr>
          <w:sz w:val="24"/>
          <w:szCs w:val="24"/>
        </w:rPr>
        <w:t>айлана-чөйрөнү коргоо органы тарабынан берилген уруксат кагазында көрсөтүлгөн мөөнөттө полигонго көмүүгө уруксат берилген конкреттүү түрдөгү калдыктардын  чектелуу көлөмү;</w:t>
      </w:r>
    </w:p>
    <w:p w:rsidR="00913AAC" w:rsidRPr="0087219C" w:rsidRDefault="00913AAC" w:rsidP="00913AAC">
      <w:pPr>
        <w:pStyle w:val="ab"/>
        <w:ind w:right="20"/>
        <w:rPr>
          <w:sz w:val="24"/>
          <w:szCs w:val="24"/>
        </w:rPr>
      </w:pPr>
      <w:r w:rsidRPr="0087219C">
        <w:rPr>
          <w:b/>
          <w:sz w:val="24"/>
          <w:szCs w:val="24"/>
        </w:rPr>
        <w:t xml:space="preserve">калдыктардын пайда болуу ченеми </w:t>
      </w:r>
      <w:r w:rsidRPr="0087219C">
        <w:rPr>
          <w:sz w:val="24"/>
          <w:szCs w:val="24"/>
        </w:rPr>
        <w:t>- жеке (м3/кг./жыл/тургундар) жана юридикалык жактар (м3/кг./жыл) тарабынан белгиленген убакыт аралыгында чыгарылуучу катуу тиричилик калдыктарынын белгиленген саны (көлөмү).</w:t>
      </w:r>
    </w:p>
    <w:p w:rsidR="00913AAC" w:rsidRPr="0087219C" w:rsidRDefault="00913AAC" w:rsidP="00913AAC">
      <w:pPr>
        <w:ind w:left="23" w:right="19" w:firstLine="566"/>
        <w:jc w:val="both"/>
        <w:rPr>
          <w:rFonts w:ascii="Times New Roman" w:hAnsi="Times New Roman" w:cs="Times New Roman"/>
          <w:sz w:val="24"/>
          <w:szCs w:val="24"/>
          <w:lang w:val="kk-KZ"/>
        </w:rPr>
      </w:pPr>
      <w:r w:rsidRPr="0087219C">
        <w:rPr>
          <w:rFonts w:ascii="Times New Roman" w:hAnsi="Times New Roman" w:cs="Times New Roman"/>
          <w:b/>
          <w:sz w:val="24"/>
          <w:szCs w:val="24"/>
          <w:lang w:val="kk-KZ"/>
        </w:rPr>
        <w:t xml:space="preserve">таштанды төгүүчү жайларды рекультивациялоо - </w:t>
      </w:r>
      <w:r w:rsidRPr="0087219C">
        <w:rPr>
          <w:rFonts w:ascii="Times New Roman" w:hAnsi="Times New Roman" w:cs="Times New Roman"/>
          <w:sz w:val="24"/>
          <w:szCs w:val="24"/>
          <w:lang w:val="kk-KZ"/>
        </w:rPr>
        <w:t>таштанды төгүүчү жай жабылгандан кийин жерлерди жана суу ресурстарын калыбына келтирүү боюнча чаралардын комплекси.</w:t>
      </w:r>
    </w:p>
    <w:p w:rsidR="00913AAC" w:rsidRPr="0087219C" w:rsidRDefault="00913AAC" w:rsidP="00913AAC">
      <w:pPr>
        <w:pStyle w:val="ab"/>
        <w:ind w:left="0" w:firstLine="0"/>
        <w:jc w:val="left"/>
        <w:rPr>
          <w:sz w:val="24"/>
          <w:szCs w:val="24"/>
        </w:rPr>
      </w:pPr>
    </w:p>
    <w:p w:rsidR="00913AAC" w:rsidRPr="0087219C" w:rsidRDefault="00913AAC" w:rsidP="00913AAC">
      <w:pPr>
        <w:pStyle w:val="1"/>
        <w:numPr>
          <w:ilvl w:val="0"/>
          <w:numId w:val="24"/>
        </w:numPr>
        <w:tabs>
          <w:tab w:val="left" w:pos="1054"/>
        </w:tabs>
        <w:spacing w:before="0"/>
        <w:ind w:left="1054" w:hanging="465"/>
        <w:rPr>
          <w:sz w:val="24"/>
          <w:szCs w:val="24"/>
        </w:rPr>
      </w:pPr>
      <w:r w:rsidRPr="0087219C">
        <w:rPr>
          <w:sz w:val="24"/>
          <w:szCs w:val="24"/>
        </w:rPr>
        <w:t>Коммуналдык</w:t>
      </w:r>
      <w:r w:rsidRPr="0087219C">
        <w:rPr>
          <w:spacing w:val="-13"/>
          <w:sz w:val="24"/>
          <w:szCs w:val="24"/>
        </w:rPr>
        <w:t xml:space="preserve"> </w:t>
      </w:r>
      <w:r w:rsidRPr="0087219C">
        <w:rPr>
          <w:sz w:val="24"/>
          <w:szCs w:val="24"/>
        </w:rPr>
        <w:t>калдыктарды</w:t>
      </w:r>
      <w:r w:rsidRPr="0087219C">
        <w:rPr>
          <w:spacing w:val="-9"/>
          <w:sz w:val="24"/>
          <w:szCs w:val="24"/>
        </w:rPr>
        <w:t xml:space="preserve"> </w:t>
      </w:r>
      <w:r w:rsidRPr="0087219C">
        <w:rPr>
          <w:sz w:val="24"/>
          <w:szCs w:val="24"/>
        </w:rPr>
        <w:t>иштетүү</w:t>
      </w:r>
      <w:r w:rsidRPr="0087219C">
        <w:rPr>
          <w:spacing w:val="-9"/>
          <w:sz w:val="24"/>
          <w:szCs w:val="24"/>
        </w:rPr>
        <w:t xml:space="preserve"> </w:t>
      </w:r>
      <w:r w:rsidRPr="0087219C">
        <w:rPr>
          <w:sz w:val="24"/>
          <w:szCs w:val="24"/>
        </w:rPr>
        <w:t>боюнча</w:t>
      </w:r>
      <w:r w:rsidRPr="0087219C">
        <w:rPr>
          <w:spacing w:val="-6"/>
          <w:sz w:val="24"/>
          <w:szCs w:val="24"/>
        </w:rPr>
        <w:t xml:space="preserve"> </w:t>
      </w:r>
      <w:r w:rsidRPr="0087219C">
        <w:rPr>
          <w:sz w:val="24"/>
          <w:szCs w:val="24"/>
        </w:rPr>
        <w:t>жалпы</w:t>
      </w:r>
      <w:r w:rsidRPr="0087219C">
        <w:rPr>
          <w:spacing w:val="-6"/>
          <w:sz w:val="24"/>
          <w:szCs w:val="24"/>
        </w:rPr>
        <w:t xml:space="preserve"> </w:t>
      </w:r>
      <w:r w:rsidRPr="0087219C">
        <w:rPr>
          <w:spacing w:val="-2"/>
          <w:sz w:val="24"/>
          <w:szCs w:val="24"/>
        </w:rPr>
        <w:t>талаптар</w:t>
      </w:r>
    </w:p>
    <w:p w:rsidR="00913AAC" w:rsidRPr="0087219C" w:rsidRDefault="00913AAC" w:rsidP="00913AAC">
      <w:pPr>
        <w:pStyle w:val="a3"/>
        <w:widowControl w:val="0"/>
        <w:numPr>
          <w:ilvl w:val="0"/>
          <w:numId w:val="23"/>
        </w:numPr>
        <w:tabs>
          <w:tab w:val="left" w:pos="869"/>
        </w:tabs>
        <w:autoSpaceDE w:val="0"/>
        <w:autoSpaceDN w:val="0"/>
        <w:spacing w:after="0" w:line="240" w:lineRule="auto"/>
        <w:ind w:left="869" w:hanging="280"/>
        <w:contextualSpacing w:val="0"/>
        <w:jc w:val="left"/>
        <w:rPr>
          <w:rFonts w:ascii="Times New Roman" w:hAnsi="Times New Roman" w:cs="Times New Roman"/>
          <w:sz w:val="24"/>
          <w:szCs w:val="24"/>
          <w:lang w:val="kk-KZ"/>
        </w:rPr>
      </w:pPr>
      <w:r w:rsidRPr="0087219C">
        <w:rPr>
          <w:rFonts w:ascii="Times New Roman" w:hAnsi="Times New Roman" w:cs="Times New Roman"/>
          <w:sz w:val="24"/>
          <w:szCs w:val="24"/>
          <w:lang w:val="kk-KZ"/>
        </w:rPr>
        <w:t>Калдыктарды</w:t>
      </w:r>
      <w:r w:rsidRPr="0087219C">
        <w:rPr>
          <w:rFonts w:ascii="Times New Roman" w:hAnsi="Times New Roman" w:cs="Times New Roman"/>
          <w:spacing w:val="-14"/>
          <w:sz w:val="24"/>
          <w:szCs w:val="24"/>
          <w:lang w:val="kk-KZ"/>
        </w:rPr>
        <w:t xml:space="preserve"> </w:t>
      </w:r>
      <w:r w:rsidRPr="0087219C">
        <w:rPr>
          <w:rFonts w:ascii="Times New Roman" w:hAnsi="Times New Roman" w:cs="Times New Roman"/>
          <w:sz w:val="24"/>
          <w:szCs w:val="24"/>
          <w:lang w:val="kk-KZ"/>
        </w:rPr>
        <w:t>рационалдуу</w:t>
      </w:r>
      <w:r w:rsidRPr="0087219C">
        <w:rPr>
          <w:rFonts w:ascii="Times New Roman" w:hAnsi="Times New Roman" w:cs="Times New Roman"/>
          <w:spacing w:val="-7"/>
          <w:sz w:val="24"/>
          <w:szCs w:val="24"/>
          <w:lang w:val="kk-KZ"/>
        </w:rPr>
        <w:t xml:space="preserve"> </w:t>
      </w:r>
      <w:r w:rsidRPr="0087219C">
        <w:rPr>
          <w:rFonts w:ascii="Times New Roman" w:hAnsi="Times New Roman" w:cs="Times New Roman"/>
          <w:sz w:val="24"/>
          <w:szCs w:val="24"/>
          <w:lang w:val="kk-KZ"/>
        </w:rPr>
        <w:t>башкаруу</w:t>
      </w:r>
      <w:r w:rsidRPr="0087219C">
        <w:rPr>
          <w:rFonts w:ascii="Times New Roman" w:hAnsi="Times New Roman" w:cs="Times New Roman"/>
          <w:spacing w:val="-10"/>
          <w:sz w:val="24"/>
          <w:szCs w:val="24"/>
          <w:lang w:val="kk-KZ"/>
        </w:rPr>
        <w:t xml:space="preserve"> </w:t>
      </w:r>
      <w:r w:rsidRPr="0087219C">
        <w:rPr>
          <w:rFonts w:ascii="Times New Roman" w:hAnsi="Times New Roman" w:cs="Times New Roman"/>
          <w:sz w:val="24"/>
          <w:szCs w:val="24"/>
          <w:lang w:val="kk-KZ"/>
        </w:rPr>
        <w:t>төмөнкүлөргө</w:t>
      </w:r>
      <w:r w:rsidRPr="0087219C">
        <w:rPr>
          <w:rFonts w:ascii="Times New Roman" w:hAnsi="Times New Roman" w:cs="Times New Roman"/>
          <w:spacing w:val="-7"/>
          <w:sz w:val="24"/>
          <w:szCs w:val="24"/>
          <w:lang w:val="kk-KZ"/>
        </w:rPr>
        <w:t xml:space="preserve"> </w:t>
      </w:r>
      <w:r w:rsidRPr="0087219C">
        <w:rPr>
          <w:rFonts w:ascii="Times New Roman" w:hAnsi="Times New Roman" w:cs="Times New Roman"/>
          <w:spacing w:val="-2"/>
          <w:sz w:val="24"/>
          <w:szCs w:val="24"/>
          <w:lang w:val="kk-KZ"/>
        </w:rPr>
        <w:t>багытталган:</w:t>
      </w:r>
    </w:p>
    <w:p w:rsidR="00913AAC" w:rsidRPr="0087219C" w:rsidRDefault="00913AAC" w:rsidP="00913AAC">
      <w:pPr>
        <w:pStyle w:val="a3"/>
        <w:widowControl w:val="0"/>
        <w:numPr>
          <w:ilvl w:val="1"/>
          <w:numId w:val="23"/>
        </w:numPr>
        <w:tabs>
          <w:tab w:val="left" w:pos="821"/>
        </w:tabs>
        <w:autoSpaceDE w:val="0"/>
        <w:autoSpaceDN w:val="0"/>
        <w:spacing w:after="0" w:line="240" w:lineRule="auto"/>
        <w:ind w:left="821" w:hanging="232"/>
        <w:contextualSpacing w:val="0"/>
        <w:rPr>
          <w:rFonts w:ascii="Times New Roman" w:hAnsi="Times New Roman" w:cs="Times New Roman"/>
          <w:sz w:val="24"/>
          <w:szCs w:val="24"/>
        </w:rPr>
      </w:pPr>
      <w:r w:rsidRPr="0087219C">
        <w:rPr>
          <w:rFonts w:ascii="Times New Roman" w:hAnsi="Times New Roman" w:cs="Times New Roman"/>
          <w:sz w:val="24"/>
          <w:szCs w:val="24"/>
        </w:rPr>
        <w:t>калдыктардын</w:t>
      </w:r>
      <w:r w:rsidRPr="0087219C">
        <w:rPr>
          <w:rFonts w:ascii="Times New Roman" w:hAnsi="Times New Roman" w:cs="Times New Roman"/>
          <w:spacing w:val="-9"/>
          <w:sz w:val="24"/>
          <w:szCs w:val="24"/>
        </w:rPr>
        <w:t xml:space="preserve"> </w:t>
      </w:r>
      <w:r w:rsidRPr="0087219C">
        <w:rPr>
          <w:rFonts w:ascii="Times New Roman" w:hAnsi="Times New Roman" w:cs="Times New Roman"/>
          <w:sz w:val="24"/>
          <w:szCs w:val="24"/>
        </w:rPr>
        <w:t>пайда</w:t>
      </w:r>
      <w:r w:rsidRPr="0087219C">
        <w:rPr>
          <w:rFonts w:ascii="Times New Roman" w:hAnsi="Times New Roman" w:cs="Times New Roman"/>
          <w:spacing w:val="-9"/>
          <w:sz w:val="24"/>
          <w:szCs w:val="24"/>
        </w:rPr>
        <w:t xml:space="preserve"> </w:t>
      </w:r>
      <w:r w:rsidRPr="0087219C">
        <w:rPr>
          <w:rFonts w:ascii="Times New Roman" w:hAnsi="Times New Roman" w:cs="Times New Roman"/>
          <w:sz w:val="24"/>
          <w:szCs w:val="24"/>
        </w:rPr>
        <w:t>болуу</w:t>
      </w:r>
      <w:r w:rsidRPr="0087219C">
        <w:rPr>
          <w:rFonts w:ascii="Times New Roman" w:hAnsi="Times New Roman" w:cs="Times New Roman"/>
          <w:spacing w:val="-5"/>
          <w:sz w:val="24"/>
          <w:szCs w:val="24"/>
        </w:rPr>
        <w:t xml:space="preserve"> </w:t>
      </w:r>
      <w:r w:rsidRPr="0087219C">
        <w:rPr>
          <w:rFonts w:ascii="Times New Roman" w:hAnsi="Times New Roman" w:cs="Times New Roman"/>
          <w:sz w:val="24"/>
          <w:szCs w:val="24"/>
        </w:rPr>
        <w:t>себептерин</w:t>
      </w:r>
      <w:r w:rsidRPr="0087219C">
        <w:rPr>
          <w:rFonts w:ascii="Times New Roman" w:hAnsi="Times New Roman" w:cs="Times New Roman"/>
          <w:spacing w:val="-5"/>
          <w:sz w:val="24"/>
          <w:szCs w:val="24"/>
        </w:rPr>
        <w:t xml:space="preserve"> </w:t>
      </w:r>
      <w:r w:rsidRPr="0087219C">
        <w:rPr>
          <w:rFonts w:ascii="Times New Roman" w:hAnsi="Times New Roman" w:cs="Times New Roman"/>
          <w:spacing w:val="-2"/>
          <w:sz w:val="24"/>
          <w:szCs w:val="24"/>
        </w:rPr>
        <w:t>азайтуу;</w:t>
      </w:r>
    </w:p>
    <w:p w:rsidR="00913AAC" w:rsidRPr="0087219C" w:rsidRDefault="00913AAC" w:rsidP="00913AAC">
      <w:pPr>
        <w:pStyle w:val="a3"/>
        <w:widowControl w:val="0"/>
        <w:numPr>
          <w:ilvl w:val="1"/>
          <w:numId w:val="23"/>
        </w:numPr>
        <w:tabs>
          <w:tab w:val="left" w:pos="816"/>
        </w:tabs>
        <w:autoSpaceDE w:val="0"/>
        <w:autoSpaceDN w:val="0"/>
        <w:spacing w:after="0" w:line="240" w:lineRule="auto"/>
        <w:ind w:right="27" w:firstLine="566"/>
        <w:contextualSpacing w:val="0"/>
        <w:rPr>
          <w:rFonts w:ascii="Times New Roman" w:hAnsi="Times New Roman" w:cs="Times New Roman"/>
          <w:sz w:val="24"/>
          <w:szCs w:val="24"/>
        </w:rPr>
      </w:pPr>
      <w:r w:rsidRPr="0087219C">
        <w:rPr>
          <w:rFonts w:ascii="Times New Roman" w:hAnsi="Times New Roman" w:cs="Times New Roman"/>
          <w:sz w:val="24"/>
          <w:szCs w:val="24"/>
        </w:rPr>
        <w:t>калдыктардын</w:t>
      </w:r>
      <w:r w:rsidRPr="0087219C">
        <w:rPr>
          <w:rFonts w:ascii="Times New Roman" w:hAnsi="Times New Roman" w:cs="Times New Roman"/>
          <w:spacing w:val="40"/>
          <w:sz w:val="24"/>
          <w:szCs w:val="24"/>
        </w:rPr>
        <w:t xml:space="preserve"> </w:t>
      </w:r>
      <w:r w:rsidRPr="0087219C">
        <w:rPr>
          <w:rFonts w:ascii="Times New Roman" w:hAnsi="Times New Roman" w:cs="Times New Roman"/>
          <w:sz w:val="24"/>
          <w:szCs w:val="24"/>
        </w:rPr>
        <w:t>санын</w:t>
      </w:r>
      <w:r w:rsidRPr="0087219C">
        <w:rPr>
          <w:rFonts w:ascii="Times New Roman" w:hAnsi="Times New Roman" w:cs="Times New Roman"/>
          <w:spacing w:val="40"/>
          <w:sz w:val="24"/>
          <w:szCs w:val="24"/>
        </w:rPr>
        <w:t xml:space="preserve"> </w:t>
      </w:r>
      <w:r w:rsidRPr="0087219C">
        <w:rPr>
          <w:rFonts w:ascii="Times New Roman" w:hAnsi="Times New Roman" w:cs="Times New Roman"/>
          <w:sz w:val="24"/>
          <w:szCs w:val="24"/>
        </w:rPr>
        <w:t>(кө</w:t>
      </w:r>
      <w:proofErr w:type="gramStart"/>
      <w:r w:rsidRPr="0087219C">
        <w:rPr>
          <w:rFonts w:ascii="Times New Roman" w:hAnsi="Times New Roman" w:cs="Times New Roman"/>
          <w:sz w:val="24"/>
          <w:szCs w:val="24"/>
        </w:rPr>
        <w:t>л</w:t>
      </w:r>
      <w:proofErr w:type="gramEnd"/>
      <w:r w:rsidRPr="0087219C">
        <w:rPr>
          <w:rFonts w:ascii="Times New Roman" w:hAnsi="Times New Roman" w:cs="Times New Roman"/>
          <w:sz w:val="24"/>
          <w:szCs w:val="24"/>
        </w:rPr>
        <w:t>өмүн)</w:t>
      </w:r>
      <w:r w:rsidRPr="0087219C">
        <w:rPr>
          <w:rFonts w:ascii="Times New Roman" w:hAnsi="Times New Roman" w:cs="Times New Roman"/>
          <w:spacing w:val="40"/>
          <w:sz w:val="24"/>
          <w:szCs w:val="24"/>
        </w:rPr>
        <w:t xml:space="preserve"> </w:t>
      </w:r>
      <w:r w:rsidRPr="0087219C">
        <w:rPr>
          <w:rFonts w:ascii="Times New Roman" w:hAnsi="Times New Roman" w:cs="Times New Roman"/>
          <w:sz w:val="24"/>
          <w:szCs w:val="24"/>
        </w:rPr>
        <w:t>жана</w:t>
      </w:r>
      <w:r w:rsidRPr="0087219C">
        <w:rPr>
          <w:rFonts w:ascii="Times New Roman" w:hAnsi="Times New Roman" w:cs="Times New Roman"/>
          <w:spacing w:val="40"/>
          <w:sz w:val="24"/>
          <w:szCs w:val="24"/>
        </w:rPr>
        <w:t xml:space="preserve"> </w:t>
      </w:r>
      <w:r w:rsidRPr="0087219C">
        <w:rPr>
          <w:rFonts w:ascii="Times New Roman" w:hAnsi="Times New Roman" w:cs="Times New Roman"/>
          <w:sz w:val="24"/>
          <w:szCs w:val="24"/>
        </w:rPr>
        <w:t>кооптуулугун</w:t>
      </w:r>
      <w:r w:rsidRPr="0087219C">
        <w:rPr>
          <w:rFonts w:ascii="Times New Roman" w:hAnsi="Times New Roman" w:cs="Times New Roman"/>
          <w:spacing w:val="40"/>
          <w:sz w:val="24"/>
          <w:szCs w:val="24"/>
        </w:rPr>
        <w:t xml:space="preserve"> </w:t>
      </w:r>
      <w:r w:rsidRPr="0087219C">
        <w:rPr>
          <w:rFonts w:ascii="Times New Roman" w:hAnsi="Times New Roman" w:cs="Times New Roman"/>
          <w:sz w:val="24"/>
          <w:szCs w:val="24"/>
        </w:rPr>
        <w:t>азайтуу</w:t>
      </w:r>
      <w:r w:rsidRPr="0087219C">
        <w:rPr>
          <w:rFonts w:ascii="Times New Roman" w:hAnsi="Times New Roman" w:cs="Times New Roman"/>
          <w:spacing w:val="40"/>
          <w:sz w:val="24"/>
          <w:szCs w:val="24"/>
        </w:rPr>
        <w:t xml:space="preserve"> </w:t>
      </w:r>
      <w:r w:rsidRPr="0087219C">
        <w:rPr>
          <w:rFonts w:ascii="Times New Roman" w:hAnsi="Times New Roman" w:cs="Times New Roman"/>
          <w:sz w:val="24"/>
          <w:szCs w:val="24"/>
        </w:rPr>
        <w:t>аркылуу калдыктарды азайтуу;</w:t>
      </w:r>
    </w:p>
    <w:p w:rsidR="00913AAC" w:rsidRPr="0087219C" w:rsidRDefault="00913AAC" w:rsidP="00913AAC">
      <w:pPr>
        <w:pStyle w:val="a3"/>
        <w:widowControl w:val="0"/>
        <w:numPr>
          <w:ilvl w:val="1"/>
          <w:numId w:val="23"/>
        </w:numPr>
        <w:tabs>
          <w:tab w:val="left" w:pos="794"/>
        </w:tabs>
        <w:autoSpaceDE w:val="0"/>
        <w:autoSpaceDN w:val="0"/>
        <w:spacing w:after="0" w:line="240" w:lineRule="auto"/>
        <w:ind w:right="28" w:firstLine="566"/>
        <w:contextualSpacing w:val="0"/>
        <w:rPr>
          <w:rFonts w:ascii="Times New Roman" w:hAnsi="Times New Roman" w:cs="Times New Roman"/>
          <w:sz w:val="24"/>
          <w:szCs w:val="24"/>
        </w:rPr>
      </w:pPr>
      <w:r w:rsidRPr="0087219C">
        <w:rPr>
          <w:rFonts w:ascii="Times New Roman" w:hAnsi="Times New Roman" w:cs="Times New Roman"/>
          <w:sz w:val="24"/>
          <w:szCs w:val="24"/>
        </w:rPr>
        <w:t>калдыктарды</w:t>
      </w:r>
      <w:r w:rsidRPr="0087219C">
        <w:rPr>
          <w:rFonts w:ascii="Times New Roman" w:hAnsi="Times New Roman" w:cs="Times New Roman"/>
          <w:spacing w:val="37"/>
          <w:sz w:val="24"/>
          <w:szCs w:val="24"/>
        </w:rPr>
        <w:t xml:space="preserve"> </w:t>
      </w:r>
      <w:r w:rsidRPr="0087219C">
        <w:rPr>
          <w:rFonts w:ascii="Times New Roman" w:hAnsi="Times New Roman" w:cs="Times New Roman"/>
          <w:sz w:val="24"/>
          <w:szCs w:val="24"/>
        </w:rPr>
        <w:t>кайра</w:t>
      </w:r>
      <w:r w:rsidRPr="0087219C">
        <w:rPr>
          <w:rFonts w:ascii="Times New Roman" w:hAnsi="Times New Roman" w:cs="Times New Roman"/>
          <w:spacing w:val="36"/>
          <w:sz w:val="24"/>
          <w:szCs w:val="24"/>
        </w:rPr>
        <w:t xml:space="preserve"> </w:t>
      </w:r>
      <w:r w:rsidRPr="0087219C">
        <w:rPr>
          <w:rFonts w:ascii="Times New Roman" w:hAnsi="Times New Roman" w:cs="Times New Roman"/>
          <w:sz w:val="24"/>
          <w:szCs w:val="24"/>
        </w:rPr>
        <w:t>колдонууну,</w:t>
      </w:r>
      <w:r w:rsidRPr="0087219C">
        <w:rPr>
          <w:rFonts w:ascii="Times New Roman" w:hAnsi="Times New Roman" w:cs="Times New Roman"/>
          <w:spacing w:val="36"/>
          <w:sz w:val="24"/>
          <w:szCs w:val="24"/>
        </w:rPr>
        <w:t xml:space="preserve"> </w:t>
      </w:r>
      <w:r w:rsidRPr="0087219C">
        <w:rPr>
          <w:rFonts w:ascii="Times New Roman" w:hAnsi="Times New Roman" w:cs="Times New Roman"/>
          <w:sz w:val="24"/>
          <w:szCs w:val="24"/>
        </w:rPr>
        <w:t>кайра</w:t>
      </w:r>
      <w:r w:rsidRPr="0087219C">
        <w:rPr>
          <w:rFonts w:ascii="Times New Roman" w:hAnsi="Times New Roman" w:cs="Times New Roman"/>
          <w:spacing w:val="36"/>
          <w:sz w:val="24"/>
          <w:szCs w:val="24"/>
        </w:rPr>
        <w:t xml:space="preserve"> </w:t>
      </w:r>
      <w:r w:rsidRPr="0087219C">
        <w:rPr>
          <w:rFonts w:ascii="Times New Roman" w:hAnsi="Times New Roman" w:cs="Times New Roman"/>
          <w:sz w:val="24"/>
          <w:szCs w:val="24"/>
        </w:rPr>
        <w:t>иштетүүнү</w:t>
      </w:r>
      <w:r w:rsidRPr="0087219C">
        <w:rPr>
          <w:rFonts w:ascii="Times New Roman" w:hAnsi="Times New Roman" w:cs="Times New Roman"/>
          <w:spacing w:val="37"/>
          <w:sz w:val="24"/>
          <w:szCs w:val="24"/>
        </w:rPr>
        <w:t xml:space="preserve"> </w:t>
      </w:r>
      <w:r w:rsidRPr="0087219C">
        <w:rPr>
          <w:rFonts w:ascii="Times New Roman" w:hAnsi="Times New Roman" w:cs="Times New Roman"/>
          <w:sz w:val="24"/>
          <w:szCs w:val="24"/>
        </w:rPr>
        <w:t>жана</w:t>
      </w:r>
      <w:r w:rsidRPr="0087219C">
        <w:rPr>
          <w:rFonts w:ascii="Times New Roman" w:hAnsi="Times New Roman" w:cs="Times New Roman"/>
          <w:spacing w:val="34"/>
          <w:sz w:val="24"/>
          <w:szCs w:val="24"/>
        </w:rPr>
        <w:t xml:space="preserve"> </w:t>
      </w:r>
      <w:r w:rsidRPr="0087219C">
        <w:rPr>
          <w:rFonts w:ascii="Times New Roman" w:hAnsi="Times New Roman" w:cs="Times New Roman"/>
          <w:sz w:val="24"/>
          <w:szCs w:val="24"/>
        </w:rPr>
        <w:t xml:space="preserve">компосттоону </w:t>
      </w:r>
      <w:proofErr w:type="gramStart"/>
      <w:r w:rsidRPr="0087219C">
        <w:rPr>
          <w:rFonts w:ascii="Times New Roman" w:hAnsi="Times New Roman" w:cs="Times New Roman"/>
          <w:spacing w:val="-2"/>
          <w:sz w:val="24"/>
          <w:szCs w:val="24"/>
        </w:rPr>
        <w:t>к</w:t>
      </w:r>
      <w:proofErr w:type="gramEnd"/>
      <w:r w:rsidRPr="0087219C">
        <w:rPr>
          <w:rFonts w:ascii="Times New Roman" w:hAnsi="Times New Roman" w:cs="Times New Roman"/>
          <w:spacing w:val="-2"/>
          <w:sz w:val="24"/>
          <w:szCs w:val="24"/>
        </w:rPr>
        <w:t>өбөйтүү;</w:t>
      </w:r>
    </w:p>
    <w:p w:rsidR="00913AAC" w:rsidRPr="0087219C" w:rsidRDefault="00913AAC" w:rsidP="00913AAC">
      <w:pPr>
        <w:pStyle w:val="a3"/>
        <w:widowControl w:val="0"/>
        <w:numPr>
          <w:ilvl w:val="1"/>
          <w:numId w:val="23"/>
        </w:numPr>
        <w:tabs>
          <w:tab w:val="left" w:pos="898"/>
        </w:tabs>
        <w:autoSpaceDE w:val="0"/>
        <w:autoSpaceDN w:val="0"/>
        <w:spacing w:after="0" w:line="240" w:lineRule="auto"/>
        <w:ind w:right="17"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калдыктарды милдеттүү түрдө сорттоодон жана алардан экинчи ресурстарды жана кооптуу калдыктарды чыгарып алгандан кийин аларды атайын өрттөөчү жайларда энергия өндү</w:t>
      </w:r>
      <w:proofErr w:type="gramStart"/>
      <w:r w:rsidRPr="0087219C">
        <w:rPr>
          <w:rFonts w:ascii="Times New Roman" w:hAnsi="Times New Roman" w:cs="Times New Roman"/>
          <w:sz w:val="24"/>
          <w:szCs w:val="24"/>
        </w:rPr>
        <w:t>р</w:t>
      </w:r>
      <w:proofErr w:type="gramEnd"/>
      <w:r w:rsidRPr="0087219C">
        <w:rPr>
          <w:rFonts w:ascii="Times New Roman" w:hAnsi="Times New Roman" w:cs="Times New Roman"/>
          <w:sz w:val="24"/>
          <w:szCs w:val="24"/>
        </w:rPr>
        <w:t xml:space="preserve">үү үчүн колдонуу менен </w:t>
      </w:r>
      <w:r w:rsidRPr="0087219C">
        <w:rPr>
          <w:rFonts w:ascii="Times New Roman" w:hAnsi="Times New Roman" w:cs="Times New Roman"/>
          <w:spacing w:val="-2"/>
          <w:sz w:val="24"/>
          <w:szCs w:val="24"/>
        </w:rPr>
        <w:t>зыянсыздандыруу;</w:t>
      </w:r>
    </w:p>
    <w:p w:rsidR="00913AAC" w:rsidRPr="0087219C" w:rsidRDefault="00913AAC" w:rsidP="00913AAC">
      <w:pPr>
        <w:pStyle w:val="a3"/>
        <w:widowControl w:val="0"/>
        <w:numPr>
          <w:ilvl w:val="1"/>
          <w:numId w:val="23"/>
        </w:numPr>
        <w:tabs>
          <w:tab w:val="left" w:pos="833"/>
        </w:tabs>
        <w:autoSpaceDE w:val="0"/>
        <w:autoSpaceDN w:val="0"/>
        <w:spacing w:after="0" w:line="240" w:lineRule="auto"/>
        <w:ind w:right="19"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калдыктарды көмүү, алардын адамдын ден соолугуна жана айлан</w:t>
      </w:r>
      <w:proofErr w:type="gramStart"/>
      <w:r w:rsidRPr="0087219C">
        <w:rPr>
          <w:rFonts w:ascii="Times New Roman" w:hAnsi="Times New Roman" w:cs="Times New Roman"/>
          <w:sz w:val="24"/>
          <w:szCs w:val="24"/>
        </w:rPr>
        <w:t>а-</w:t>
      </w:r>
      <w:proofErr w:type="gramEnd"/>
      <w:r w:rsidRPr="0087219C">
        <w:rPr>
          <w:rFonts w:ascii="Times New Roman" w:hAnsi="Times New Roman" w:cs="Times New Roman"/>
          <w:sz w:val="24"/>
          <w:szCs w:val="24"/>
        </w:rPr>
        <w:t xml:space="preserve"> чөйрөгө тийгизген зыяндуу таасиринин алдын алуу;</w:t>
      </w:r>
    </w:p>
    <w:p w:rsidR="00913AAC" w:rsidRPr="0087219C" w:rsidRDefault="00913AAC" w:rsidP="00913AAC">
      <w:pPr>
        <w:pStyle w:val="a3"/>
        <w:widowControl w:val="0"/>
        <w:numPr>
          <w:ilvl w:val="1"/>
          <w:numId w:val="23"/>
        </w:numPr>
        <w:tabs>
          <w:tab w:val="left" w:pos="751"/>
        </w:tabs>
        <w:autoSpaceDE w:val="0"/>
        <w:autoSpaceDN w:val="0"/>
        <w:spacing w:after="0" w:line="240" w:lineRule="auto"/>
        <w:ind w:right="24"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калдыктарды</w:t>
      </w:r>
      <w:r w:rsidRPr="0087219C">
        <w:rPr>
          <w:rFonts w:ascii="Times New Roman" w:hAnsi="Times New Roman" w:cs="Times New Roman"/>
          <w:spacing w:val="-9"/>
          <w:sz w:val="24"/>
          <w:szCs w:val="24"/>
        </w:rPr>
        <w:t xml:space="preserve"> </w:t>
      </w:r>
      <w:r w:rsidRPr="0087219C">
        <w:rPr>
          <w:rFonts w:ascii="Times New Roman" w:hAnsi="Times New Roman" w:cs="Times New Roman"/>
          <w:sz w:val="24"/>
          <w:szCs w:val="24"/>
        </w:rPr>
        <w:t>кө</w:t>
      </w:r>
      <w:proofErr w:type="gramStart"/>
      <w:r w:rsidRPr="0087219C">
        <w:rPr>
          <w:rFonts w:ascii="Times New Roman" w:hAnsi="Times New Roman" w:cs="Times New Roman"/>
          <w:sz w:val="24"/>
          <w:szCs w:val="24"/>
        </w:rPr>
        <w:t>м</w:t>
      </w:r>
      <w:proofErr w:type="gramEnd"/>
      <w:r w:rsidRPr="0087219C">
        <w:rPr>
          <w:rFonts w:ascii="Times New Roman" w:hAnsi="Times New Roman" w:cs="Times New Roman"/>
          <w:sz w:val="24"/>
          <w:szCs w:val="24"/>
        </w:rPr>
        <w:t>үү</w:t>
      </w:r>
      <w:r w:rsidRPr="0087219C">
        <w:rPr>
          <w:rFonts w:ascii="Times New Roman" w:hAnsi="Times New Roman" w:cs="Times New Roman"/>
          <w:spacing w:val="-6"/>
          <w:sz w:val="24"/>
          <w:szCs w:val="24"/>
        </w:rPr>
        <w:t xml:space="preserve"> </w:t>
      </w:r>
      <w:r w:rsidRPr="0087219C">
        <w:rPr>
          <w:rFonts w:ascii="Times New Roman" w:hAnsi="Times New Roman" w:cs="Times New Roman"/>
          <w:sz w:val="24"/>
          <w:szCs w:val="24"/>
        </w:rPr>
        <w:t>үчүн</w:t>
      </w:r>
      <w:r w:rsidRPr="0087219C">
        <w:rPr>
          <w:rFonts w:ascii="Times New Roman" w:hAnsi="Times New Roman" w:cs="Times New Roman"/>
          <w:spacing w:val="-9"/>
          <w:sz w:val="24"/>
          <w:szCs w:val="24"/>
        </w:rPr>
        <w:t xml:space="preserve"> </w:t>
      </w:r>
      <w:r w:rsidRPr="0087219C">
        <w:rPr>
          <w:rFonts w:ascii="Times New Roman" w:hAnsi="Times New Roman" w:cs="Times New Roman"/>
          <w:sz w:val="24"/>
          <w:szCs w:val="24"/>
        </w:rPr>
        <w:t>пайдаланылбаган</w:t>
      </w:r>
      <w:r w:rsidRPr="0087219C">
        <w:rPr>
          <w:rFonts w:ascii="Times New Roman" w:hAnsi="Times New Roman" w:cs="Times New Roman"/>
          <w:spacing w:val="-6"/>
          <w:sz w:val="24"/>
          <w:szCs w:val="24"/>
        </w:rPr>
        <w:t xml:space="preserve"> </w:t>
      </w:r>
      <w:r w:rsidRPr="0087219C">
        <w:rPr>
          <w:rFonts w:ascii="Times New Roman" w:hAnsi="Times New Roman" w:cs="Times New Roman"/>
          <w:sz w:val="24"/>
          <w:szCs w:val="24"/>
        </w:rPr>
        <w:t>таштанды</w:t>
      </w:r>
      <w:r w:rsidRPr="0087219C">
        <w:rPr>
          <w:rFonts w:ascii="Times New Roman" w:hAnsi="Times New Roman" w:cs="Times New Roman"/>
          <w:spacing w:val="-7"/>
          <w:sz w:val="24"/>
          <w:szCs w:val="24"/>
        </w:rPr>
        <w:t xml:space="preserve"> </w:t>
      </w:r>
      <w:r w:rsidRPr="0087219C">
        <w:rPr>
          <w:rFonts w:ascii="Times New Roman" w:hAnsi="Times New Roman" w:cs="Times New Roman"/>
          <w:sz w:val="24"/>
          <w:szCs w:val="24"/>
        </w:rPr>
        <w:t>төгүүчү</w:t>
      </w:r>
      <w:r w:rsidRPr="0087219C">
        <w:rPr>
          <w:rFonts w:ascii="Times New Roman" w:hAnsi="Times New Roman" w:cs="Times New Roman"/>
          <w:spacing w:val="-6"/>
          <w:sz w:val="24"/>
          <w:szCs w:val="24"/>
        </w:rPr>
        <w:t xml:space="preserve"> </w:t>
      </w:r>
      <w:r w:rsidRPr="0087219C">
        <w:rPr>
          <w:rFonts w:ascii="Times New Roman" w:hAnsi="Times New Roman" w:cs="Times New Roman"/>
          <w:sz w:val="24"/>
          <w:szCs w:val="24"/>
        </w:rPr>
        <w:t xml:space="preserve">жайларды </w:t>
      </w:r>
      <w:r w:rsidRPr="0087219C">
        <w:rPr>
          <w:rFonts w:ascii="Times New Roman" w:hAnsi="Times New Roman" w:cs="Times New Roman"/>
          <w:spacing w:val="-2"/>
          <w:sz w:val="24"/>
          <w:szCs w:val="24"/>
        </w:rPr>
        <w:t>рекультивациялоо.</w:t>
      </w:r>
    </w:p>
    <w:p w:rsidR="00913AAC" w:rsidRPr="0087219C" w:rsidRDefault="00913AAC" w:rsidP="00913AAC">
      <w:pPr>
        <w:pStyle w:val="a3"/>
        <w:widowControl w:val="0"/>
        <w:numPr>
          <w:ilvl w:val="0"/>
          <w:numId w:val="23"/>
        </w:numPr>
        <w:tabs>
          <w:tab w:val="left" w:pos="1149"/>
        </w:tabs>
        <w:autoSpaceDE w:val="0"/>
        <w:autoSpaceDN w:val="0"/>
        <w:spacing w:after="0" w:line="240" w:lineRule="auto"/>
        <w:ind w:left="23" w:right="17"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 xml:space="preserve">Кыргыз Республикасынын мыйзамдарында жана (же) </w:t>
      </w:r>
      <w:proofErr w:type="gramStart"/>
      <w:r w:rsidRPr="0087219C">
        <w:rPr>
          <w:rFonts w:ascii="Times New Roman" w:hAnsi="Times New Roman" w:cs="Times New Roman"/>
          <w:sz w:val="24"/>
          <w:szCs w:val="24"/>
        </w:rPr>
        <w:t>бул</w:t>
      </w:r>
      <w:proofErr w:type="gramEnd"/>
      <w:r w:rsidRPr="0087219C">
        <w:rPr>
          <w:rFonts w:ascii="Times New Roman" w:hAnsi="Times New Roman" w:cs="Times New Roman"/>
          <w:sz w:val="24"/>
          <w:szCs w:val="24"/>
        </w:rPr>
        <w:t xml:space="preserve"> калдыктардын пайда болуу булагы болгон мүлктү пайдалануу жөнүндө келишимде башкача каралбаса, калдыктар атайын бөлүнгөн таштанды чогултуучу жайларда (таштанды урналары, бактар, контейнерлер жана полигондор) пайда болгон учурдан тартып Момбеков АОнун МИсы калдыктарга менчик укугуна ээ болот.</w:t>
      </w:r>
    </w:p>
    <w:p w:rsidR="00913AAC" w:rsidRPr="0087219C" w:rsidRDefault="00913AAC" w:rsidP="00913AAC">
      <w:pPr>
        <w:pStyle w:val="a3"/>
        <w:widowControl w:val="0"/>
        <w:numPr>
          <w:ilvl w:val="0"/>
          <w:numId w:val="23"/>
        </w:numPr>
        <w:tabs>
          <w:tab w:val="left" w:pos="929"/>
        </w:tabs>
        <w:autoSpaceDE w:val="0"/>
        <w:autoSpaceDN w:val="0"/>
        <w:spacing w:after="0" w:line="240" w:lineRule="auto"/>
        <w:ind w:left="23" w:right="18"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 xml:space="preserve">«Ак Жол Момбеков» муниципиалдык ишканасы калдыктарды </w:t>
      </w:r>
      <w:r w:rsidRPr="0087219C">
        <w:rPr>
          <w:rFonts w:ascii="Times New Roman" w:hAnsi="Times New Roman" w:cs="Times New Roman"/>
          <w:spacing w:val="-2"/>
          <w:sz w:val="24"/>
          <w:szCs w:val="24"/>
        </w:rPr>
        <w:t>менчикке</w:t>
      </w:r>
      <w:r w:rsidRPr="0087219C">
        <w:rPr>
          <w:rFonts w:ascii="Times New Roman" w:hAnsi="Times New Roman" w:cs="Times New Roman"/>
          <w:spacing w:val="-4"/>
          <w:sz w:val="24"/>
          <w:szCs w:val="24"/>
        </w:rPr>
        <w:t xml:space="preserve"> </w:t>
      </w:r>
      <w:r w:rsidRPr="0087219C">
        <w:rPr>
          <w:rFonts w:ascii="Times New Roman" w:hAnsi="Times New Roman" w:cs="Times New Roman"/>
          <w:spacing w:val="-2"/>
          <w:sz w:val="24"/>
          <w:szCs w:val="24"/>
        </w:rPr>
        <w:t>айландыруу жөнүндө келишимдин,</w:t>
      </w:r>
      <w:r w:rsidRPr="0087219C">
        <w:rPr>
          <w:rFonts w:ascii="Times New Roman" w:hAnsi="Times New Roman" w:cs="Times New Roman"/>
          <w:spacing w:val="-3"/>
          <w:sz w:val="24"/>
          <w:szCs w:val="24"/>
        </w:rPr>
        <w:t xml:space="preserve"> </w:t>
      </w:r>
      <w:r w:rsidRPr="0087219C">
        <w:rPr>
          <w:rFonts w:ascii="Times New Roman" w:hAnsi="Times New Roman" w:cs="Times New Roman"/>
          <w:spacing w:val="-2"/>
          <w:sz w:val="24"/>
          <w:szCs w:val="24"/>
        </w:rPr>
        <w:t>бүтүмдүн же</w:t>
      </w:r>
      <w:r w:rsidRPr="0087219C">
        <w:rPr>
          <w:rFonts w:ascii="Times New Roman" w:hAnsi="Times New Roman" w:cs="Times New Roman"/>
          <w:spacing w:val="6"/>
          <w:sz w:val="24"/>
          <w:szCs w:val="24"/>
        </w:rPr>
        <w:t xml:space="preserve"> </w:t>
      </w:r>
      <w:r w:rsidRPr="0087219C">
        <w:rPr>
          <w:rFonts w:ascii="Times New Roman" w:hAnsi="Times New Roman" w:cs="Times New Roman"/>
          <w:spacing w:val="-2"/>
          <w:sz w:val="24"/>
          <w:szCs w:val="24"/>
        </w:rPr>
        <w:t xml:space="preserve">калдыктарды </w:t>
      </w:r>
      <w:proofErr w:type="gramStart"/>
      <w:r w:rsidRPr="0087219C">
        <w:rPr>
          <w:rFonts w:ascii="Times New Roman" w:hAnsi="Times New Roman" w:cs="Times New Roman"/>
          <w:spacing w:val="-2"/>
          <w:sz w:val="24"/>
          <w:szCs w:val="24"/>
        </w:rPr>
        <w:t>башка</w:t>
      </w:r>
      <w:proofErr w:type="gramEnd"/>
    </w:p>
    <w:p w:rsidR="00913AAC" w:rsidRPr="0087219C" w:rsidRDefault="00913AAC" w:rsidP="00913AAC">
      <w:pPr>
        <w:pStyle w:val="ab"/>
        <w:ind w:right="24" w:firstLine="0"/>
        <w:rPr>
          <w:sz w:val="24"/>
          <w:szCs w:val="24"/>
        </w:rPr>
      </w:pPr>
      <w:r w:rsidRPr="0087219C">
        <w:rPr>
          <w:sz w:val="24"/>
          <w:szCs w:val="24"/>
        </w:rPr>
        <w:t>жол менен менчикке айландырууга далил болгон башка аракеттердин негизинде калдыктарга менчик укугун алат.</w:t>
      </w:r>
    </w:p>
    <w:p w:rsidR="00913AAC" w:rsidRPr="0087219C" w:rsidRDefault="00913AAC" w:rsidP="00913AAC">
      <w:pPr>
        <w:pStyle w:val="a3"/>
        <w:widowControl w:val="0"/>
        <w:numPr>
          <w:ilvl w:val="0"/>
          <w:numId w:val="23"/>
        </w:numPr>
        <w:tabs>
          <w:tab w:val="left" w:pos="1131"/>
        </w:tabs>
        <w:autoSpaceDE w:val="0"/>
        <w:autoSpaceDN w:val="0"/>
        <w:spacing w:after="0" w:line="240" w:lineRule="auto"/>
        <w:ind w:left="23" w:right="18"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Айыл  аймагында жашаган же ишмердигин жүргүзгөн жеке жана юридикалык жактар калдыктарды чогултуу, ташып чыгаруу жана андан ары иштетүү боюнча кызмат көрсөтүүчү «Ак Жол Момбеков» МИсы менен келишим түзүүгө тийиш.</w:t>
      </w:r>
    </w:p>
    <w:p w:rsidR="00913AAC" w:rsidRPr="0087219C" w:rsidRDefault="00913AAC" w:rsidP="00913AAC">
      <w:pPr>
        <w:pStyle w:val="a3"/>
        <w:widowControl w:val="0"/>
        <w:numPr>
          <w:ilvl w:val="0"/>
          <w:numId w:val="23"/>
        </w:numPr>
        <w:tabs>
          <w:tab w:val="left" w:pos="1013"/>
        </w:tabs>
        <w:autoSpaceDE w:val="0"/>
        <w:autoSpaceDN w:val="0"/>
        <w:spacing w:after="0" w:line="240" w:lineRule="auto"/>
        <w:ind w:left="23" w:right="19"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Коммуналдык</w:t>
      </w:r>
      <w:r w:rsidRPr="0087219C">
        <w:rPr>
          <w:rFonts w:ascii="Times New Roman" w:hAnsi="Times New Roman" w:cs="Times New Roman"/>
          <w:spacing w:val="-1"/>
          <w:sz w:val="24"/>
          <w:szCs w:val="24"/>
          <w:lang w:val="kk-KZ"/>
        </w:rPr>
        <w:t xml:space="preserve"> </w:t>
      </w:r>
      <w:r w:rsidRPr="0087219C">
        <w:rPr>
          <w:rFonts w:ascii="Times New Roman" w:hAnsi="Times New Roman" w:cs="Times New Roman"/>
          <w:sz w:val="24"/>
          <w:szCs w:val="24"/>
          <w:lang w:val="kk-KZ"/>
        </w:rPr>
        <w:t>калдыктарды</w:t>
      </w:r>
      <w:r w:rsidRPr="0087219C">
        <w:rPr>
          <w:rFonts w:ascii="Times New Roman" w:hAnsi="Times New Roman" w:cs="Times New Roman"/>
          <w:spacing w:val="-3"/>
          <w:sz w:val="24"/>
          <w:szCs w:val="24"/>
          <w:lang w:val="kk-KZ"/>
        </w:rPr>
        <w:t xml:space="preserve"> </w:t>
      </w:r>
      <w:r w:rsidRPr="0087219C">
        <w:rPr>
          <w:rFonts w:ascii="Times New Roman" w:hAnsi="Times New Roman" w:cs="Times New Roman"/>
          <w:sz w:val="24"/>
          <w:szCs w:val="24"/>
          <w:lang w:val="kk-KZ"/>
        </w:rPr>
        <w:t>түзүү</w:t>
      </w:r>
      <w:r w:rsidRPr="0087219C">
        <w:rPr>
          <w:rFonts w:ascii="Times New Roman" w:hAnsi="Times New Roman" w:cs="Times New Roman"/>
          <w:spacing w:val="-3"/>
          <w:sz w:val="24"/>
          <w:szCs w:val="24"/>
          <w:lang w:val="kk-KZ"/>
        </w:rPr>
        <w:t xml:space="preserve"> </w:t>
      </w:r>
      <w:r w:rsidRPr="0087219C">
        <w:rPr>
          <w:rFonts w:ascii="Times New Roman" w:hAnsi="Times New Roman" w:cs="Times New Roman"/>
          <w:sz w:val="24"/>
          <w:szCs w:val="24"/>
          <w:lang w:val="kk-KZ"/>
        </w:rPr>
        <w:t>ченемдери жергиликтүү</w:t>
      </w:r>
      <w:r w:rsidRPr="0087219C">
        <w:rPr>
          <w:rFonts w:ascii="Times New Roman" w:hAnsi="Times New Roman" w:cs="Times New Roman"/>
          <w:spacing w:val="-4"/>
          <w:sz w:val="24"/>
          <w:szCs w:val="24"/>
          <w:lang w:val="kk-KZ"/>
        </w:rPr>
        <w:t xml:space="preserve"> </w:t>
      </w:r>
      <w:r w:rsidRPr="0087219C">
        <w:rPr>
          <w:rFonts w:ascii="Times New Roman" w:hAnsi="Times New Roman" w:cs="Times New Roman"/>
          <w:sz w:val="24"/>
          <w:szCs w:val="24"/>
          <w:lang w:val="kk-KZ"/>
        </w:rPr>
        <w:t>өз</w:t>
      </w:r>
      <w:r w:rsidRPr="0087219C">
        <w:rPr>
          <w:rFonts w:ascii="Times New Roman" w:hAnsi="Times New Roman" w:cs="Times New Roman"/>
          <w:spacing w:val="-4"/>
          <w:sz w:val="24"/>
          <w:szCs w:val="24"/>
          <w:lang w:val="kk-KZ"/>
        </w:rPr>
        <w:t xml:space="preserve"> </w:t>
      </w:r>
      <w:r w:rsidRPr="0087219C">
        <w:rPr>
          <w:rFonts w:ascii="Times New Roman" w:hAnsi="Times New Roman" w:cs="Times New Roman"/>
          <w:sz w:val="24"/>
          <w:szCs w:val="24"/>
          <w:lang w:val="kk-KZ"/>
        </w:rPr>
        <w:t>алдынча башкаруу органдарына караштуу аймактагы жана айлана-чөйрөнү коргоо жаатындагы ыйгарым укуктуу мамлекеттик орган менен макулдашылып, жергиликтүү мамлекеттик администрация тарабынан бекитилет.</w:t>
      </w:r>
    </w:p>
    <w:p w:rsidR="00913AAC" w:rsidRPr="0087219C" w:rsidRDefault="00913AAC" w:rsidP="00913AAC">
      <w:pPr>
        <w:pStyle w:val="a3"/>
        <w:widowControl w:val="0"/>
        <w:numPr>
          <w:ilvl w:val="0"/>
          <w:numId w:val="23"/>
        </w:numPr>
        <w:tabs>
          <w:tab w:val="left" w:pos="1224"/>
        </w:tabs>
        <w:autoSpaceDE w:val="0"/>
        <w:autoSpaceDN w:val="0"/>
        <w:spacing w:after="0" w:line="240" w:lineRule="auto"/>
        <w:ind w:left="23" w:right="23"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Эгерде санитардык эрежелерде жана ченемдерде каралбаса, калдыктарды чогултууда, ташып чыгууда жана жайгаштырууда суюк калдыктарды катуу калдыктар менен, тиричиликтик калдыктарды өнөр жай калдыктары менен аралаштырууга, ошондой эле ар кандай кооптуулук классындагы калдыктарды аралаштырууга жол берилбейт.</w:t>
      </w:r>
    </w:p>
    <w:p w:rsidR="00913AAC" w:rsidRPr="0087219C" w:rsidRDefault="00913AAC" w:rsidP="00913AAC">
      <w:pPr>
        <w:pStyle w:val="a3"/>
        <w:widowControl w:val="0"/>
        <w:numPr>
          <w:ilvl w:val="0"/>
          <w:numId w:val="23"/>
        </w:numPr>
        <w:tabs>
          <w:tab w:val="left" w:pos="1409"/>
        </w:tabs>
        <w:autoSpaceDE w:val="0"/>
        <w:autoSpaceDN w:val="0"/>
        <w:spacing w:after="0" w:line="240" w:lineRule="auto"/>
        <w:ind w:left="23" w:right="20"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 xml:space="preserve">Өндүрүштүк ишканалардын чарбалык ишмердүүлүгүнүн натыйжасында пайда болгон өндүрүш калдыктарын чогултуу жана убактылуу сактоо бул ишканалардын күчү </w:t>
      </w:r>
      <w:r w:rsidRPr="0087219C">
        <w:rPr>
          <w:rFonts w:ascii="Times New Roman" w:hAnsi="Times New Roman" w:cs="Times New Roman"/>
          <w:sz w:val="24"/>
          <w:szCs w:val="24"/>
          <w:lang w:val="kk-KZ"/>
        </w:rPr>
        <w:lastRenderedPageBreak/>
        <w:t>менен атайын жабдылган жерлерде ишке ашырылат,</w:t>
      </w:r>
      <w:r w:rsidRPr="0087219C">
        <w:rPr>
          <w:rFonts w:ascii="Times New Roman" w:hAnsi="Times New Roman" w:cs="Times New Roman"/>
          <w:spacing w:val="-15"/>
          <w:sz w:val="24"/>
          <w:szCs w:val="24"/>
          <w:lang w:val="kk-KZ"/>
        </w:rPr>
        <w:t xml:space="preserve"> </w:t>
      </w:r>
      <w:r w:rsidRPr="0087219C">
        <w:rPr>
          <w:rFonts w:ascii="Times New Roman" w:hAnsi="Times New Roman" w:cs="Times New Roman"/>
          <w:sz w:val="24"/>
          <w:szCs w:val="24"/>
          <w:lang w:val="kk-KZ"/>
        </w:rPr>
        <w:t>алардын</w:t>
      </w:r>
      <w:r w:rsidRPr="0087219C">
        <w:rPr>
          <w:rFonts w:ascii="Times New Roman" w:hAnsi="Times New Roman" w:cs="Times New Roman"/>
          <w:spacing w:val="-16"/>
          <w:sz w:val="24"/>
          <w:szCs w:val="24"/>
          <w:lang w:val="kk-KZ"/>
        </w:rPr>
        <w:t xml:space="preserve"> </w:t>
      </w:r>
      <w:r w:rsidRPr="0087219C">
        <w:rPr>
          <w:rFonts w:ascii="Times New Roman" w:hAnsi="Times New Roman" w:cs="Times New Roman"/>
          <w:sz w:val="24"/>
          <w:szCs w:val="24"/>
          <w:lang w:val="kk-KZ"/>
        </w:rPr>
        <w:t>жайгашкан</w:t>
      </w:r>
      <w:r w:rsidRPr="0087219C">
        <w:rPr>
          <w:rFonts w:ascii="Times New Roman" w:hAnsi="Times New Roman" w:cs="Times New Roman"/>
          <w:spacing w:val="-15"/>
          <w:sz w:val="24"/>
          <w:szCs w:val="24"/>
          <w:lang w:val="kk-KZ"/>
        </w:rPr>
        <w:t xml:space="preserve"> </w:t>
      </w:r>
      <w:r w:rsidRPr="0087219C">
        <w:rPr>
          <w:rFonts w:ascii="Times New Roman" w:hAnsi="Times New Roman" w:cs="Times New Roman"/>
          <w:sz w:val="24"/>
          <w:szCs w:val="24"/>
          <w:lang w:val="kk-KZ"/>
        </w:rPr>
        <w:t>жери,</w:t>
      </w:r>
      <w:r w:rsidRPr="0087219C">
        <w:rPr>
          <w:rFonts w:ascii="Times New Roman" w:hAnsi="Times New Roman" w:cs="Times New Roman"/>
          <w:spacing w:val="-15"/>
          <w:sz w:val="24"/>
          <w:szCs w:val="24"/>
          <w:lang w:val="kk-KZ"/>
        </w:rPr>
        <w:t xml:space="preserve"> </w:t>
      </w:r>
      <w:r w:rsidRPr="0087219C">
        <w:rPr>
          <w:rFonts w:ascii="Times New Roman" w:hAnsi="Times New Roman" w:cs="Times New Roman"/>
          <w:sz w:val="24"/>
          <w:szCs w:val="24"/>
          <w:lang w:val="kk-KZ"/>
        </w:rPr>
        <w:t>ошондой</w:t>
      </w:r>
      <w:r w:rsidRPr="0087219C">
        <w:rPr>
          <w:rFonts w:ascii="Times New Roman" w:hAnsi="Times New Roman" w:cs="Times New Roman"/>
          <w:spacing w:val="-15"/>
          <w:sz w:val="24"/>
          <w:szCs w:val="24"/>
          <w:lang w:val="kk-KZ"/>
        </w:rPr>
        <w:t xml:space="preserve"> </w:t>
      </w:r>
      <w:r w:rsidRPr="0087219C">
        <w:rPr>
          <w:rFonts w:ascii="Times New Roman" w:hAnsi="Times New Roman" w:cs="Times New Roman"/>
          <w:sz w:val="24"/>
          <w:szCs w:val="24"/>
          <w:lang w:val="kk-KZ"/>
        </w:rPr>
        <w:t>эле</w:t>
      </w:r>
      <w:r w:rsidRPr="0087219C">
        <w:rPr>
          <w:rFonts w:ascii="Times New Roman" w:hAnsi="Times New Roman" w:cs="Times New Roman"/>
          <w:spacing w:val="-15"/>
          <w:sz w:val="24"/>
          <w:szCs w:val="24"/>
          <w:lang w:val="kk-KZ"/>
        </w:rPr>
        <w:t xml:space="preserve"> </w:t>
      </w:r>
      <w:r w:rsidRPr="0087219C">
        <w:rPr>
          <w:rFonts w:ascii="Times New Roman" w:hAnsi="Times New Roman" w:cs="Times New Roman"/>
          <w:sz w:val="24"/>
          <w:szCs w:val="24"/>
          <w:lang w:val="kk-KZ"/>
        </w:rPr>
        <w:t>калдыктарды</w:t>
      </w:r>
      <w:r w:rsidRPr="0087219C">
        <w:rPr>
          <w:rFonts w:ascii="Times New Roman" w:hAnsi="Times New Roman" w:cs="Times New Roman"/>
          <w:spacing w:val="-15"/>
          <w:sz w:val="24"/>
          <w:szCs w:val="24"/>
          <w:lang w:val="kk-KZ"/>
        </w:rPr>
        <w:t xml:space="preserve"> </w:t>
      </w:r>
      <w:r w:rsidRPr="0087219C">
        <w:rPr>
          <w:rFonts w:ascii="Times New Roman" w:hAnsi="Times New Roman" w:cs="Times New Roman"/>
          <w:sz w:val="24"/>
          <w:szCs w:val="24"/>
          <w:lang w:val="kk-KZ"/>
        </w:rPr>
        <w:t>жайгаштыруу лимиттери жана аларды сактоо мөөнөтү «Ак Жол Момбеков» МИсы менен сөзсүз түрдө макулдашылат.</w:t>
      </w:r>
    </w:p>
    <w:p w:rsidR="00913AAC" w:rsidRPr="0087219C" w:rsidRDefault="00913AAC" w:rsidP="00913AAC">
      <w:pPr>
        <w:pStyle w:val="a3"/>
        <w:widowControl w:val="0"/>
        <w:numPr>
          <w:ilvl w:val="0"/>
          <w:numId w:val="23"/>
        </w:numPr>
        <w:tabs>
          <w:tab w:val="left" w:pos="1097"/>
        </w:tabs>
        <w:autoSpaceDE w:val="0"/>
        <w:autoSpaceDN w:val="0"/>
        <w:spacing w:after="0" w:line="240" w:lineRule="auto"/>
        <w:ind w:left="23" w:right="23"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 xml:space="preserve">Калдык чыгаруучуларга калдыктарды убактылуу сактоо лимитинен  ашпаган көлөмдө атайын бөлүнгөн участоктордо гана сактоого уруксат </w:t>
      </w:r>
      <w:r w:rsidRPr="0087219C">
        <w:rPr>
          <w:rFonts w:ascii="Times New Roman" w:hAnsi="Times New Roman" w:cs="Times New Roman"/>
          <w:spacing w:val="-2"/>
          <w:sz w:val="24"/>
          <w:szCs w:val="24"/>
          <w:lang w:val="kk-KZ"/>
        </w:rPr>
        <w:t>берилет.</w:t>
      </w:r>
    </w:p>
    <w:p w:rsidR="00913AAC" w:rsidRPr="0087219C" w:rsidRDefault="00913AAC" w:rsidP="00913AAC">
      <w:pPr>
        <w:pStyle w:val="a3"/>
        <w:widowControl w:val="0"/>
        <w:numPr>
          <w:ilvl w:val="0"/>
          <w:numId w:val="23"/>
        </w:numPr>
        <w:tabs>
          <w:tab w:val="left" w:pos="1176"/>
        </w:tabs>
        <w:autoSpaceDE w:val="0"/>
        <w:autoSpaceDN w:val="0"/>
        <w:spacing w:after="0" w:line="240" w:lineRule="auto"/>
        <w:ind w:left="23" w:right="20"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Ишкананын аймагында атайын бөлүнгөн жерлерден тышкары калдыктарды сактоого жана аларды жайгаштыруунун чегинен (лимитинен) ашырууга тыюу салынат.</w:t>
      </w:r>
    </w:p>
    <w:p w:rsidR="00913AAC" w:rsidRPr="0087219C" w:rsidRDefault="00913AAC" w:rsidP="00913AAC">
      <w:pPr>
        <w:pStyle w:val="a3"/>
        <w:widowControl w:val="0"/>
        <w:numPr>
          <w:ilvl w:val="0"/>
          <w:numId w:val="23"/>
        </w:numPr>
        <w:tabs>
          <w:tab w:val="left" w:pos="1128"/>
        </w:tabs>
        <w:autoSpaceDE w:val="0"/>
        <w:autoSpaceDN w:val="0"/>
        <w:spacing w:after="0" w:line="240" w:lineRule="auto"/>
        <w:ind w:left="23" w:right="17"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Полигондун сыртында бардык түрдөгү калдыктарды уруксатсыз көмүүгө тыюу салынат.</w:t>
      </w:r>
    </w:p>
    <w:p w:rsidR="00913AAC" w:rsidRPr="0087219C" w:rsidRDefault="00913AAC" w:rsidP="00913AAC">
      <w:pPr>
        <w:pStyle w:val="a3"/>
        <w:widowControl w:val="0"/>
        <w:numPr>
          <w:ilvl w:val="0"/>
          <w:numId w:val="23"/>
        </w:numPr>
        <w:tabs>
          <w:tab w:val="left" w:pos="1047"/>
        </w:tabs>
        <w:autoSpaceDE w:val="0"/>
        <w:autoSpaceDN w:val="0"/>
        <w:spacing w:after="0" w:line="240" w:lineRule="auto"/>
        <w:ind w:left="23" w:right="23"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 xml:space="preserve">Бардык түрдөгү калдыктарды атайын орнотмолорсуз өрттөөгө тыюу </w:t>
      </w:r>
      <w:r w:rsidRPr="0087219C">
        <w:rPr>
          <w:rFonts w:ascii="Times New Roman" w:hAnsi="Times New Roman" w:cs="Times New Roman"/>
          <w:spacing w:val="-2"/>
          <w:sz w:val="24"/>
          <w:szCs w:val="24"/>
          <w:lang w:val="kk-KZ"/>
        </w:rPr>
        <w:t>салынат.</w:t>
      </w:r>
    </w:p>
    <w:p w:rsidR="00913AAC" w:rsidRPr="0087219C" w:rsidRDefault="00913AAC" w:rsidP="00913AAC">
      <w:pPr>
        <w:pStyle w:val="a3"/>
        <w:widowControl w:val="0"/>
        <w:numPr>
          <w:ilvl w:val="0"/>
          <w:numId w:val="23"/>
        </w:numPr>
        <w:tabs>
          <w:tab w:val="left" w:pos="1014"/>
        </w:tabs>
        <w:autoSpaceDE w:val="0"/>
        <w:autoSpaceDN w:val="0"/>
        <w:spacing w:after="0" w:line="240" w:lineRule="auto"/>
        <w:ind w:left="23" w:right="18"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Айлана-чөйрөгө терс таасир этүүнүн бир түрү катары айлана-чөйрөнү булгагандыгы</w:t>
      </w:r>
      <w:r w:rsidRPr="0087219C">
        <w:rPr>
          <w:rFonts w:ascii="Times New Roman" w:hAnsi="Times New Roman" w:cs="Times New Roman"/>
          <w:spacing w:val="-8"/>
          <w:sz w:val="24"/>
          <w:szCs w:val="24"/>
          <w:lang w:val="kk-KZ"/>
        </w:rPr>
        <w:t xml:space="preserve"> </w:t>
      </w:r>
      <w:r w:rsidRPr="0087219C">
        <w:rPr>
          <w:rFonts w:ascii="Times New Roman" w:hAnsi="Times New Roman" w:cs="Times New Roman"/>
          <w:sz w:val="24"/>
          <w:szCs w:val="24"/>
          <w:lang w:val="kk-KZ"/>
        </w:rPr>
        <w:t>үчүн</w:t>
      </w:r>
      <w:r w:rsidRPr="0087219C">
        <w:rPr>
          <w:rFonts w:ascii="Times New Roman" w:hAnsi="Times New Roman" w:cs="Times New Roman"/>
          <w:spacing w:val="-8"/>
          <w:sz w:val="24"/>
          <w:szCs w:val="24"/>
          <w:lang w:val="kk-KZ"/>
        </w:rPr>
        <w:t xml:space="preserve"> </w:t>
      </w:r>
      <w:r w:rsidRPr="0087219C">
        <w:rPr>
          <w:rFonts w:ascii="Times New Roman" w:hAnsi="Times New Roman" w:cs="Times New Roman"/>
          <w:sz w:val="24"/>
          <w:szCs w:val="24"/>
          <w:lang w:val="kk-KZ"/>
        </w:rPr>
        <w:t>калдыктарды</w:t>
      </w:r>
      <w:r w:rsidRPr="0087219C">
        <w:rPr>
          <w:rFonts w:ascii="Times New Roman" w:hAnsi="Times New Roman" w:cs="Times New Roman"/>
          <w:spacing w:val="-8"/>
          <w:sz w:val="24"/>
          <w:szCs w:val="24"/>
          <w:lang w:val="kk-KZ"/>
        </w:rPr>
        <w:t xml:space="preserve"> </w:t>
      </w:r>
      <w:r w:rsidRPr="0087219C">
        <w:rPr>
          <w:rFonts w:ascii="Times New Roman" w:hAnsi="Times New Roman" w:cs="Times New Roman"/>
          <w:sz w:val="24"/>
          <w:szCs w:val="24"/>
          <w:lang w:val="kk-KZ"/>
        </w:rPr>
        <w:t>көмүүдөн</w:t>
      </w:r>
      <w:r w:rsidRPr="0087219C">
        <w:rPr>
          <w:rFonts w:ascii="Times New Roman" w:hAnsi="Times New Roman" w:cs="Times New Roman"/>
          <w:spacing w:val="-6"/>
          <w:sz w:val="24"/>
          <w:szCs w:val="24"/>
          <w:lang w:val="kk-KZ"/>
        </w:rPr>
        <w:t xml:space="preserve"> </w:t>
      </w:r>
      <w:r w:rsidRPr="0087219C">
        <w:rPr>
          <w:rFonts w:ascii="Times New Roman" w:hAnsi="Times New Roman" w:cs="Times New Roman"/>
          <w:sz w:val="24"/>
          <w:szCs w:val="24"/>
          <w:lang w:val="kk-KZ"/>
        </w:rPr>
        <w:t>төлөм</w:t>
      </w:r>
      <w:r w:rsidRPr="0087219C">
        <w:rPr>
          <w:rFonts w:ascii="Times New Roman" w:hAnsi="Times New Roman" w:cs="Times New Roman"/>
          <w:spacing w:val="-9"/>
          <w:sz w:val="24"/>
          <w:szCs w:val="24"/>
          <w:lang w:val="kk-KZ"/>
        </w:rPr>
        <w:t xml:space="preserve"> </w:t>
      </w:r>
      <w:r w:rsidRPr="0087219C">
        <w:rPr>
          <w:rFonts w:ascii="Times New Roman" w:hAnsi="Times New Roman" w:cs="Times New Roman"/>
          <w:sz w:val="24"/>
          <w:szCs w:val="24"/>
          <w:lang w:val="kk-KZ"/>
        </w:rPr>
        <w:t>алынат</w:t>
      </w:r>
      <w:r w:rsidRPr="0087219C">
        <w:rPr>
          <w:rFonts w:ascii="Times New Roman" w:hAnsi="Times New Roman" w:cs="Times New Roman"/>
          <w:spacing w:val="-6"/>
          <w:sz w:val="24"/>
          <w:szCs w:val="24"/>
          <w:lang w:val="kk-KZ"/>
        </w:rPr>
        <w:t xml:space="preserve"> </w:t>
      </w:r>
      <w:r w:rsidRPr="0087219C">
        <w:rPr>
          <w:rFonts w:ascii="Times New Roman" w:hAnsi="Times New Roman" w:cs="Times New Roman"/>
          <w:sz w:val="24"/>
          <w:szCs w:val="24"/>
          <w:lang w:val="kk-KZ"/>
        </w:rPr>
        <w:t>.</w:t>
      </w:r>
      <w:r w:rsidRPr="0087219C">
        <w:rPr>
          <w:rFonts w:ascii="Times New Roman" w:hAnsi="Times New Roman" w:cs="Times New Roman"/>
          <w:spacing w:val="-9"/>
          <w:sz w:val="24"/>
          <w:szCs w:val="24"/>
          <w:lang w:val="kk-KZ"/>
        </w:rPr>
        <w:t xml:space="preserve"> </w:t>
      </w:r>
      <w:r w:rsidRPr="0087219C">
        <w:rPr>
          <w:rFonts w:ascii="Times New Roman" w:hAnsi="Times New Roman" w:cs="Times New Roman"/>
          <w:sz w:val="24"/>
          <w:szCs w:val="24"/>
          <w:lang w:val="kk-KZ"/>
        </w:rPr>
        <w:t>Төлөмдүн</w:t>
      </w:r>
      <w:r w:rsidRPr="0087219C">
        <w:rPr>
          <w:rFonts w:ascii="Times New Roman" w:hAnsi="Times New Roman" w:cs="Times New Roman"/>
          <w:spacing w:val="-8"/>
          <w:sz w:val="24"/>
          <w:szCs w:val="24"/>
          <w:lang w:val="kk-KZ"/>
        </w:rPr>
        <w:t xml:space="preserve"> </w:t>
      </w:r>
      <w:r w:rsidRPr="0087219C">
        <w:rPr>
          <w:rFonts w:ascii="Times New Roman" w:hAnsi="Times New Roman" w:cs="Times New Roman"/>
          <w:sz w:val="24"/>
          <w:szCs w:val="24"/>
          <w:lang w:val="kk-KZ"/>
        </w:rPr>
        <w:t>формасы жана аны эсептөө тартиби айлана-чөйрөнү коргоо жаатындагы Кыргыз Республикасынын мыйзамдарына ылайык аныкталат.</w:t>
      </w:r>
    </w:p>
    <w:p w:rsidR="00913AAC" w:rsidRPr="0087219C" w:rsidRDefault="00913AAC" w:rsidP="00913AAC">
      <w:pPr>
        <w:pStyle w:val="a3"/>
        <w:widowControl w:val="0"/>
        <w:numPr>
          <w:ilvl w:val="0"/>
          <w:numId w:val="23"/>
        </w:numPr>
        <w:tabs>
          <w:tab w:val="left" w:pos="1164"/>
        </w:tabs>
        <w:autoSpaceDE w:val="0"/>
        <w:autoSpaceDN w:val="0"/>
        <w:spacing w:after="0" w:line="240" w:lineRule="auto"/>
        <w:ind w:left="23" w:right="22"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 xml:space="preserve">Бардык калдыктарды чогултуу, ташуу, зыянсыздандыруу жана </w:t>
      </w:r>
      <w:r w:rsidRPr="0087219C">
        <w:rPr>
          <w:rFonts w:ascii="Times New Roman" w:hAnsi="Times New Roman" w:cs="Times New Roman"/>
          <w:spacing w:val="-2"/>
          <w:sz w:val="24"/>
          <w:szCs w:val="24"/>
          <w:lang w:val="kk-KZ"/>
        </w:rPr>
        <w:t>жайгаштыруу</w:t>
      </w:r>
      <w:r w:rsidRPr="0087219C">
        <w:rPr>
          <w:rFonts w:ascii="Times New Roman" w:hAnsi="Times New Roman" w:cs="Times New Roman"/>
          <w:spacing w:val="-5"/>
          <w:sz w:val="24"/>
          <w:szCs w:val="24"/>
          <w:lang w:val="kk-KZ"/>
        </w:rPr>
        <w:t xml:space="preserve"> </w:t>
      </w:r>
      <w:r w:rsidRPr="0087219C">
        <w:rPr>
          <w:rFonts w:ascii="Times New Roman" w:hAnsi="Times New Roman" w:cs="Times New Roman"/>
          <w:spacing w:val="-2"/>
          <w:sz w:val="24"/>
          <w:szCs w:val="24"/>
          <w:lang w:val="kk-KZ"/>
        </w:rPr>
        <w:t>менен байланышкан чыгымдарды жергиликтүү кеңеш</w:t>
      </w:r>
      <w:r w:rsidRPr="0087219C">
        <w:rPr>
          <w:rFonts w:ascii="Times New Roman" w:hAnsi="Times New Roman" w:cs="Times New Roman"/>
          <w:spacing w:val="-4"/>
          <w:sz w:val="24"/>
          <w:szCs w:val="24"/>
          <w:lang w:val="kk-KZ"/>
        </w:rPr>
        <w:t xml:space="preserve"> </w:t>
      </w:r>
      <w:r w:rsidRPr="0087219C">
        <w:rPr>
          <w:rFonts w:ascii="Times New Roman" w:hAnsi="Times New Roman" w:cs="Times New Roman"/>
          <w:spacing w:val="-2"/>
          <w:sz w:val="24"/>
          <w:szCs w:val="24"/>
          <w:lang w:val="kk-KZ"/>
        </w:rPr>
        <w:t xml:space="preserve">тарабынан </w:t>
      </w:r>
      <w:r w:rsidRPr="0087219C">
        <w:rPr>
          <w:rFonts w:ascii="Times New Roman" w:hAnsi="Times New Roman" w:cs="Times New Roman"/>
          <w:sz w:val="24"/>
          <w:szCs w:val="24"/>
          <w:lang w:val="kk-KZ"/>
        </w:rPr>
        <w:t>бекитилген тарифтерге ылайык таштанды чыгаруучу толугу менен төлөйт.</w:t>
      </w:r>
    </w:p>
    <w:p w:rsidR="00913AAC" w:rsidRPr="0087219C" w:rsidRDefault="00913AAC" w:rsidP="00913AAC">
      <w:pPr>
        <w:pStyle w:val="a3"/>
        <w:widowControl w:val="0"/>
        <w:numPr>
          <w:ilvl w:val="0"/>
          <w:numId w:val="23"/>
        </w:numPr>
        <w:tabs>
          <w:tab w:val="left" w:pos="1001"/>
        </w:tabs>
        <w:autoSpaceDE w:val="0"/>
        <w:autoSpaceDN w:val="0"/>
        <w:spacing w:after="0" w:line="240" w:lineRule="auto"/>
        <w:ind w:left="23" w:right="23"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Жергиликтүү</w:t>
      </w:r>
      <w:r w:rsidRPr="0087219C">
        <w:rPr>
          <w:rFonts w:ascii="Times New Roman" w:hAnsi="Times New Roman" w:cs="Times New Roman"/>
          <w:spacing w:val="-16"/>
          <w:sz w:val="24"/>
          <w:szCs w:val="24"/>
          <w:lang w:val="kk-KZ"/>
        </w:rPr>
        <w:t xml:space="preserve"> </w:t>
      </w:r>
      <w:r w:rsidRPr="0087219C">
        <w:rPr>
          <w:rFonts w:ascii="Times New Roman" w:hAnsi="Times New Roman" w:cs="Times New Roman"/>
          <w:sz w:val="24"/>
          <w:szCs w:val="24"/>
          <w:lang w:val="kk-KZ"/>
        </w:rPr>
        <w:t>кеңеш</w:t>
      </w:r>
      <w:r w:rsidRPr="0087219C">
        <w:rPr>
          <w:rFonts w:ascii="Times New Roman" w:hAnsi="Times New Roman" w:cs="Times New Roman"/>
          <w:spacing w:val="-15"/>
          <w:sz w:val="24"/>
          <w:szCs w:val="24"/>
          <w:lang w:val="kk-KZ"/>
        </w:rPr>
        <w:t xml:space="preserve"> </w:t>
      </w:r>
      <w:r w:rsidRPr="0087219C">
        <w:rPr>
          <w:rFonts w:ascii="Times New Roman" w:hAnsi="Times New Roman" w:cs="Times New Roman"/>
          <w:sz w:val="24"/>
          <w:szCs w:val="24"/>
          <w:lang w:val="kk-KZ"/>
        </w:rPr>
        <w:t>абоненттер</w:t>
      </w:r>
      <w:r w:rsidRPr="0087219C">
        <w:rPr>
          <w:rFonts w:ascii="Times New Roman" w:hAnsi="Times New Roman" w:cs="Times New Roman"/>
          <w:spacing w:val="-16"/>
          <w:sz w:val="24"/>
          <w:szCs w:val="24"/>
          <w:lang w:val="kk-KZ"/>
        </w:rPr>
        <w:t xml:space="preserve"> </w:t>
      </w:r>
      <w:r w:rsidRPr="0087219C">
        <w:rPr>
          <w:rFonts w:ascii="Times New Roman" w:hAnsi="Times New Roman" w:cs="Times New Roman"/>
          <w:sz w:val="24"/>
          <w:szCs w:val="24"/>
          <w:lang w:val="kk-KZ"/>
        </w:rPr>
        <w:t>үчүн</w:t>
      </w:r>
      <w:r w:rsidRPr="0087219C">
        <w:rPr>
          <w:rFonts w:ascii="Times New Roman" w:hAnsi="Times New Roman" w:cs="Times New Roman"/>
          <w:spacing w:val="-15"/>
          <w:sz w:val="24"/>
          <w:szCs w:val="24"/>
          <w:lang w:val="kk-KZ"/>
        </w:rPr>
        <w:t xml:space="preserve"> </w:t>
      </w:r>
      <w:r w:rsidRPr="0087219C">
        <w:rPr>
          <w:rFonts w:ascii="Times New Roman" w:hAnsi="Times New Roman" w:cs="Times New Roman"/>
          <w:sz w:val="24"/>
          <w:szCs w:val="24"/>
          <w:lang w:val="kk-KZ"/>
        </w:rPr>
        <w:t>дифференцияланган</w:t>
      </w:r>
      <w:r w:rsidRPr="0087219C">
        <w:rPr>
          <w:rFonts w:ascii="Times New Roman" w:hAnsi="Times New Roman" w:cs="Times New Roman"/>
          <w:spacing w:val="-14"/>
          <w:sz w:val="24"/>
          <w:szCs w:val="24"/>
          <w:lang w:val="kk-KZ"/>
        </w:rPr>
        <w:t xml:space="preserve"> </w:t>
      </w:r>
      <w:r w:rsidRPr="0087219C">
        <w:rPr>
          <w:rFonts w:ascii="Times New Roman" w:hAnsi="Times New Roman" w:cs="Times New Roman"/>
          <w:sz w:val="24"/>
          <w:szCs w:val="24"/>
          <w:lang w:val="kk-KZ"/>
        </w:rPr>
        <w:t>тарифтерди, анын ичинде кайра иштетилүүчү калдыктарды өзүнчө чогултуу боюнча милдеттенмелерин ак ниеттүүлүк менен аткарган абоненттер үчүн да бекитүүгө укуктуу.</w:t>
      </w:r>
    </w:p>
    <w:p w:rsidR="00913AAC" w:rsidRPr="0087219C" w:rsidRDefault="00913AAC" w:rsidP="00913AAC">
      <w:pPr>
        <w:pStyle w:val="ab"/>
        <w:ind w:left="0" w:firstLine="0"/>
        <w:jc w:val="left"/>
        <w:rPr>
          <w:sz w:val="24"/>
          <w:szCs w:val="24"/>
        </w:rPr>
      </w:pPr>
    </w:p>
    <w:p w:rsidR="00913AAC" w:rsidRPr="0087219C" w:rsidRDefault="00913AAC" w:rsidP="00913AAC">
      <w:pPr>
        <w:pStyle w:val="1"/>
        <w:numPr>
          <w:ilvl w:val="0"/>
          <w:numId w:val="24"/>
        </w:numPr>
        <w:tabs>
          <w:tab w:val="left" w:pos="1039"/>
        </w:tabs>
        <w:spacing w:before="0"/>
        <w:ind w:left="1039" w:hanging="450"/>
        <w:rPr>
          <w:sz w:val="24"/>
          <w:szCs w:val="24"/>
        </w:rPr>
      </w:pPr>
      <w:r w:rsidRPr="0087219C">
        <w:rPr>
          <w:sz w:val="24"/>
          <w:szCs w:val="24"/>
        </w:rPr>
        <w:t>Жооптуу</w:t>
      </w:r>
      <w:r w:rsidRPr="0087219C">
        <w:rPr>
          <w:spacing w:val="-6"/>
          <w:sz w:val="24"/>
          <w:szCs w:val="24"/>
        </w:rPr>
        <w:t xml:space="preserve"> </w:t>
      </w:r>
      <w:r w:rsidRPr="0087219C">
        <w:rPr>
          <w:sz w:val="24"/>
          <w:szCs w:val="24"/>
        </w:rPr>
        <w:t>тараптардын</w:t>
      </w:r>
      <w:r w:rsidRPr="0087219C">
        <w:rPr>
          <w:spacing w:val="-6"/>
          <w:sz w:val="24"/>
          <w:szCs w:val="24"/>
        </w:rPr>
        <w:t xml:space="preserve"> </w:t>
      </w:r>
      <w:r w:rsidRPr="0087219C">
        <w:rPr>
          <w:sz w:val="24"/>
          <w:szCs w:val="24"/>
        </w:rPr>
        <w:t>укуктары</w:t>
      </w:r>
      <w:r w:rsidRPr="0087219C">
        <w:rPr>
          <w:spacing w:val="-8"/>
          <w:sz w:val="24"/>
          <w:szCs w:val="24"/>
        </w:rPr>
        <w:t xml:space="preserve"> </w:t>
      </w:r>
      <w:r w:rsidRPr="0087219C">
        <w:rPr>
          <w:sz w:val="24"/>
          <w:szCs w:val="24"/>
        </w:rPr>
        <w:t>жана</w:t>
      </w:r>
      <w:r w:rsidRPr="0087219C">
        <w:rPr>
          <w:spacing w:val="-7"/>
          <w:sz w:val="24"/>
          <w:szCs w:val="24"/>
        </w:rPr>
        <w:t xml:space="preserve"> </w:t>
      </w:r>
      <w:r w:rsidRPr="0087219C">
        <w:rPr>
          <w:spacing w:val="-2"/>
          <w:sz w:val="24"/>
          <w:szCs w:val="24"/>
        </w:rPr>
        <w:t>милдеттери</w:t>
      </w:r>
    </w:p>
    <w:p w:rsidR="00913AAC" w:rsidRPr="0087219C" w:rsidRDefault="00913AAC" w:rsidP="00913AAC">
      <w:pPr>
        <w:pStyle w:val="a3"/>
        <w:widowControl w:val="0"/>
        <w:numPr>
          <w:ilvl w:val="0"/>
          <w:numId w:val="23"/>
        </w:numPr>
        <w:tabs>
          <w:tab w:val="left" w:pos="1015"/>
        </w:tabs>
        <w:autoSpaceDE w:val="0"/>
        <w:autoSpaceDN w:val="0"/>
        <w:spacing w:after="0" w:line="240" w:lineRule="auto"/>
        <w:ind w:left="23" w:right="25"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Калдыктар менен</w:t>
      </w:r>
      <w:r w:rsidRPr="0087219C">
        <w:rPr>
          <w:rFonts w:ascii="Times New Roman" w:hAnsi="Times New Roman" w:cs="Times New Roman"/>
          <w:spacing w:val="-1"/>
          <w:sz w:val="24"/>
          <w:szCs w:val="24"/>
          <w:lang w:val="kk-KZ"/>
        </w:rPr>
        <w:t xml:space="preserve"> </w:t>
      </w:r>
      <w:r w:rsidRPr="0087219C">
        <w:rPr>
          <w:rFonts w:ascii="Times New Roman" w:hAnsi="Times New Roman" w:cs="Times New Roman"/>
          <w:sz w:val="24"/>
          <w:szCs w:val="24"/>
          <w:lang w:val="kk-KZ"/>
        </w:rPr>
        <w:t>иштөө</w:t>
      </w:r>
      <w:r w:rsidRPr="0087219C">
        <w:rPr>
          <w:rFonts w:ascii="Times New Roman" w:hAnsi="Times New Roman" w:cs="Times New Roman"/>
          <w:spacing w:val="-1"/>
          <w:sz w:val="24"/>
          <w:szCs w:val="24"/>
          <w:lang w:val="kk-KZ"/>
        </w:rPr>
        <w:t xml:space="preserve"> </w:t>
      </w:r>
      <w:r w:rsidRPr="0087219C">
        <w:rPr>
          <w:rFonts w:ascii="Times New Roman" w:hAnsi="Times New Roman" w:cs="Times New Roman"/>
          <w:sz w:val="24"/>
          <w:szCs w:val="24"/>
          <w:lang w:val="kk-KZ"/>
        </w:rPr>
        <w:t>жаатында</w:t>
      </w:r>
      <w:r w:rsidRPr="0087219C">
        <w:rPr>
          <w:rFonts w:ascii="Times New Roman" w:hAnsi="Times New Roman" w:cs="Times New Roman"/>
          <w:spacing w:val="-4"/>
          <w:sz w:val="24"/>
          <w:szCs w:val="24"/>
          <w:lang w:val="kk-KZ"/>
        </w:rPr>
        <w:t xml:space="preserve"> </w:t>
      </w:r>
      <w:r w:rsidRPr="0087219C">
        <w:rPr>
          <w:rFonts w:ascii="Times New Roman" w:hAnsi="Times New Roman" w:cs="Times New Roman"/>
          <w:sz w:val="24"/>
          <w:szCs w:val="24"/>
          <w:lang w:val="kk-KZ"/>
        </w:rPr>
        <w:t>жергиликтүү</w:t>
      </w:r>
      <w:r w:rsidRPr="0087219C">
        <w:rPr>
          <w:rFonts w:ascii="Times New Roman" w:hAnsi="Times New Roman" w:cs="Times New Roman"/>
          <w:spacing w:val="-3"/>
          <w:sz w:val="24"/>
          <w:szCs w:val="24"/>
          <w:lang w:val="kk-KZ"/>
        </w:rPr>
        <w:t xml:space="preserve"> </w:t>
      </w:r>
      <w:r w:rsidRPr="0087219C">
        <w:rPr>
          <w:rFonts w:ascii="Times New Roman" w:hAnsi="Times New Roman" w:cs="Times New Roman"/>
          <w:sz w:val="24"/>
          <w:szCs w:val="24"/>
          <w:lang w:val="kk-KZ"/>
        </w:rPr>
        <w:t>өз</w:t>
      </w:r>
      <w:r w:rsidRPr="0087219C">
        <w:rPr>
          <w:rFonts w:ascii="Times New Roman" w:hAnsi="Times New Roman" w:cs="Times New Roman"/>
          <w:spacing w:val="-2"/>
          <w:sz w:val="24"/>
          <w:szCs w:val="24"/>
          <w:lang w:val="kk-KZ"/>
        </w:rPr>
        <w:t xml:space="preserve"> </w:t>
      </w:r>
      <w:r w:rsidRPr="0087219C">
        <w:rPr>
          <w:rFonts w:ascii="Times New Roman" w:hAnsi="Times New Roman" w:cs="Times New Roman"/>
          <w:sz w:val="24"/>
          <w:szCs w:val="24"/>
          <w:lang w:val="kk-KZ"/>
        </w:rPr>
        <w:t>алдынча</w:t>
      </w:r>
      <w:r w:rsidRPr="0087219C">
        <w:rPr>
          <w:rFonts w:ascii="Times New Roman" w:hAnsi="Times New Roman" w:cs="Times New Roman"/>
          <w:spacing w:val="-1"/>
          <w:sz w:val="24"/>
          <w:szCs w:val="24"/>
          <w:lang w:val="kk-KZ"/>
        </w:rPr>
        <w:t xml:space="preserve"> </w:t>
      </w:r>
      <w:r w:rsidRPr="0087219C">
        <w:rPr>
          <w:rFonts w:ascii="Times New Roman" w:hAnsi="Times New Roman" w:cs="Times New Roman"/>
          <w:sz w:val="24"/>
          <w:szCs w:val="24"/>
          <w:lang w:val="kk-KZ"/>
        </w:rPr>
        <w:t>башкаруу органдарынын ыйгарым укуктарына төмөнкүлөр кирет:</w:t>
      </w:r>
    </w:p>
    <w:p w:rsidR="00913AAC" w:rsidRPr="0087219C" w:rsidRDefault="00913AAC" w:rsidP="00913AAC">
      <w:pPr>
        <w:pStyle w:val="a3"/>
        <w:widowControl w:val="0"/>
        <w:numPr>
          <w:ilvl w:val="1"/>
          <w:numId w:val="23"/>
        </w:numPr>
        <w:tabs>
          <w:tab w:val="left" w:pos="830"/>
        </w:tabs>
        <w:autoSpaceDE w:val="0"/>
        <w:autoSpaceDN w:val="0"/>
        <w:spacing w:after="0" w:line="240" w:lineRule="auto"/>
        <w:ind w:right="25"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калдыктарды чогултуу, иштетүү, кайра иштетүү жана жайгаштыруу боюнча жаңы объекттерди курууну, иштеп жаткан объекттерди кеңейтүүнү жана реконструкциялоону каржылоо үчүн жергиликтүү бюджетти уюштуруу;</w:t>
      </w:r>
    </w:p>
    <w:p w:rsidR="00913AAC" w:rsidRPr="0087219C" w:rsidRDefault="00913AAC" w:rsidP="00913AAC">
      <w:pPr>
        <w:pStyle w:val="a3"/>
        <w:widowControl w:val="0"/>
        <w:numPr>
          <w:ilvl w:val="1"/>
          <w:numId w:val="23"/>
        </w:numPr>
        <w:tabs>
          <w:tab w:val="left" w:pos="972"/>
        </w:tabs>
        <w:autoSpaceDE w:val="0"/>
        <w:autoSpaceDN w:val="0"/>
        <w:spacing w:after="0" w:line="240" w:lineRule="auto"/>
        <w:ind w:right="19"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калктуу конуштардын аймактарынан калдыктар менен иштөө эрежелерин бекитүү;</w:t>
      </w:r>
    </w:p>
    <w:p w:rsidR="00913AAC" w:rsidRPr="0087219C" w:rsidRDefault="00913AAC" w:rsidP="00913AAC">
      <w:pPr>
        <w:pStyle w:val="a3"/>
        <w:widowControl w:val="0"/>
        <w:numPr>
          <w:ilvl w:val="1"/>
          <w:numId w:val="23"/>
        </w:numPr>
        <w:tabs>
          <w:tab w:val="left" w:pos="862"/>
        </w:tabs>
        <w:autoSpaceDE w:val="0"/>
        <w:autoSpaceDN w:val="0"/>
        <w:spacing w:after="0" w:line="240" w:lineRule="auto"/>
        <w:ind w:right="18"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калктуу конуштардын аймагында калдыктар менен иштөө, өзүнчө жыйноо жана жоопкерчилик менен керектөө боюнча калкты маалымат менен камсыз кылуу;</w:t>
      </w:r>
    </w:p>
    <w:p w:rsidR="00913AAC" w:rsidRPr="0087219C" w:rsidRDefault="00913AAC" w:rsidP="00913AAC">
      <w:pPr>
        <w:pStyle w:val="a3"/>
        <w:widowControl w:val="0"/>
        <w:numPr>
          <w:ilvl w:val="1"/>
          <w:numId w:val="23"/>
        </w:numPr>
        <w:tabs>
          <w:tab w:val="left" w:pos="804"/>
        </w:tabs>
        <w:autoSpaceDE w:val="0"/>
        <w:autoSpaceDN w:val="0"/>
        <w:spacing w:after="0" w:line="240" w:lineRule="auto"/>
        <w:ind w:right="22"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калдыктар менен иштөө жаатында региондук программаларды иштеп чыгуу</w:t>
      </w:r>
      <w:r w:rsidRPr="0087219C">
        <w:rPr>
          <w:rFonts w:ascii="Times New Roman" w:hAnsi="Times New Roman" w:cs="Times New Roman"/>
          <w:spacing w:val="-16"/>
          <w:sz w:val="24"/>
          <w:szCs w:val="24"/>
          <w:lang w:val="kk-KZ"/>
        </w:rPr>
        <w:t xml:space="preserve"> </w:t>
      </w:r>
      <w:r w:rsidRPr="0087219C">
        <w:rPr>
          <w:rFonts w:ascii="Times New Roman" w:hAnsi="Times New Roman" w:cs="Times New Roman"/>
          <w:sz w:val="24"/>
          <w:szCs w:val="24"/>
          <w:lang w:val="kk-KZ"/>
        </w:rPr>
        <w:t>жана</w:t>
      </w:r>
      <w:r w:rsidRPr="0087219C">
        <w:rPr>
          <w:rFonts w:ascii="Times New Roman" w:hAnsi="Times New Roman" w:cs="Times New Roman"/>
          <w:spacing w:val="-18"/>
          <w:sz w:val="24"/>
          <w:szCs w:val="24"/>
          <w:lang w:val="kk-KZ"/>
        </w:rPr>
        <w:t xml:space="preserve"> </w:t>
      </w:r>
      <w:r w:rsidRPr="0087219C">
        <w:rPr>
          <w:rFonts w:ascii="Times New Roman" w:hAnsi="Times New Roman" w:cs="Times New Roman"/>
          <w:sz w:val="24"/>
          <w:szCs w:val="24"/>
          <w:lang w:val="kk-KZ"/>
        </w:rPr>
        <w:t>ишке</w:t>
      </w:r>
      <w:r w:rsidRPr="0087219C">
        <w:rPr>
          <w:rFonts w:ascii="Times New Roman" w:hAnsi="Times New Roman" w:cs="Times New Roman"/>
          <w:spacing w:val="-16"/>
          <w:sz w:val="24"/>
          <w:szCs w:val="24"/>
          <w:lang w:val="kk-KZ"/>
        </w:rPr>
        <w:t xml:space="preserve"> </w:t>
      </w:r>
      <w:r w:rsidRPr="0087219C">
        <w:rPr>
          <w:rFonts w:ascii="Times New Roman" w:hAnsi="Times New Roman" w:cs="Times New Roman"/>
          <w:sz w:val="24"/>
          <w:szCs w:val="24"/>
          <w:lang w:val="kk-KZ"/>
        </w:rPr>
        <w:t>ашыруу,</w:t>
      </w:r>
      <w:r w:rsidRPr="0087219C">
        <w:rPr>
          <w:rFonts w:ascii="Times New Roman" w:hAnsi="Times New Roman" w:cs="Times New Roman"/>
          <w:spacing w:val="-16"/>
          <w:sz w:val="24"/>
          <w:szCs w:val="24"/>
          <w:lang w:val="kk-KZ"/>
        </w:rPr>
        <w:t xml:space="preserve"> </w:t>
      </w:r>
      <w:r w:rsidRPr="0087219C">
        <w:rPr>
          <w:rFonts w:ascii="Times New Roman" w:hAnsi="Times New Roman" w:cs="Times New Roman"/>
          <w:sz w:val="24"/>
          <w:szCs w:val="24"/>
          <w:lang w:val="kk-KZ"/>
        </w:rPr>
        <w:t>ошондой</w:t>
      </w:r>
      <w:r w:rsidRPr="0087219C">
        <w:rPr>
          <w:rFonts w:ascii="Times New Roman" w:hAnsi="Times New Roman" w:cs="Times New Roman"/>
          <w:spacing w:val="-15"/>
          <w:sz w:val="24"/>
          <w:szCs w:val="24"/>
          <w:lang w:val="kk-KZ"/>
        </w:rPr>
        <w:t xml:space="preserve"> </w:t>
      </w:r>
      <w:r w:rsidRPr="0087219C">
        <w:rPr>
          <w:rFonts w:ascii="Times New Roman" w:hAnsi="Times New Roman" w:cs="Times New Roman"/>
          <w:sz w:val="24"/>
          <w:szCs w:val="24"/>
          <w:lang w:val="kk-KZ"/>
        </w:rPr>
        <w:t>эле</w:t>
      </w:r>
      <w:r w:rsidRPr="0087219C">
        <w:rPr>
          <w:rFonts w:ascii="Times New Roman" w:hAnsi="Times New Roman" w:cs="Times New Roman"/>
          <w:spacing w:val="-16"/>
          <w:sz w:val="24"/>
          <w:szCs w:val="24"/>
          <w:lang w:val="kk-KZ"/>
        </w:rPr>
        <w:t xml:space="preserve"> </w:t>
      </w:r>
      <w:r w:rsidRPr="0087219C">
        <w:rPr>
          <w:rFonts w:ascii="Times New Roman" w:hAnsi="Times New Roman" w:cs="Times New Roman"/>
          <w:sz w:val="24"/>
          <w:szCs w:val="24"/>
          <w:lang w:val="kk-KZ"/>
        </w:rPr>
        <w:t>мамлекеттик</w:t>
      </w:r>
      <w:r w:rsidRPr="0087219C">
        <w:rPr>
          <w:rFonts w:ascii="Times New Roman" w:hAnsi="Times New Roman" w:cs="Times New Roman"/>
          <w:spacing w:val="-16"/>
          <w:sz w:val="24"/>
          <w:szCs w:val="24"/>
          <w:lang w:val="kk-KZ"/>
        </w:rPr>
        <w:t xml:space="preserve"> </w:t>
      </w:r>
      <w:r w:rsidRPr="0087219C">
        <w:rPr>
          <w:rFonts w:ascii="Times New Roman" w:hAnsi="Times New Roman" w:cs="Times New Roman"/>
          <w:sz w:val="24"/>
          <w:szCs w:val="24"/>
          <w:lang w:val="kk-KZ"/>
        </w:rPr>
        <w:t>программаларды</w:t>
      </w:r>
      <w:r w:rsidRPr="0087219C">
        <w:rPr>
          <w:rFonts w:ascii="Times New Roman" w:hAnsi="Times New Roman" w:cs="Times New Roman"/>
          <w:spacing w:val="-15"/>
          <w:sz w:val="24"/>
          <w:szCs w:val="24"/>
          <w:lang w:val="kk-KZ"/>
        </w:rPr>
        <w:t xml:space="preserve"> </w:t>
      </w:r>
      <w:r w:rsidRPr="0087219C">
        <w:rPr>
          <w:rFonts w:ascii="Times New Roman" w:hAnsi="Times New Roman" w:cs="Times New Roman"/>
          <w:sz w:val="24"/>
          <w:szCs w:val="24"/>
          <w:lang w:val="kk-KZ"/>
        </w:rPr>
        <w:t>аткаруу;</w:t>
      </w:r>
    </w:p>
    <w:p w:rsidR="00913AAC" w:rsidRPr="0087219C" w:rsidRDefault="00913AAC" w:rsidP="00913AAC">
      <w:pPr>
        <w:pStyle w:val="a3"/>
        <w:widowControl w:val="0"/>
        <w:numPr>
          <w:ilvl w:val="1"/>
          <w:numId w:val="23"/>
        </w:numPr>
        <w:tabs>
          <w:tab w:val="left" w:pos="787"/>
        </w:tabs>
        <w:autoSpaceDE w:val="0"/>
        <w:autoSpaceDN w:val="0"/>
        <w:spacing w:after="0" w:line="240" w:lineRule="auto"/>
        <w:ind w:right="24"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калдыктарга байланыштуу кырсыктардын, авариялардын кесепеттерин алдын алуу жана жоюу боюнча чараларды ишке ашыруу;</w:t>
      </w:r>
    </w:p>
    <w:p w:rsidR="00913AAC" w:rsidRPr="0087219C" w:rsidRDefault="00913AAC" w:rsidP="00913AAC">
      <w:pPr>
        <w:pStyle w:val="a3"/>
        <w:widowControl w:val="0"/>
        <w:numPr>
          <w:ilvl w:val="1"/>
          <w:numId w:val="23"/>
        </w:numPr>
        <w:tabs>
          <w:tab w:val="left" w:pos="830"/>
        </w:tabs>
        <w:autoSpaceDE w:val="0"/>
        <w:autoSpaceDN w:val="0"/>
        <w:spacing w:after="0" w:line="240" w:lineRule="auto"/>
        <w:ind w:right="18"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коммуналдык калдыктарды чогултуу, ташып чыгаруу, жайгаштыруу үчүн тарифтерди бекитүү;</w:t>
      </w:r>
    </w:p>
    <w:p w:rsidR="00913AAC" w:rsidRPr="0087219C" w:rsidRDefault="00913AAC" w:rsidP="00913AAC">
      <w:pPr>
        <w:pStyle w:val="a3"/>
        <w:widowControl w:val="0"/>
        <w:numPr>
          <w:ilvl w:val="1"/>
          <w:numId w:val="23"/>
        </w:numPr>
        <w:tabs>
          <w:tab w:val="left" w:pos="862"/>
        </w:tabs>
        <w:autoSpaceDE w:val="0"/>
        <w:autoSpaceDN w:val="0"/>
        <w:spacing w:after="0" w:line="240" w:lineRule="auto"/>
        <w:ind w:right="21" w:firstLine="566"/>
        <w:contextualSpacing w:val="0"/>
        <w:jc w:val="both"/>
        <w:rPr>
          <w:rFonts w:ascii="Times New Roman" w:hAnsi="Times New Roman" w:cs="Times New Roman"/>
          <w:sz w:val="24"/>
          <w:szCs w:val="24"/>
          <w:lang w:val="kk-KZ"/>
        </w:rPr>
      </w:pPr>
    </w:p>
    <w:p w:rsidR="00913AAC" w:rsidRPr="0087219C" w:rsidRDefault="00913AAC" w:rsidP="00913AAC">
      <w:pPr>
        <w:pStyle w:val="a3"/>
        <w:widowControl w:val="0"/>
        <w:numPr>
          <w:ilvl w:val="1"/>
          <w:numId w:val="23"/>
        </w:numPr>
        <w:tabs>
          <w:tab w:val="left" w:pos="862"/>
        </w:tabs>
        <w:autoSpaceDE w:val="0"/>
        <w:autoSpaceDN w:val="0"/>
        <w:spacing w:after="0" w:line="240" w:lineRule="auto"/>
        <w:ind w:right="21"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коммуналдык калдыктар менен иштөө жаатындагы инвестициялык программаларды бекитүү.</w:t>
      </w:r>
    </w:p>
    <w:p w:rsidR="00913AAC" w:rsidRPr="0087219C" w:rsidRDefault="00913AAC" w:rsidP="00913AAC">
      <w:pPr>
        <w:pStyle w:val="a3"/>
        <w:widowControl w:val="0"/>
        <w:numPr>
          <w:ilvl w:val="0"/>
          <w:numId w:val="23"/>
        </w:numPr>
        <w:tabs>
          <w:tab w:val="left" w:pos="1014"/>
        </w:tabs>
        <w:autoSpaceDE w:val="0"/>
        <w:autoSpaceDN w:val="0"/>
        <w:spacing w:after="0" w:line="240" w:lineRule="auto"/>
        <w:ind w:left="1014" w:hanging="422"/>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Кызмат</w:t>
      </w:r>
      <w:r w:rsidRPr="0087219C">
        <w:rPr>
          <w:rFonts w:ascii="Times New Roman" w:hAnsi="Times New Roman" w:cs="Times New Roman"/>
          <w:spacing w:val="-10"/>
          <w:sz w:val="24"/>
          <w:szCs w:val="24"/>
          <w:lang w:val="kk-KZ"/>
        </w:rPr>
        <w:t xml:space="preserve"> </w:t>
      </w:r>
      <w:r w:rsidRPr="0087219C">
        <w:rPr>
          <w:rFonts w:ascii="Times New Roman" w:hAnsi="Times New Roman" w:cs="Times New Roman"/>
          <w:sz w:val="24"/>
          <w:szCs w:val="24"/>
          <w:lang w:val="kk-KZ"/>
        </w:rPr>
        <w:t>көрсөтүүчүнүн</w:t>
      </w:r>
      <w:r w:rsidRPr="0087219C">
        <w:rPr>
          <w:rFonts w:ascii="Times New Roman" w:hAnsi="Times New Roman" w:cs="Times New Roman"/>
          <w:spacing w:val="-10"/>
          <w:sz w:val="24"/>
          <w:szCs w:val="24"/>
          <w:lang w:val="kk-KZ"/>
        </w:rPr>
        <w:t xml:space="preserve"> </w:t>
      </w:r>
      <w:r w:rsidRPr="0087219C">
        <w:rPr>
          <w:rFonts w:ascii="Times New Roman" w:hAnsi="Times New Roman" w:cs="Times New Roman"/>
          <w:sz w:val="24"/>
          <w:szCs w:val="24"/>
          <w:lang w:val="kk-KZ"/>
        </w:rPr>
        <w:t>ыйгарым</w:t>
      </w:r>
      <w:r w:rsidRPr="0087219C">
        <w:rPr>
          <w:rFonts w:ascii="Times New Roman" w:hAnsi="Times New Roman" w:cs="Times New Roman"/>
          <w:spacing w:val="-11"/>
          <w:sz w:val="24"/>
          <w:szCs w:val="24"/>
          <w:lang w:val="kk-KZ"/>
        </w:rPr>
        <w:t xml:space="preserve"> </w:t>
      </w:r>
      <w:r w:rsidRPr="0087219C">
        <w:rPr>
          <w:rFonts w:ascii="Times New Roman" w:hAnsi="Times New Roman" w:cs="Times New Roman"/>
          <w:sz w:val="24"/>
          <w:szCs w:val="24"/>
          <w:lang w:val="kk-KZ"/>
        </w:rPr>
        <w:t>укуктарына</w:t>
      </w:r>
      <w:r w:rsidRPr="0087219C">
        <w:rPr>
          <w:rFonts w:ascii="Times New Roman" w:hAnsi="Times New Roman" w:cs="Times New Roman"/>
          <w:spacing w:val="-8"/>
          <w:sz w:val="24"/>
          <w:szCs w:val="24"/>
          <w:lang w:val="kk-KZ"/>
        </w:rPr>
        <w:t xml:space="preserve"> </w:t>
      </w:r>
      <w:r w:rsidRPr="0087219C">
        <w:rPr>
          <w:rFonts w:ascii="Times New Roman" w:hAnsi="Times New Roman" w:cs="Times New Roman"/>
          <w:sz w:val="24"/>
          <w:szCs w:val="24"/>
          <w:lang w:val="kk-KZ"/>
        </w:rPr>
        <w:t>төмөнкүлөр</w:t>
      </w:r>
      <w:r w:rsidRPr="0087219C">
        <w:rPr>
          <w:rFonts w:ascii="Times New Roman" w:hAnsi="Times New Roman" w:cs="Times New Roman"/>
          <w:spacing w:val="-7"/>
          <w:sz w:val="24"/>
          <w:szCs w:val="24"/>
          <w:lang w:val="kk-KZ"/>
        </w:rPr>
        <w:t xml:space="preserve"> </w:t>
      </w:r>
      <w:r w:rsidRPr="0087219C">
        <w:rPr>
          <w:rFonts w:ascii="Times New Roman" w:hAnsi="Times New Roman" w:cs="Times New Roman"/>
          <w:spacing w:val="-2"/>
          <w:sz w:val="24"/>
          <w:szCs w:val="24"/>
          <w:lang w:val="kk-KZ"/>
        </w:rPr>
        <w:t>кирет:</w:t>
      </w:r>
    </w:p>
    <w:p w:rsidR="00913AAC" w:rsidRPr="0087219C" w:rsidRDefault="00913AAC" w:rsidP="00913AAC">
      <w:pPr>
        <w:pStyle w:val="a3"/>
        <w:widowControl w:val="0"/>
        <w:numPr>
          <w:ilvl w:val="1"/>
          <w:numId w:val="23"/>
        </w:numPr>
        <w:tabs>
          <w:tab w:val="left" w:pos="1056"/>
        </w:tabs>
        <w:autoSpaceDE w:val="0"/>
        <w:autoSpaceDN w:val="0"/>
        <w:spacing w:after="0" w:line="240" w:lineRule="auto"/>
        <w:ind w:right="21" w:firstLine="568"/>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бекитилген графикке ылайык абоненттердин жана жалпы пайдалануудагы жерлерден коммуналдык калдыктарды өз-өзүнчө чогултууну жана чыгарууну камсыз кылуу;</w:t>
      </w:r>
    </w:p>
    <w:p w:rsidR="00913AAC" w:rsidRPr="0087219C" w:rsidRDefault="00913AAC" w:rsidP="00913AAC">
      <w:pPr>
        <w:pStyle w:val="a3"/>
        <w:widowControl w:val="0"/>
        <w:numPr>
          <w:ilvl w:val="1"/>
          <w:numId w:val="23"/>
        </w:numPr>
        <w:tabs>
          <w:tab w:val="left" w:pos="813"/>
        </w:tabs>
        <w:autoSpaceDE w:val="0"/>
        <w:autoSpaceDN w:val="0"/>
        <w:spacing w:after="0" w:line="240" w:lineRule="auto"/>
        <w:ind w:right="25" w:firstLine="568"/>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калдыктарды топтоо, иштетүү, кайра иштетүү, жайгаштыруу боюнча ишмердүүлүк (кызмат көрсөтүүчү үчүн колдонгонуна жараша);</w:t>
      </w:r>
    </w:p>
    <w:p w:rsidR="00913AAC" w:rsidRPr="0087219C" w:rsidRDefault="00913AAC" w:rsidP="00913AAC">
      <w:pPr>
        <w:pStyle w:val="a3"/>
        <w:widowControl w:val="0"/>
        <w:numPr>
          <w:ilvl w:val="1"/>
          <w:numId w:val="23"/>
        </w:numPr>
        <w:tabs>
          <w:tab w:val="left" w:pos="754"/>
        </w:tabs>
        <w:autoSpaceDE w:val="0"/>
        <w:autoSpaceDN w:val="0"/>
        <w:spacing w:after="0" w:line="240" w:lineRule="auto"/>
        <w:ind w:left="754" w:hanging="162"/>
        <w:contextualSpacing w:val="0"/>
        <w:jc w:val="both"/>
        <w:rPr>
          <w:rFonts w:ascii="Times New Roman" w:hAnsi="Times New Roman" w:cs="Times New Roman"/>
          <w:sz w:val="24"/>
          <w:szCs w:val="24"/>
        </w:rPr>
      </w:pPr>
      <w:r w:rsidRPr="0087219C">
        <w:rPr>
          <w:rFonts w:ascii="Times New Roman" w:hAnsi="Times New Roman" w:cs="Times New Roman"/>
          <w:sz w:val="24"/>
          <w:szCs w:val="24"/>
        </w:rPr>
        <w:t>абоненттердин</w:t>
      </w:r>
      <w:r w:rsidRPr="0087219C">
        <w:rPr>
          <w:rFonts w:ascii="Times New Roman" w:hAnsi="Times New Roman" w:cs="Times New Roman"/>
          <w:spacing w:val="-10"/>
          <w:sz w:val="24"/>
          <w:szCs w:val="24"/>
        </w:rPr>
        <w:t xml:space="preserve"> </w:t>
      </w:r>
      <w:r w:rsidRPr="0087219C">
        <w:rPr>
          <w:rFonts w:ascii="Times New Roman" w:hAnsi="Times New Roman" w:cs="Times New Roman"/>
          <w:sz w:val="24"/>
          <w:szCs w:val="24"/>
        </w:rPr>
        <w:t>маалымат</w:t>
      </w:r>
      <w:r w:rsidRPr="0087219C">
        <w:rPr>
          <w:rFonts w:ascii="Times New Roman" w:hAnsi="Times New Roman" w:cs="Times New Roman"/>
          <w:spacing w:val="-9"/>
          <w:sz w:val="24"/>
          <w:szCs w:val="24"/>
        </w:rPr>
        <w:t xml:space="preserve"> </w:t>
      </w:r>
      <w:r w:rsidRPr="0087219C">
        <w:rPr>
          <w:rFonts w:ascii="Times New Roman" w:hAnsi="Times New Roman" w:cs="Times New Roman"/>
          <w:sz w:val="24"/>
          <w:szCs w:val="24"/>
        </w:rPr>
        <w:t>базасын</w:t>
      </w:r>
      <w:r w:rsidRPr="0087219C">
        <w:rPr>
          <w:rFonts w:ascii="Times New Roman" w:hAnsi="Times New Roman" w:cs="Times New Roman"/>
          <w:spacing w:val="-7"/>
          <w:sz w:val="24"/>
          <w:szCs w:val="24"/>
        </w:rPr>
        <w:t xml:space="preserve"> </w:t>
      </w:r>
      <w:r w:rsidRPr="0087219C">
        <w:rPr>
          <w:rFonts w:ascii="Times New Roman" w:hAnsi="Times New Roman" w:cs="Times New Roman"/>
          <w:spacing w:val="-2"/>
          <w:sz w:val="24"/>
          <w:szCs w:val="24"/>
        </w:rPr>
        <w:t>жүргүзүү;</w:t>
      </w:r>
    </w:p>
    <w:p w:rsidR="00913AAC" w:rsidRPr="0087219C" w:rsidRDefault="00913AAC" w:rsidP="00913AAC">
      <w:pPr>
        <w:pStyle w:val="a3"/>
        <w:widowControl w:val="0"/>
        <w:numPr>
          <w:ilvl w:val="1"/>
          <w:numId w:val="23"/>
        </w:numPr>
        <w:tabs>
          <w:tab w:val="left" w:pos="768"/>
        </w:tabs>
        <w:autoSpaceDE w:val="0"/>
        <w:autoSpaceDN w:val="0"/>
        <w:spacing w:after="0" w:line="240" w:lineRule="auto"/>
        <w:ind w:right="23" w:firstLine="568"/>
        <w:contextualSpacing w:val="0"/>
        <w:jc w:val="both"/>
        <w:rPr>
          <w:rFonts w:ascii="Times New Roman" w:hAnsi="Times New Roman" w:cs="Times New Roman"/>
          <w:sz w:val="24"/>
          <w:szCs w:val="24"/>
        </w:rPr>
      </w:pPr>
      <w:r w:rsidRPr="0087219C">
        <w:rPr>
          <w:rFonts w:ascii="Times New Roman" w:hAnsi="Times New Roman" w:cs="Times New Roman"/>
          <w:sz w:val="24"/>
          <w:szCs w:val="24"/>
        </w:rPr>
        <w:t>коммуналдык калдыктарды топтоочу жерлерди жайгаштыруу схемасын аныктоо жана реестрин жүргүзүү;</w:t>
      </w:r>
    </w:p>
    <w:p w:rsidR="00913AAC" w:rsidRPr="0087219C" w:rsidRDefault="00913AAC" w:rsidP="00913AAC">
      <w:pPr>
        <w:pStyle w:val="a3"/>
        <w:widowControl w:val="0"/>
        <w:numPr>
          <w:ilvl w:val="1"/>
          <w:numId w:val="23"/>
        </w:numPr>
        <w:tabs>
          <w:tab w:val="left" w:pos="782"/>
        </w:tabs>
        <w:autoSpaceDE w:val="0"/>
        <w:autoSpaceDN w:val="0"/>
        <w:spacing w:after="0" w:line="240" w:lineRule="auto"/>
        <w:ind w:right="23" w:firstLine="568"/>
        <w:contextualSpacing w:val="0"/>
        <w:jc w:val="both"/>
        <w:rPr>
          <w:rFonts w:ascii="Times New Roman" w:hAnsi="Times New Roman" w:cs="Times New Roman"/>
          <w:sz w:val="24"/>
          <w:szCs w:val="24"/>
        </w:rPr>
      </w:pPr>
      <w:r w:rsidRPr="0087219C">
        <w:rPr>
          <w:rFonts w:ascii="Times New Roman" w:hAnsi="Times New Roman" w:cs="Times New Roman"/>
          <w:sz w:val="24"/>
          <w:szCs w:val="24"/>
        </w:rPr>
        <w:lastRenderedPageBreak/>
        <w:t>коммуналдык калдыктарды топтоочу жерлерди (контейнер аянтчалары жана</w:t>
      </w:r>
      <w:r w:rsidRPr="0087219C">
        <w:rPr>
          <w:rFonts w:ascii="Times New Roman" w:hAnsi="Times New Roman" w:cs="Times New Roman"/>
          <w:spacing w:val="-14"/>
          <w:sz w:val="24"/>
          <w:szCs w:val="24"/>
        </w:rPr>
        <w:t xml:space="preserve"> </w:t>
      </w:r>
      <w:r w:rsidRPr="0087219C">
        <w:rPr>
          <w:rFonts w:ascii="Times New Roman" w:hAnsi="Times New Roman" w:cs="Times New Roman"/>
          <w:sz w:val="24"/>
          <w:szCs w:val="24"/>
        </w:rPr>
        <w:t>контейнерлер,</w:t>
      </w:r>
      <w:r w:rsidRPr="0087219C">
        <w:rPr>
          <w:rFonts w:ascii="Times New Roman" w:hAnsi="Times New Roman" w:cs="Times New Roman"/>
          <w:spacing w:val="-15"/>
          <w:sz w:val="24"/>
          <w:szCs w:val="24"/>
        </w:rPr>
        <w:t xml:space="preserve"> </w:t>
      </w:r>
      <w:r w:rsidRPr="0087219C">
        <w:rPr>
          <w:rFonts w:ascii="Times New Roman" w:hAnsi="Times New Roman" w:cs="Times New Roman"/>
          <w:sz w:val="24"/>
          <w:szCs w:val="24"/>
        </w:rPr>
        <w:t>кабыл</w:t>
      </w:r>
      <w:r w:rsidRPr="0087219C">
        <w:rPr>
          <w:rFonts w:ascii="Times New Roman" w:hAnsi="Times New Roman" w:cs="Times New Roman"/>
          <w:spacing w:val="-13"/>
          <w:sz w:val="24"/>
          <w:szCs w:val="24"/>
        </w:rPr>
        <w:t xml:space="preserve"> </w:t>
      </w:r>
      <w:r w:rsidRPr="0087219C">
        <w:rPr>
          <w:rFonts w:ascii="Times New Roman" w:hAnsi="Times New Roman" w:cs="Times New Roman"/>
          <w:sz w:val="24"/>
          <w:szCs w:val="24"/>
        </w:rPr>
        <w:t>алуу</w:t>
      </w:r>
      <w:r w:rsidRPr="0087219C">
        <w:rPr>
          <w:rFonts w:ascii="Times New Roman" w:hAnsi="Times New Roman" w:cs="Times New Roman"/>
          <w:spacing w:val="-11"/>
          <w:sz w:val="24"/>
          <w:szCs w:val="24"/>
        </w:rPr>
        <w:t xml:space="preserve"> </w:t>
      </w:r>
      <w:r w:rsidRPr="0087219C">
        <w:rPr>
          <w:rFonts w:ascii="Times New Roman" w:hAnsi="Times New Roman" w:cs="Times New Roman"/>
          <w:sz w:val="24"/>
          <w:szCs w:val="24"/>
        </w:rPr>
        <w:t>пункттары,</w:t>
      </w:r>
      <w:r w:rsidRPr="0087219C">
        <w:rPr>
          <w:rFonts w:ascii="Times New Roman" w:hAnsi="Times New Roman" w:cs="Times New Roman"/>
          <w:spacing w:val="-13"/>
          <w:sz w:val="24"/>
          <w:szCs w:val="24"/>
        </w:rPr>
        <w:t xml:space="preserve"> </w:t>
      </w:r>
      <w:r w:rsidRPr="0087219C">
        <w:rPr>
          <w:rFonts w:ascii="Times New Roman" w:hAnsi="Times New Roman" w:cs="Times New Roman"/>
          <w:sz w:val="24"/>
          <w:szCs w:val="24"/>
        </w:rPr>
        <w:t>коомдук</w:t>
      </w:r>
      <w:r w:rsidRPr="0087219C">
        <w:rPr>
          <w:rFonts w:ascii="Times New Roman" w:hAnsi="Times New Roman" w:cs="Times New Roman"/>
          <w:spacing w:val="-12"/>
          <w:sz w:val="24"/>
          <w:szCs w:val="24"/>
        </w:rPr>
        <w:t xml:space="preserve"> </w:t>
      </w:r>
      <w:r w:rsidRPr="0087219C">
        <w:rPr>
          <w:rFonts w:ascii="Times New Roman" w:hAnsi="Times New Roman" w:cs="Times New Roman"/>
          <w:sz w:val="24"/>
          <w:szCs w:val="24"/>
        </w:rPr>
        <w:t>жайлардагы</w:t>
      </w:r>
      <w:r w:rsidRPr="0087219C">
        <w:rPr>
          <w:rFonts w:ascii="Times New Roman" w:hAnsi="Times New Roman" w:cs="Times New Roman"/>
          <w:spacing w:val="-12"/>
          <w:sz w:val="24"/>
          <w:szCs w:val="24"/>
        </w:rPr>
        <w:t xml:space="preserve"> </w:t>
      </w:r>
      <w:r w:rsidRPr="0087219C">
        <w:rPr>
          <w:rFonts w:ascii="Times New Roman" w:hAnsi="Times New Roman" w:cs="Times New Roman"/>
          <w:sz w:val="24"/>
          <w:szCs w:val="24"/>
        </w:rPr>
        <w:t xml:space="preserve">контейнерлер (таштанды урналары) </w:t>
      </w:r>
      <w:proofErr w:type="gramStart"/>
      <w:r w:rsidRPr="0087219C">
        <w:rPr>
          <w:rFonts w:ascii="Times New Roman" w:hAnsi="Times New Roman" w:cs="Times New Roman"/>
          <w:sz w:val="24"/>
          <w:szCs w:val="24"/>
        </w:rPr>
        <w:t>ж.б</w:t>
      </w:r>
      <w:proofErr w:type="gramEnd"/>
      <w:r w:rsidRPr="0087219C">
        <w:rPr>
          <w:rFonts w:ascii="Times New Roman" w:hAnsi="Times New Roman" w:cs="Times New Roman"/>
          <w:sz w:val="24"/>
          <w:szCs w:val="24"/>
        </w:rPr>
        <w:t>.) күтүү жана тейлөө;</w:t>
      </w:r>
    </w:p>
    <w:p w:rsidR="00913AAC" w:rsidRPr="0087219C" w:rsidRDefault="00913AAC" w:rsidP="00913AAC">
      <w:pPr>
        <w:pStyle w:val="a3"/>
        <w:widowControl w:val="0"/>
        <w:numPr>
          <w:ilvl w:val="1"/>
          <w:numId w:val="23"/>
        </w:numPr>
        <w:tabs>
          <w:tab w:val="left" w:pos="849"/>
        </w:tabs>
        <w:autoSpaceDE w:val="0"/>
        <w:autoSpaceDN w:val="0"/>
        <w:spacing w:after="0" w:line="240" w:lineRule="auto"/>
        <w:ind w:right="22" w:firstLine="568"/>
        <w:contextualSpacing w:val="0"/>
        <w:jc w:val="both"/>
        <w:rPr>
          <w:rFonts w:ascii="Times New Roman" w:hAnsi="Times New Roman" w:cs="Times New Roman"/>
          <w:sz w:val="24"/>
          <w:szCs w:val="24"/>
        </w:rPr>
      </w:pPr>
      <w:r w:rsidRPr="0087219C">
        <w:rPr>
          <w:rFonts w:ascii="Times New Roman" w:hAnsi="Times New Roman" w:cs="Times New Roman"/>
          <w:sz w:val="24"/>
          <w:szCs w:val="24"/>
        </w:rPr>
        <w:t>коммуналдык калдыктар менен иштөө жаатында өндү</w:t>
      </w:r>
      <w:proofErr w:type="gramStart"/>
      <w:r w:rsidRPr="0087219C">
        <w:rPr>
          <w:rFonts w:ascii="Times New Roman" w:hAnsi="Times New Roman" w:cs="Times New Roman"/>
          <w:sz w:val="24"/>
          <w:szCs w:val="24"/>
        </w:rPr>
        <w:t>р</w:t>
      </w:r>
      <w:proofErr w:type="gramEnd"/>
      <w:r w:rsidRPr="0087219C">
        <w:rPr>
          <w:rFonts w:ascii="Times New Roman" w:hAnsi="Times New Roman" w:cs="Times New Roman"/>
          <w:sz w:val="24"/>
          <w:szCs w:val="24"/>
        </w:rPr>
        <w:t>үштүк жана инвестициялык программаларды иштеп чыгуу;</w:t>
      </w:r>
    </w:p>
    <w:p w:rsidR="00913AAC" w:rsidRPr="0087219C" w:rsidRDefault="00913AAC" w:rsidP="00913AAC">
      <w:pPr>
        <w:pStyle w:val="a3"/>
        <w:widowControl w:val="0"/>
        <w:numPr>
          <w:ilvl w:val="1"/>
          <w:numId w:val="23"/>
        </w:numPr>
        <w:tabs>
          <w:tab w:val="left" w:pos="794"/>
        </w:tabs>
        <w:autoSpaceDE w:val="0"/>
        <w:autoSpaceDN w:val="0"/>
        <w:spacing w:after="0" w:line="240" w:lineRule="auto"/>
        <w:ind w:right="25" w:firstLine="568"/>
        <w:contextualSpacing w:val="0"/>
        <w:jc w:val="both"/>
        <w:rPr>
          <w:rFonts w:ascii="Times New Roman" w:hAnsi="Times New Roman" w:cs="Times New Roman"/>
          <w:sz w:val="24"/>
          <w:szCs w:val="24"/>
        </w:rPr>
      </w:pPr>
      <w:r w:rsidRPr="0087219C">
        <w:rPr>
          <w:rFonts w:ascii="Times New Roman" w:hAnsi="Times New Roman" w:cs="Times New Roman"/>
          <w:sz w:val="24"/>
          <w:szCs w:val="24"/>
        </w:rPr>
        <w:t>пайда болгон, кайра иштетилген, кайра иштетүүгө же жайгаштырууга берилген калдыктардын сандык жана сапаттык эсебин жүргүзүү;</w:t>
      </w:r>
    </w:p>
    <w:p w:rsidR="00913AAC" w:rsidRPr="0087219C" w:rsidRDefault="00913AAC" w:rsidP="00913AAC">
      <w:pPr>
        <w:pStyle w:val="a3"/>
        <w:widowControl w:val="0"/>
        <w:numPr>
          <w:ilvl w:val="1"/>
          <w:numId w:val="23"/>
        </w:numPr>
        <w:tabs>
          <w:tab w:val="left" w:pos="770"/>
        </w:tabs>
        <w:autoSpaceDE w:val="0"/>
        <w:autoSpaceDN w:val="0"/>
        <w:spacing w:after="0" w:line="240" w:lineRule="auto"/>
        <w:ind w:right="22" w:firstLine="568"/>
        <w:contextualSpacing w:val="0"/>
        <w:jc w:val="both"/>
        <w:rPr>
          <w:rFonts w:ascii="Times New Roman" w:hAnsi="Times New Roman" w:cs="Times New Roman"/>
          <w:sz w:val="24"/>
          <w:szCs w:val="24"/>
        </w:rPr>
      </w:pPr>
      <w:r w:rsidRPr="0087219C">
        <w:rPr>
          <w:rFonts w:ascii="Times New Roman" w:hAnsi="Times New Roman" w:cs="Times New Roman"/>
          <w:sz w:val="24"/>
          <w:szCs w:val="24"/>
        </w:rPr>
        <w:t>калкты калдыктар менен иштөө боюнча маалымат менен камсыз кылуу жана абоненттер менен калдыктарды өзүнчө чогултуу жана жоопкерчиликтүү керектөө боюнча үзгүлтүксүз түшүндү</w:t>
      </w:r>
      <w:proofErr w:type="gramStart"/>
      <w:r w:rsidRPr="0087219C">
        <w:rPr>
          <w:rFonts w:ascii="Times New Roman" w:hAnsi="Times New Roman" w:cs="Times New Roman"/>
          <w:sz w:val="24"/>
          <w:szCs w:val="24"/>
        </w:rPr>
        <w:t>р</w:t>
      </w:r>
      <w:proofErr w:type="gramEnd"/>
      <w:r w:rsidRPr="0087219C">
        <w:rPr>
          <w:rFonts w:ascii="Times New Roman" w:hAnsi="Times New Roman" w:cs="Times New Roman"/>
          <w:sz w:val="24"/>
          <w:szCs w:val="24"/>
        </w:rPr>
        <w:t>үү иштерин жүргүзүү;</w:t>
      </w:r>
    </w:p>
    <w:p w:rsidR="00913AAC" w:rsidRPr="0087219C" w:rsidRDefault="00913AAC" w:rsidP="00913AAC">
      <w:pPr>
        <w:pStyle w:val="a3"/>
        <w:widowControl w:val="0"/>
        <w:numPr>
          <w:ilvl w:val="1"/>
          <w:numId w:val="23"/>
        </w:numPr>
        <w:tabs>
          <w:tab w:val="left" w:pos="857"/>
        </w:tabs>
        <w:autoSpaceDE w:val="0"/>
        <w:autoSpaceDN w:val="0"/>
        <w:spacing w:after="0" w:line="240" w:lineRule="auto"/>
        <w:ind w:right="25"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муниципалдык ишкананын уставында же жергиликтүү өз алдынча башкаруу органы менен кызмат көрсөтүүчүнү</w:t>
      </w:r>
      <w:proofErr w:type="gramStart"/>
      <w:r w:rsidRPr="0087219C">
        <w:rPr>
          <w:rFonts w:ascii="Times New Roman" w:hAnsi="Times New Roman" w:cs="Times New Roman"/>
          <w:sz w:val="24"/>
          <w:szCs w:val="24"/>
        </w:rPr>
        <w:t>н</w:t>
      </w:r>
      <w:proofErr w:type="gramEnd"/>
      <w:r w:rsidRPr="0087219C">
        <w:rPr>
          <w:rFonts w:ascii="Times New Roman" w:hAnsi="Times New Roman" w:cs="Times New Roman"/>
          <w:sz w:val="24"/>
          <w:szCs w:val="24"/>
        </w:rPr>
        <w:t xml:space="preserve"> ортосундагы келишимде аныкталган башка ыйгарым укуктар.</w:t>
      </w:r>
    </w:p>
    <w:p w:rsidR="00913AAC" w:rsidRPr="0087219C" w:rsidRDefault="00913AAC" w:rsidP="00913AAC">
      <w:pPr>
        <w:pStyle w:val="ab"/>
        <w:ind w:left="0" w:firstLine="0"/>
        <w:jc w:val="left"/>
        <w:rPr>
          <w:sz w:val="24"/>
          <w:szCs w:val="24"/>
        </w:rPr>
      </w:pPr>
    </w:p>
    <w:p w:rsidR="00913AAC" w:rsidRPr="0087219C" w:rsidRDefault="00913AAC" w:rsidP="00913AAC">
      <w:pPr>
        <w:pStyle w:val="a3"/>
        <w:widowControl w:val="0"/>
        <w:numPr>
          <w:ilvl w:val="0"/>
          <w:numId w:val="23"/>
        </w:numPr>
        <w:tabs>
          <w:tab w:val="left" w:pos="1011"/>
        </w:tabs>
        <w:autoSpaceDE w:val="0"/>
        <w:autoSpaceDN w:val="0"/>
        <w:spacing w:after="0" w:line="240" w:lineRule="auto"/>
        <w:ind w:left="1011" w:hanging="422"/>
        <w:contextualSpacing w:val="0"/>
        <w:jc w:val="both"/>
        <w:rPr>
          <w:rFonts w:ascii="Times New Roman" w:hAnsi="Times New Roman" w:cs="Times New Roman"/>
          <w:sz w:val="24"/>
          <w:szCs w:val="24"/>
        </w:rPr>
      </w:pPr>
      <w:r w:rsidRPr="0087219C">
        <w:rPr>
          <w:rFonts w:ascii="Times New Roman" w:hAnsi="Times New Roman" w:cs="Times New Roman"/>
          <w:sz w:val="24"/>
          <w:szCs w:val="24"/>
        </w:rPr>
        <w:t>Калдыктарды</w:t>
      </w:r>
      <w:r w:rsidRPr="0087219C">
        <w:rPr>
          <w:rFonts w:ascii="Times New Roman" w:hAnsi="Times New Roman" w:cs="Times New Roman"/>
          <w:spacing w:val="-16"/>
          <w:sz w:val="24"/>
          <w:szCs w:val="24"/>
        </w:rPr>
        <w:t xml:space="preserve"> </w:t>
      </w:r>
      <w:r w:rsidRPr="0087219C">
        <w:rPr>
          <w:rFonts w:ascii="Times New Roman" w:hAnsi="Times New Roman" w:cs="Times New Roman"/>
          <w:sz w:val="24"/>
          <w:szCs w:val="24"/>
        </w:rPr>
        <w:t>өндү</w:t>
      </w:r>
      <w:proofErr w:type="gramStart"/>
      <w:r w:rsidRPr="0087219C">
        <w:rPr>
          <w:rFonts w:ascii="Times New Roman" w:hAnsi="Times New Roman" w:cs="Times New Roman"/>
          <w:sz w:val="24"/>
          <w:szCs w:val="24"/>
        </w:rPr>
        <w:t>р</w:t>
      </w:r>
      <w:proofErr w:type="gramEnd"/>
      <w:r w:rsidRPr="0087219C">
        <w:rPr>
          <w:rFonts w:ascii="Times New Roman" w:hAnsi="Times New Roman" w:cs="Times New Roman"/>
          <w:sz w:val="24"/>
          <w:szCs w:val="24"/>
        </w:rPr>
        <w:t>үүчүлөрдүн</w:t>
      </w:r>
      <w:r w:rsidRPr="0087219C">
        <w:rPr>
          <w:rFonts w:ascii="Times New Roman" w:hAnsi="Times New Roman" w:cs="Times New Roman"/>
          <w:spacing w:val="-14"/>
          <w:sz w:val="24"/>
          <w:szCs w:val="24"/>
        </w:rPr>
        <w:t xml:space="preserve"> </w:t>
      </w:r>
      <w:r w:rsidRPr="0087219C">
        <w:rPr>
          <w:rFonts w:ascii="Times New Roman" w:hAnsi="Times New Roman" w:cs="Times New Roman"/>
          <w:sz w:val="24"/>
          <w:szCs w:val="24"/>
        </w:rPr>
        <w:t>(абоненттердин)</w:t>
      </w:r>
      <w:r w:rsidRPr="0087219C">
        <w:rPr>
          <w:rFonts w:ascii="Times New Roman" w:hAnsi="Times New Roman" w:cs="Times New Roman"/>
          <w:spacing w:val="-14"/>
          <w:sz w:val="24"/>
          <w:szCs w:val="24"/>
        </w:rPr>
        <w:t xml:space="preserve"> </w:t>
      </w:r>
      <w:r w:rsidRPr="0087219C">
        <w:rPr>
          <w:rFonts w:ascii="Times New Roman" w:hAnsi="Times New Roman" w:cs="Times New Roman"/>
          <w:spacing w:val="-2"/>
          <w:sz w:val="24"/>
          <w:szCs w:val="24"/>
        </w:rPr>
        <w:t>милдеттери:</w:t>
      </w:r>
    </w:p>
    <w:p w:rsidR="00913AAC" w:rsidRPr="0087219C" w:rsidRDefault="00913AAC" w:rsidP="00913AAC">
      <w:pPr>
        <w:pStyle w:val="a3"/>
        <w:widowControl w:val="0"/>
        <w:numPr>
          <w:ilvl w:val="1"/>
          <w:numId w:val="23"/>
        </w:numPr>
        <w:tabs>
          <w:tab w:val="left" w:pos="850"/>
        </w:tabs>
        <w:autoSpaceDE w:val="0"/>
        <w:autoSpaceDN w:val="0"/>
        <w:spacing w:after="0" w:line="240" w:lineRule="auto"/>
        <w:ind w:right="23"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кызмат көрсөтүүчүлө</w:t>
      </w:r>
      <w:proofErr w:type="gramStart"/>
      <w:r w:rsidRPr="0087219C">
        <w:rPr>
          <w:rFonts w:ascii="Times New Roman" w:hAnsi="Times New Roman" w:cs="Times New Roman"/>
          <w:sz w:val="24"/>
          <w:szCs w:val="24"/>
        </w:rPr>
        <w:t>р</w:t>
      </w:r>
      <w:proofErr w:type="gramEnd"/>
      <w:r w:rsidRPr="0087219C">
        <w:rPr>
          <w:rFonts w:ascii="Times New Roman" w:hAnsi="Times New Roman" w:cs="Times New Roman"/>
          <w:sz w:val="24"/>
          <w:szCs w:val="24"/>
        </w:rPr>
        <w:t xml:space="preserve"> менен калдыктарды чогултуу жана чыгаруу боюнча келишим түзүү;</w:t>
      </w:r>
    </w:p>
    <w:p w:rsidR="00913AAC" w:rsidRPr="0087219C" w:rsidRDefault="00913AAC" w:rsidP="00913AAC">
      <w:pPr>
        <w:pStyle w:val="a3"/>
        <w:widowControl w:val="0"/>
        <w:numPr>
          <w:ilvl w:val="1"/>
          <w:numId w:val="23"/>
        </w:numPr>
        <w:tabs>
          <w:tab w:val="left" w:pos="898"/>
        </w:tabs>
        <w:autoSpaceDE w:val="0"/>
        <w:autoSpaceDN w:val="0"/>
        <w:spacing w:after="0" w:line="240" w:lineRule="auto"/>
        <w:ind w:right="20"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калдыктарды келишимде көрсөтүлгөн контейнерлерге же атайын жерлерге гана чогултуу;</w:t>
      </w:r>
    </w:p>
    <w:p w:rsidR="00913AAC" w:rsidRPr="0087219C" w:rsidRDefault="00913AAC" w:rsidP="00913AAC">
      <w:pPr>
        <w:pStyle w:val="a3"/>
        <w:widowControl w:val="0"/>
        <w:numPr>
          <w:ilvl w:val="1"/>
          <w:numId w:val="23"/>
        </w:numPr>
        <w:tabs>
          <w:tab w:val="left" w:pos="751"/>
        </w:tabs>
        <w:autoSpaceDE w:val="0"/>
        <w:autoSpaceDN w:val="0"/>
        <w:spacing w:after="0" w:line="240" w:lineRule="auto"/>
        <w:ind w:left="751" w:hanging="162"/>
        <w:contextualSpacing w:val="0"/>
        <w:jc w:val="both"/>
        <w:rPr>
          <w:rFonts w:ascii="Times New Roman" w:hAnsi="Times New Roman" w:cs="Times New Roman"/>
          <w:sz w:val="24"/>
          <w:szCs w:val="24"/>
        </w:rPr>
      </w:pPr>
      <w:r w:rsidRPr="0087219C">
        <w:rPr>
          <w:rFonts w:ascii="Times New Roman" w:hAnsi="Times New Roman" w:cs="Times New Roman"/>
          <w:sz w:val="24"/>
          <w:szCs w:val="24"/>
        </w:rPr>
        <w:t>калдыктарды</w:t>
      </w:r>
      <w:r w:rsidRPr="0087219C">
        <w:rPr>
          <w:rFonts w:ascii="Times New Roman" w:hAnsi="Times New Roman" w:cs="Times New Roman"/>
          <w:spacing w:val="-7"/>
          <w:sz w:val="24"/>
          <w:szCs w:val="24"/>
        </w:rPr>
        <w:t xml:space="preserve"> </w:t>
      </w:r>
      <w:r w:rsidRPr="0087219C">
        <w:rPr>
          <w:rFonts w:ascii="Times New Roman" w:hAnsi="Times New Roman" w:cs="Times New Roman"/>
          <w:sz w:val="24"/>
          <w:szCs w:val="24"/>
        </w:rPr>
        <w:t>өзүнчө</w:t>
      </w:r>
      <w:r w:rsidRPr="0087219C">
        <w:rPr>
          <w:rFonts w:ascii="Times New Roman" w:hAnsi="Times New Roman" w:cs="Times New Roman"/>
          <w:spacing w:val="-6"/>
          <w:sz w:val="24"/>
          <w:szCs w:val="24"/>
        </w:rPr>
        <w:t xml:space="preserve"> </w:t>
      </w:r>
      <w:r w:rsidRPr="0087219C">
        <w:rPr>
          <w:rFonts w:ascii="Times New Roman" w:hAnsi="Times New Roman" w:cs="Times New Roman"/>
          <w:sz w:val="24"/>
          <w:szCs w:val="24"/>
        </w:rPr>
        <w:t>чогултууну</w:t>
      </w:r>
      <w:r w:rsidRPr="0087219C">
        <w:rPr>
          <w:rFonts w:ascii="Times New Roman" w:hAnsi="Times New Roman" w:cs="Times New Roman"/>
          <w:spacing w:val="-6"/>
          <w:sz w:val="24"/>
          <w:szCs w:val="24"/>
        </w:rPr>
        <w:t xml:space="preserve"> </w:t>
      </w:r>
      <w:r w:rsidRPr="0087219C">
        <w:rPr>
          <w:rFonts w:ascii="Times New Roman" w:hAnsi="Times New Roman" w:cs="Times New Roman"/>
          <w:sz w:val="24"/>
          <w:szCs w:val="24"/>
        </w:rPr>
        <w:t>ишке</w:t>
      </w:r>
      <w:r w:rsidRPr="0087219C">
        <w:rPr>
          <w:rFonts w:ascii="Times New Roman" w:hAnsi="Times New Roman" w:cs="Times New Roman"/>
          <w:spacing w:val="-8"/>
          <w:sz w:val="24"/>
          <w:szCs w:val="24"/>
        </w:rPr>
        <w:t xml:space="preserve"> </w:t>
      </w:r>
      <w:r w:rsidRPr="0087219C">
        <w:rPr>
          <w:rFonts w:ascii="Times New Roman" w:hAnsi="Times New Roman" w:cs="Times New Roman"/>
          <w:spacing w:val="-2"/>
          <w:sz w:val="24"/>
          <w:szCs w:val="24"/>
        </w:rPr>
        <w:t>ашыруу;</w:t>
      </w:r>
    </w:p>
    <w:p w:rsidR="00913AAC" w:rsidRPr="0087219C" w:rsidRDefault="00913AAC" w:rsidP="00913AAC">
      <w:pPr>
        <w:pStyle w:val="a3"/>
        <w:widowControl w:val="0"/>
        <w:numPr>
          <w:ilvl w:val="1"/>
          <w:numId w:val="23"/>
        </w:numPr>
        <w:tabs>
          <w:tab w:val="left" w:pos="804"/>
        </w:tabs>
        <w:autoSpaceDE w:val="0"/>
        <w:autoSpaceDN w:val="0"/>
        <w:spacing w:after="0" w:line="240" w:lineRule="auto"/>
        <w:ind w:right="21"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Юридикалык жактар  адистештирилген уюмдар менен калдыктарды кайра иштетүү боюнча келишим түзүүго, чогултулган жана кайра иштетүүгө тапшырылган калдыктардын эсебин жүргүзүүго</w:t>
      </w:r>
      <w:proofErr w:type="gramStart"/>
      <w:r w:rsidRPr="0087219C">
        <w:rPr>
          <w:rFonts w:ascii="Times New Roman" w:hAnsi="Times New Roman" w:cs="Times New Roman"/>
          <w:sz w:val="24"/>
          <w:szCs w:val="24"/>
        </w:rPr>
        <w:t>.</w:t>
      </w:r>
      <w:proofErr w:type="gramEnd"/>
      <w:r w:rsidRPr="0087219C">
        <w:rPr>
          <w:rFonts w:ascii="Times New Roman" w:hAnsi="Times New Roman" w:cs="Times New Roman"/>
          <w:sz w:val="24"/>
          <w:szCs w:val="24"/>
        </w:rPr>
        <w:t xml:space="preserve"> (</w:t>
      </w:r>
      <w:proofErr w:type="gramStart"/>
      <w:r w:rsidRPr="0087219C">
        <w:rPr>
          <w:rFonts w:ascii="Times New Roman" w:hAnsi="Times New Roman" w:cs="Times New Roman"/>
          <w:sz w:val="24"/>
          <w:szCs w:val="24"/>
        </w:rPr>
        <w:t>ж</w:t>
      </w:r>
      <w:proofErr w:type="gramEnd"/>
      <w:r w:rsidRPr="0087219C">
        <w:rPr>
          <w:rFonts w:ascii="Times New Roman" w:hAnsi="Times New Roman" w:cs="Times New Roman"/>
          <w:sz w:val="24"/>
          <w:szCs w:val="24"/>
        </w:rPr>
        <w:t xml:space="preserve">азуулар жана </w:t>
      </w:r>
      <w:r w:rsidRPr="0087219C">
        <w:rPr>
          <w:rFonts w:ascii="Times New Roman" w:hAnsi="Times New Roman" w:cs="Times New Roman"/>
          <w:spacing w:val="-2"/>
          <w:sz w:val="24"/>
          <w:szCs w:val="24"/>
        </w:rPr>
        <w:t>эсептөө);</w:t>
      </w:r>
    </w:p>
    <w:p w:rsidR="00913AAC" w:rsidRPr="0087219C" w:rsidRDefault="00913AAC" w:rsidP="00913AAC">
      <w:pPr>
        <w:pStyle w:val="a3"/>
        <w:widowControl w:val="0"/>
        <w:numPr>
          <w:ilvl w:val="1"/>
          <w:numId w:val="23"/>
        </w:numPr>
        <w:tabs>
          <w:tab w:val="left" w:pos="792"/>
        </w:tabs>
        <w:autoSpaceDE w:val="0"/>
        <w:autoSpaceDN w:val="0"/>
        <w:spacing w:after="0" w:line="240" w:lineRule="auto"/>
        <w:ind w:right="23"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эгерде калдыктарды өндү</w:t>
      </w:r>
      <w:proofErr w:type="gramStart"/>
      <w:r w:rsidRPr="0087219C">
        <w:rPr>
          <w:rFonts w:ascii="Times New Roman" w:hAnsi="Times New Roman" w:cs="Times New Roman"/>
          <w:sz w:val="24"/>
          <w:szCs w:val="24"/>
        </w:rPr>
        <w:t>р</w:t>
      </w:r>
      <w:proofErr w:type="gramEnd"/>
      <w:r w:rsidRPr="0087219C">
        <w:rPr>
          <w:rFonts w:ascii="Times New Roman" w:hAnsi="Times New Roman" w:cs="Times New Roman"/>
          <w:sz w:val="24"/>
          <w:szCs w:val="24"/>
        </w:rPr>
        <w:t>үүчү (абонент) өз алдынча алып кетүү менен алектенсе, калдыктарды полигонго кабыл алууну камсыз кылган кызмат көрсөтүүчү менен калдыктарды жайгаштыруу жөнүндө келишим түзүп,АОно билдирип коюууга;</w:t>
      </w:r>
    </w:p>
    <w:p w:rsidR="00913AAC" w:rsidRPr="0087219C" w:rsidRDefault="00913AAC" w:rsidP="00913AAC">
      <w:pPr>
        <w:pStyle w:val="a3"/>
        <w:widowControl w:val="0"/>
        <w:numPr>
          <w:ilvl w:val="1"/>
          <w:numId w:val="23"/>
        </w:numPr>
        <w:tabs>
          <w:tab w:val="left" w:pos="751"/>
        </w:tabs>
        <w:autoSpaceDE w:val="0"/>
        <w:autoSpaceDN w:val="0"/>
        <w:spacing w:after="0" w:line="240" w:lineRule="auto"/>
        <w:ind w:left="751" w:hanging="162"/>
        <w:contextualSpacing w:val="0"/>
        <w:jc w:val="both"/>
        <w:rPr>
          <w:rFonts w:ascii="Times New Roman" w:hAnsi="Times New Roman" w:cs="Times New Roman"/>
          <w:sz w:val="24"/>
          <w:szCs w:val="24"/>
        </w:rPr>
      </w:pPr>
      <w:r w:rsidRPr="0087219C">
        <w:rPr>
          <w:rFonts w:ascii="Times New Roman" w:hAnsi="Times New Roman" w:cs="Times New Roman"/>
          <w:sz w:val="24"/>
          <w:szCs w:val="24"/>
        </w:rPr>
        <w:t>келишимге</w:t>
      </w:r>
      <w:r w:rsidRPr="0087219C">
        <w:rPr>
          <w:rFonts w:ascii="Times New Roman" w:hAnsi="Times New Roman" w:cs="Times New Roman"/>
          <w:spacing w:val="-8"/>
          <w:sz w:val="24"/>
          <w:szCs w:val="24"/>
        </w:rPr>
        <w:t xml:space="preserve"> </w:t>
      </w:r>
      <w:r w:rsidRPr="0087219C">
        <w:rPr>
          <w:rFonts w:ascii="Times New Roman" w:hAnsi="Times New Roman" w:cs="Times New Roman"/>
          <w:sz w:val="24"/>
          <w:szCs w:val="24"/>
        </w:rPr>
        <w:t>ылайык</w:t>
      </w:r>
      <w:r w:rsidRPr="0087219C">
        <w:rPr>
          <w:rFonts w:ascii="Times New Roman" w:hAnsi="Times New Roman" w:cs="Times New Roman"/>
          <w:spacing w:val="-3"/>
          <w:sz w:val="24"/>
          <w:szCs w:val="24"/>
        </w:rPr>
        <w:t xml:space="preserve"> </w:t>
      </w:r>
      <w:r w:rsidRPr="0087219C">
        <w:rPr>
          <w:rFonts w:ascii="Times New Roman" w:hAnsi="Times New Roman" w:cs="Times New Roman"/>
          <w:sz w:val="24"/>
          <w:szCs w:val="24"/>
        </w:rPr>
        <w:t>кызмат</w:t>
      </w:r>
      <w:r w:rsidRPr="0087219C">
        <w:rPr>
          <w:rFonts w:ascii="Times New Roman" w:hAnsi="Times New Roman" w:cs="Times New Roman"/>
          <w:spacing w:val="-7"/>
          <w:sz w:val="24"/>
          <w:szCs w:val="24"/>
        </w:rPr>
        <w:t xml:space="preserve"> </w:t>
      </w:r>
      <w:r w:rsidRPr="0087219C">
        <w:rPr>
          <w:rFonts w:ascii="Times New Roman" w:hAnsi="Times New Roman" w:cs="Times New Roman"/>
          <w:sz w:val="24"/>
          <w:szCs w:val="24"/>
        </w:rPr>
        <w:t>үчүн</w:t>
      </w:r>
      <w:r w:rsidRPr="0087219C">
        <w:rPr>
          <w:rFonts w:ascii="Times New Roman" w:hAnsi="Times New Roman" w:cs="Times New Roman"/>
          <w:spacing w:val="-6"/>
          <w:sz w:val="24"/>
          <w:szCs w:val="24"/>
        </w:rPr>
        <w:t xml:space="preserve"> </w:t>
      </w:r>
      <w:r w:rsidRPr="0087219C">
        <w:rPr>
          <w:rFonts w:ascii="Times New Roman" w:hAnsi="Times New Roman" w:cs="Times New Roman"/>
          <w:sz w:val="24"/>
          <w:szCs w:val="24"/>
        </w:rPr>
        <w:t>өз</w:t>
      </w:r>
      <w:r w:rsidRPr="0087219C">
        <w:rPr>
          <w:rFonts w:ascii="Times New Roman" w:hAnsi="Times New Roman" w:cs="Times New Roman"/>
          <w:spacing w:val="-4"/>
          <w:sz w:val="24"/>
          <w:szCs w:val="24"/>
        </w:rPr>
        <w:t xml:space="preserve"> </w:t>
      </w:r>
      <w:r w:rsidRPr="0087219C">
        <w:rPr>
          <w:rFonts w:ascii="Times New Roman" w:hAnsi="Times New Roman" w:cs="Times New Roman"/>
          <w:sz w:val="24"/>
          <w:szCs w:val="24"/>
        </w:rPr>
        <w:t>убагында</w:t>
      </w:r>
      <w:r w:rsidRPr="0087219C">
        <w:rPr>
          <w:rFonts w:ascii="Times New Roman" w:hAnsi="Times New Roman" w:cs="Times New Roman"/>
          <w:spacing w:val="-2"/>
          <w:sz w:val="24"/>
          <w:szCs w:val="24"/>
        </w:rPr>
        <w:t xml:space="preserve"> төлөөго;</w:t>
      </w:r>
    </w:p>
    <w:p w:rsidR="00913AAC" w:rsidRPr="0087219C" w:rsidRDefault="00913AAC" w:rsidP="00913AAC">
      <w:pPr>
        <w:pStyle w:val="a3"/>
        <w:widowControl w:val="0"/>
        <w:numPr>
          <w:ilvl w:val="1"/>
          <w:numId w:val="23"/>
        </w:numPr>
        <w:tabs>
          <w:tab w:val="left" w:pos="794"/>
        </w:tabs>
        <w:autoSpaceDE w:val="0"/>
        <w:autoSpaceDN w:val="0"/>
        <w:spacing w:after="0" w:line="240" w:lineRule="auto"/>
        <w:ind w:right="21"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ири габариттүү калдыктар, курулуш же имараттарды бузуудан калган калдыктар, кар курондулору</w:t>
      </w:r>
      <w:r w:rsidRPr="0087219C">
        <w:rPr>
          <w:rFonts w:ascii="Times New Roman" w:hAnsi="Times New Roman" w:cs="Times New Roman"/>
          <w:spacing w:val="-5"/>
          <w:sz w:val="24"/>
          <w:szCs w:val="24"/>
        </w:rPr>
        <w:t xml:space="preserve"> </w:t>
      </w:r>
      <w:r w:rsidRPr="0087219C">
        <w:rPr>
          <w:rFonts w:ascii="Times New Roman" w:hAnsi="Times New Roman" w:cs="Times New Roman"/>
          <w:sz w:val="24"/>
          <w:szCs w:val="24"/>
        </w:rPr>
        <w:t>пайда</w:t>
      </w:r>
      <w:r w:rsidRPr="0087219C">
        <w:rPr>
          <w:rFonts w:ascii="Times New Roman" w:hAnsi="Times New Roman" w:cs="Times New Roman"/>
          <w:spacing w:val="-6"/>
          <w:sz w:val="24"/>
          <w:szCs w:val="24"/>
        </w:rPr>
        <w:t xml:space="preserve"> </w:t>
      </w:r>
      <w:r w:rsidRPr="0087219C">
        <w:rPr>
          <w:rFonts w:ascii="Times New Roman" w:hAnsi="Times New Roman" w:cs="Times New Roman"/>
          <w:sz w:val="24"/>
          <w:szCs w:val="24"/>
        </w:rPr>
        <w:t>болгон</w:t>
      </w:r>
      <w:r w:rsidRPr="0087219C">
        <w:rPr>
          <w:rFonts w:ascii="Times New Roman" w:hAnsi="Times New Roman" w:cs="Times New Roman"/>
          <w:spacing w:val="-6"/>
          <w:sz w:val="24"/>
          <w:szCs w:val="24"/>
        </w:rPr>
        <w:t xml:space="preserve"> </w:t>
      </w:r>
      <w:r w:rsidRPr="0087219C">
        <w:rPr>
          <w:rFonts w:ascii="Times New Roman" w:hAnsi="Times New Roman" w:cs="Times New Roman"/>
          <w:sz w:val="24"/>
          <w:szCs w:val="24"/>
        </w:rPr>
        <w:t>учурда,</w:t>
      </w:r>
      <w:r w:rsidRPr="0087219C">
        <w:rPr>
          <w:rFonts w:ascii="Times New Roman" w:hAnsi="Times New Roman" w:cs="Times New Roman"/>
          <w:spacing w:val="-7"/>
          <w:sz w:val="24"/>
          <w:szCs w:val="24"/>
        </w:rPr>
        <w:t xml:space="preserve"> </w:t>
      </w:r>
      <w:proofErr w:type="gramStart"/>
      <w:r w:rsidRPr="0087219C">
        <w:rPr>
          <w:rFonts w:ascii="Times New Roman" w:hAnsi="Times New Roman" w:cs="Times New Roman"/>
          <w:sz w:val="24"/>
          <w:szCs w:val="24"/>
        </w:rPr>
        <w:t>бул</w:t>
      </w:r>
      <w:proofErr w:type="gramEnd"/>
      <w:r w:rsidRPr="0087219C">
        <w:rPr>
          <w:rFonts w:ascii="Times New Roman" w:hAnsi="Times New Roman" w:cs="Times New Roman"/>
          <w:spacing w:val="-5"/>
          <w:sz w:val="24"/>
          <w:szCs w:val="24"/>
        </w:rPr>
        <w:t xml:space="preserve"> </w:t>
      </w:r>
      <w:r w:rsidRPr="0087219C">
        <w:rPr>
          <w:rFonts w:ascii="Times New Roman" w:hAnsi="Times New Roman" w:cs="Times New Roman"/>
          <w:sz w:val="24"/>
          <w:szCs w:val="24"/>
        </w:rPr>
        <w:t>калдыктарды</w:t>
      </w:r>
      <w:r w:rsidRPr="0087219C">
        <w:rPr>
          <w:rFonts w:ascii="Times New Roman" w:hAnsi="Times New Roman" w:cs="Times New Roman"/>
          <w:spacing w:val="-6"/>
          <w:sz w:val="24"/>
          <w:szCs w:val="24"/>
        </w:rPr>
        <w:t xml:space="preserve">  ташып чыгуу жана жайгаштыруу учун </w:t>
      </w:r>
      <w:r w:rsidRPr="0087219C">
        <w:rPr>
          <w:rFonts w:ascii="Times New Roman" w:hAnsi="Times New Roman" w:cs="Times New Roman"/>
          <w:sz w:val="24"/>
          <w:szCs w:val="24"/>
        </w:rPr>
        <w:t xml:space="preserve">алып кетүү кызматын көрсөтүүчү ишканага  арыз менен кайрылууга. </w:t>
      </w:r>
      <w:proofErr w:type="gramStart"/>
      <w:r w:rsidRPr="0087219C">
        <w:rPr>
          <w:rFonts w:ascii="Times New Roman" w:hAnsi="Times New Roman" w:cs="Times New Roman"/>
          <w:sz w:val="24"/>
          <w:szCs w:val="24"/>
        </w:rPr>
        <w:t>Бул</w:t>
      </w:r>
      <w:proofErr w:type="gramEnd"/>
      <w:r w:rsidRPr="0087219C">
        <w:rPr>
          <w:rFonts w:ascii="Times New Roman" w:hAnsi="Times New Roman" w:cs="Times New Roman"/>
          <w:sz w:val="24"/>
          <w:szCs w:val="24"/>
        </w:rPr>
        <w:t xml:space="preserve"> учурда кызмат акысы озунчо тариф менен толонот.</w:t>
      </w:r>
    </w:p>
    <w:p w:rsidR="00913AAC" w:rsidRPr="0087219C" w:rsidRDefault="00913AAC" w:rsidP="00913AAC">
      <w:pPr>
        <w:pStyle w:val="a3"/>
        <w:tabs>
          <w:tab w:val="left" w:pos="1374"/>
        </w:tabs>
        <w:ind w:left="1374"/>
        <w:jc w:val="right"/>
        <w:rPr>
          <w:rFonts w:ascii="Times New Roman" w:hAnsi="Times New Roman" w:cs="Times New Roman"/>
          <w:sz w:val="24"/>
          <w:szCs w:val="24"/>
        </w:rPr>
      </w:pPr>
    </w:p>
    <w:p w:rsidR="00913AAC" w:rsidRPr="0087219C" w:rsidRDefault="00913AAC" w:rsidP="00913AAC">
      <w:pPr>
        <w:pStyle w:val="a3"/>
        <w:widowControl w:val="0"/>
        <w:numPr>
          <w:ilvl w:val="0"/>
          <w:numId w:val="23"/>
        </w:numPr>
        <w:tabs>
          <w:tab w:val="left" w:pos="1374"/>
        </w:tabs>
        <w:autoSpaceDE w:val="0"/>
        <w:autoSpaceDN w:val="0"/>
        <w:spacing w:after="0" w:line="240" w:lineRule="auto"/>
        <w:ind w:left="1374" w:hanging="422"/>
        <w:contextualSpacing w:val="0"/>
        <w:jc w:val="both"/>
        <w:rPr>
          <w:rFonts w:ascii="Times New Roman" w:hAnsi="Times New Roman" w:cs="Times New Roman"/>
          <w:sz w:val="24"/>
          <w:szCs w:val="24"/>
        </w:rPr>
      </w:pPr>
      <w:r w:rsidRPr="0087219C">
        <w:rPr>
          <w:rFonts w:ascii="Times New Roman" w:hAnsi="Times New Roman" w:cs="Times New Roman"/>
          <w:sz w:val="24"/>
          <w:szCs w:val="24"/>
        </w:rPr>
        <w:t>Коомдук</w:t>
      </w:r>
      <w:r w:rsidRPr="0087219C">
        <w:rPr>
          <w:rFonts w:ascii="Times New Roman" w:hAnsi="Times New Roman" w:cs="Times New Roman"/>
          <w:spacing w:val="-14"/>
          <w:sz w:val="24"/>
          <w:szCs w:val="24"/>
        </w:rPr>
        <w:t xml:space="preserve"> </w:t>
      </w:r>
      <w:r w:rsidRPr="0087219C">
        <w:rPr>
          <w:rFonts w:ascii="Times New Roman" w:hAnsi="Times New Roman" w:cs="Times New Roman"/>
          <w:sz w:val="24"/>
          <w:szCs w:val="24"/>
        </w:rPr>
        <w:t>иш-чараларды</w:t>
      </w:r>
      <w:r w:rsidRPr="0087219C">
        <w:rPr>
          <w:rFonts w:ascii="Times New Roman" w:hAnsi="Times New Roman" w:cs="Times New Roman"/>
          <w:spacing w:val="-12"/>
          <w:sz w:val="24"/>
          <w:szCs w:val="24"/>
        </w:rPr>
        <w:t xml:space="preserve"> </w:t>
      </w:r>
      <w:r w:rsidRPr="0087219C">
        <w:rPr>
          <w:rFonts w:ascii="Times New Roman" w:hAnsi="Times New Roman" w:cs="Times New Roman"/>
          <w:sz w:val="24"/>
          <w:szCs w:val="24"/>
        </w:rPr>
        <w:t>уюштуруучулардын</w:t>
      </w:r>
      <w:r w:rsidRPr="0087219C">
        <w:rPr>
          <w:rFonts w:ascii="Times New Roman" w:hAnsi="Times New Roman" w:cs="Times New Roman"/>
          <w:spacing w:val="-8"/>
          <w:sz w:val="24"/>
          <w:szCs w:val="24"/>
        </w:rPr>
        <w:t xml:space="preserve"> </w:t>
      </w:r>
      <w:r w:rsidRPr="0087219C">
        <w:rPr>
          <w:rFonts w:ascii="Times New Roman" w:hAnsi="Times New Roman" w:cs="Times New Roman"/>
          <w:spacing w:val="-2"/>
          <w:sz w:val="24"/>
          <w:szCs w:val="24"/>
        </w:rPr>
        <w:t>милдеттери:</w:t>
      </w:r>
    </w:p>
    <w:p w:rsidR="00913AAC" w:rsidRPr="0087219C" w:rsidRDefault="00913AAC" w:rsidP="00913AAC">
      <w:pPr>
        <w:pStyle w:val="a3"/>
        <w:widowControl w:val="0"/>
        <w:numPr>
          <w:ilvl w:val="1"/>
          <w:numId w:val="23"/>
        </w:numPr>
        <w:tabs>
          <w:tab w:val="left" w:pos="861"/>
        </w:tabs>
        <w:autoSpaceDE w:val="0"/>
        <w:autoSpaceDN w:val="0"/>
        <w:spacing w:after="0" w:line="240" w:lineRule="auto"/>
        <w:ind w:right="20" w:firstLine="568"/>
        <w:contextualSpacing w:val="0"/>
        <w:jc w:val="both"/>
        <w:rPr>
          <w:rFonts w:ascii="Times New Roman" w:hAnsi="Times New Roman" w:cs="Times New Roman"/>
          <w:sz w:val="24"/>
          <w:szCs w:val="24"/>
        </w:rPr>
      </w:pPr>
      <w:r w:rsidRPr="0087219C">
        <w:rPr>
          <w:rFonts w:ascii="Times New Roman" w:hAnsi="Times New Roman" w:cs="Times New Roman"/>
          <w:sz w:val="24"/>
          <w:szCs w:val="24"/>
        </w:rPr>
        <w:t>иш-чара башталганга чейин калдыктарды чыгаруу боюнча кызмат көрсөтүүчү менен келишим түзүүго;</w:t>
      </w:r>
    </w:p>
    <w:p w:rsidR="00913AAC" w:rsidRPr="0087219C" w:rsidRDefault="00913AAC" w:rsidP="00913AAC">
      <w:pPr>
        <w:pStyle w:val="a3"/>
        <w:widowControl w:val="0"/>
        <w:numPr>
          <w:ilvl w:val="1"/>
          <w:numId w:val="23"/>
        </w:numPr>
        <w:tabs>
          <w:tab w:val="left" w:pos="782"/>
        </w:tabs>
        <w:autoSpaceDE w:val="0"/>
        <w:autoSpaceDN w:val="0"/>
        <w:spacing w:after="0" w:line="240" w:lineRule="auto"/>
        <w:ind w:right="17" w:firstLine="568"/>
        <w:contextualSpacing w:val="0"/>
        <w:jc w:val="both"/>
        <w:rPr>
          <w:rFonts w:ascii="Times New Roman" w:hAnsi="Times New Roman" w:cs="Times New Roman"/>
          <w:sz w:val="24"/>
          <w:szCs w:val="24"/>
        </w:rPr>
      </w:pPr>
      <w:r w:rsidRPr="0087219C">
        <w:rPr>
          <w:rFonts w:ascii="Times New Roman" w:hAnsi="Times New Roman" w:cs="Times New Roman"/>
          <w:sz w:val="24"/>
          <w:szCs w:val="24"/>
        </w:rPr>
        <w:t>эгерде иш-чарага 200дөн ашык адам катышуусу күтүлсө, калдыктарды өзүнчө чогултуу үчүн контейнерлер менен камсыз кылууга. (кагаз, пластик, айнек, суусундуктар үчүн металл банкалар);</w:t>
      </w:r>
    </w:p>
    <w:p w:rsidR="00913AAC" w:rsidRPr="0087219C" w:rsidRDefault="00913AAC" w:rsidP="00913AAC">
      <w:pPr>
        <w:pStyle w:val="a3"/>
        <w:widowControl w:val="0"/>
        <w:numPr>
          <w:ilvl w:val="1"/>
          <w:numId w:val="23"/>
        </w:numPr>
        <w:tabs>
          <w:tab w:val="left" w:pos="845"/>
        </w:tabs>
        <w:autoSpaceDE w:val="0"/>
        <w:autoSpaceDN w:val="0"/>
        <w:spacing w:after="0" w:line="240" w:lineRule="auto"/>
        <w:ind w:right="23"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иш-чара өткө</w:t>
      </w:r>
      <w:proofErr w:type="gramStart"/>
      <w:r w:rsidRPr="0087219C">
        <w:rPr>
          <w:rFonts w:ascii="Times New Roman" w:hAnsi="Times New Roman" w:cs="Times New Roman"/>
          <w:sz w:val="24"/>
          <w:szCs w:val="24"/>
        </w:rPr>
        <w:t>р</w:t>
      </w:r>
      <w:proofErr w:type="gramEnd"/>
      <w:r w:rsidRPr="0087219C">
        <w:rPr>
          <w:rFonts w:ascii="Times New Roman" w:hAnsi="Times New Roman" w:cs="Times New Roman"/>
          <w:sz w:val="24"/>
          <w:szCs w:val="24"/>
        </w:rPr>
        <w:t>үлгөн аймакты иш-чара аяктагандан кийин 8 (сегиз) сааттын ичинде тазалоону камсыз кылууга.</w:t>
      </w:r>
    </w:p>
    <w:p w:rsidR="00913AAC" w:rsidRPr="0087219C" w:rsidRDefault="00913AAC" w:rsidP="00913AAC">
      <w:pPr>
        <w:pStyle w:val="1"/>
        <w:numPr>
          <w:ilvl w:val="0"/>
          <w:numId w:val="24"/>
        </w:numPr>
        <w:tabs>
          <w:tab w:val="left" w:pos="947"/>
        </w:tabs>
        <w:spacing w:before="0"/>
        <w:ind w:left="589" w:right="24" w:firstLine="0"/>
        <w:rPr>
          <w:sz w:val="24"/>
          <w:szCs w:val="24"/>
        </w:rPr>
      </w:pPr>
      <w:r w:rsidRPr="0087219C">
        <w:rPr>
          <w:sz w:val="24"/>
          <w:szCs w:val="24"/>
        </w:rPr>
        <w:t>Калдыктарды чогултуу жана топтоо боюнча, анын ичинде өзүнчө чогултуу жана сорттоо боюнча талаптар</w:t>
      </w:r>
    </w:p>
    <w:p w:rsidR="00913AAC" w:rsidRPr="0087219C" w:rsidRDefault="00913AAC" w:rsidP="00913AAC">
      <w:pPr>
        <w:pStyle w:val="a3"/>
        <w:widowControl w:val="0"/>
        <w:numPr>
          <w:ilvl w:val="0"/>
          <w:numId w:val="23"/>
        </w:numPr>
        <w:tabs>
          <w:tab w:val="left" w:pos="1090"/>
        </w:tabs>
        <w:autoSpaceDE w:val="0"/>
        <w:autoSpaceDN w:val="0"/>
        <w:spacing w:after="0" w:line="240" w:lineRule="auto"/>
        <w:ind w:left="23" w:right="24"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 xml:space="preserve">Калдыктарды пайда кылуучу юридикалык жактар (абоненттер) өз эсебинен калдыктарды чогултууга жана аларды түрлөрү боюнча бөлүүгө </w:t>
      </w:r>
      <w:r w:rsidRPr="0087219C">
        <w:rPr>
          <w:rFonts w:ascii="Times New Roman" w:hAnsi="Times New Roman" w:cs="Times New Roman"/>
          <w:spacing w:val="-2"/>
          <w:sz w:val="24"/>
          <w:szCs w:val="24"/>
          <w:lang w:val="kk-KZ"/>
        </w:rPr>
        <w:t>милдеттүү.</w:t>
      </w:r>
    </w:p>
    <w:p w:rsidR="00913AAC" w:rsidRPr="0087219C" w:rsidRDefault="00913AAC" w:rsidP="00913AAC">
      <w:pPr>
        <w:pStyle w:val="a3"/>
        <w:widowControl w:val="0"/>
        <w:numPr>
          <w:ilvl w:val="0"/>
          <w:numId w:val="23"/>
        </w:numPr>
        <w:tabs>
          <w:tab w:val="left" w:pos="1071"/>
        </w:tabs>
        <w:autoSpaceDE w:val="0"/>
        <w:autoSpaceDN w:val="0"/>
        <w:spacing w:after="0" w:line="240" w:lineRule="auto"/>
        <w:ind w:left="23" w:right="26"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Эгерде кызмат көрсөтүүчү  тарабынан зарыл шарттар түзүлсө, жеке жактар калдыктарды чогултууга жана аларды түрлөрү боюнча бөлүүгө милдеттүү.</w:t>
      </w:r>
    </w:p>
    <w:p w:rsidR="00913AAC" w:rsidRPr="0087219C" w:rsidRDefault="00913AAC" w:rsidP="00913AAC">
      <w:pPr>
        <w:pStyle w:val="a3"/>
        <w:widowControl w:val="0"/>
        <w:numPr>
          <w:ilvl w:val="0"/>
          <w:numId w:val="23"/>
        </w:numPr>
        <w:tabs>
          <w:tab w:val="left" w:pos="1152"/>
        </w:tabs>
        <w:autoSpaceDE w:val="0"/>
        <w:autoSpaceDN w:val="0"/>
        <w:spacing w:after="0" w:line="240" w:lineRule="auto"/>
        <w:ind w:left="23" w:right="22"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 xml:space="preserve">Юридикалык жана жеке жактардан калктуу конуштарда катуу коммуналдык калдыктарды чогултуу жана топтоо төмөнкү ыкмалар менен </w:t>
      </w:r>
      <w:r w:rsidRPr="0087219C">
        <w:rPr>
          <w:rFonts w:ascii="Times New Roman" w:hAnsi="Times New Roman" w:cs="Times New Roman"/>
          <w:spacing w:val="-2"/>
          <w:sz w:val="24"/>
          <w:szCs w:val="24"/>
          <w:lang w:val="kk-KZ"/>
        </w:rPr>
        <w:t>уюштурулушу</w:t>
      </w:r>
      <w:r w:rsidRPr="0087219C">
        <w:rPr>
          <w:rFonts w:ascii="Times New Roman" w:hAnsi="Times New Roman" w:cs="Times New Roman"/>
          <w:spacing w:val="-4"/>
          <w:sz w:val="24"/>
          <w:szCs w:val="24"/>
          <w:lang w:val="kk-KZ"/>
        </w:rPr>
        <w:t xml:space="preserve"> </w:t>
      </w:r>
      <w:r w:rsidRPr="0087219C">
        <w:rPr>
          <w:rFonts w:ascii="Times New Roman" w:hAnsi="Times New Roman" w:cs="Times New Roman"/>
          <w:spacing w:val="-2"/>
          <w:sz w:val="24"/>
          <w:szCs w:val="24"/>
          <w:lang w:val="kk-KZ"/>
        </w:rPr>
        <w:t>керек:</w:t>
      </w:r>
    </w:p>
    <w:p w:rsidR="00913AAC" w:rsidRPr="0087219C" w:rsidRDefault="00913AAC" w:rsidP="00913AAC">
      <w:pPr>
        <w:pStyle w:val="a3"/>
        <w:widowControl w:val="0"/>
        <w:numPr>
          <w:ilvl w:val="1"/>
          <w:numId w:val="23"/>
        </w:numPr>
        <w:tabs>
          <w:tab w:val="left" w:pos="751"/>
        </w:tabs>
        <w:autoSpaceDE w:val="0"/>
        <w:autoSpaceDN w:val="0"/>
        <w:spacing w:after="0" w:line="240" w:lineRule="auto"/>
        <w:ind w:left="751" w:hanging="162"/>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lastRenderedPageBreak/>
        <w:t>көп</w:t>
      </w:r>
      <w:r w:rsidRPr="0087219C">
        <w:rPr>
          <w:rFonts w:ascii="Times New Roman" w:hAnsi="Times New Roman" w:cs="Times New Roman"/>
          <w:spacing w:val="-7"/>
          <w:sz w:val="24"/>
          <w:szCs w:val="24"/>
          <w:lang w:val="kk-KZ"/>
        </w:rPr>
        <w:t xml:space="preserve"> </w:t>
      </w:r>
      <w:r w:rsidRPr="0087219C">
        <w:rPr>
          <w:rFonts w:ascii="Times New Roman" w:hAnsi="Times New Roman" w:cs="Times New Roman"/>
          <w:sz w:val="24"/>
          <w:szCs w:val="24"/>
          <w:lang w:val="kk-KZ"/>
        </w:rPr>
        <w:t>кабаттуу</w:t>
      </w:r>
      <w:r w:rsidRPr="0087219C">
        <w:rPr>
          <w:rFonts w:ascii="Times New Roman" w:hAnsi="Times New Roman" w:cs="Times New Roman"/>
          <w:spacing w:val="-9"/>
          <w:sz w:val="24"/>
          <w:szCs w:val="24"/>
          <w:lang w:val="kk-KZ"/>
        </w:rPr>
        <w:t xml:space="preserve"> </w:t>
      </w:r>
      <w:r w:rsidRPr="0087219C">
        <w:rPr>
          <w:rFonts w:ascii="Times New Roman" w:hAnsi="Times New Roman" w:cs="Times New Roman"/>
          <w:sz w:val="24"/>
          <w:szCs w:val="24"/>
          <w:lang w:val="kk-KZ"/>
        </w:rPr>
        <w:t>үйлөрдүн</w:t>
      </w:r>
      <w:r w:rsidRPr="0087219C">
        <w:rPr>
          <w:rFonts w:ascii="Times New Roman" w:hAnsi="Times New Roman" w:cs="Times New Roman"/>
          <w:spacing w:val="-4"/>
          <w:sz w:val="24"/>
          <w:szCs w:val="24"/>
          <w:lang w:val="kk-KZ"/>
        </w:rPr>
        <w:t xml:space="preserve"> </w:t>
      </w:r>
      <w:r w:rsidRPr="0087219C">
        <w:rPr>
          <w:rFonts w:ascii="Times New Roman" w:hAnsi="Times New Roman" w:cs="Times New Roman"/>
          <w:sz w:val="24"/>
          <w:szCs w:val="24"/>
          <w:lang w:val="kk-KZ"/>
        </w:rPr>
        <w:t>жанындагы</w:t>
      </w:r>
      <w:r w:rsidRPr="0087219C">
        <w:rPr>
          <w:rFonts w:ascii="Times New Roman" w:hAnsi="Times New Roman" w:cs="Times New Roman"/>
          <w:spacing w:val="-6"/>
          <w:sz w:val="24"/>
          <w:szCs w:val="24"/>
          <w:lang w:val="kk-KZ"/>
        </w:rPr>
        <w:t xml:space="preserve"> </w:t>
      </w:r>
      <w:r w:rsidRPr="0087219C">
        <w:rPr>
          <w:rFonts w:ascii="Times New Roman" w:hAnsi="Times New Roman" w:cs="Times New Roman"/>
          <w:sz w:val="24"/>
          <w:szCs w:val="24"/>
          <w:lang w:val="kk-KZ"/>
        </w:rPr>
        <w:t>контейнер</w:t>
      </w:r>
      <w:r w:rsidRPr="0087219C">
        <w:rPr>
          <w:rFonts w:ascii="Times New Roman" w:hAnsi="Times New Roman" w:cs="Times New Roman"/>
          <w:spacing w:val="-5"/>
          <w:sz w:val="24"/>
          <w:szCs w:val="24"/>
          <w:lang w:val="kk-KZ"/>
        </w:rPr>
        <w:t xml:space="preserve"> </w:t>
      </w:r>
      <w:r w:rsidRPr="0087219C">
        <w:rPr>
          <w:rFonts w:ascii="Times New Roman" w:hAnsi="Times New Roman" w:cs="Times New Roman"/>
          <w:spacing w:val="-2"/>
          <w:sz w:val="24"/>
          <w:szCs w:val="24"/>
          <w:lang w:val="kk-KZ"/>
        </w:rPr>
        <w:t>аянтчаларында;</w:t>
      </w:r>
    </w:p>
    <w:p w:rsidR="00913AAC" w:rsidRPr="0087219C" w:rsidRDefault="00913AAC" w:rsidP="00913AAC">
      <w:pPr>
        <w:pStyle w:val="a3"/>
        <w:widowControl w:val="0"/>
        <w:numPr>
          <w:ilvl w:val="1"/>
          <w:numId w:val="23"/>
        </w:numPr>
        <w:tabs>
          <w:tab w:val="left" w:pos="794"/>
        </w:tabs>
        <w:autoSpaceDE w:val="0"/>
        <w:autoSpaceDN w:val="0"/>
        <w:spacing w:after="0" w:line="240" w:lineRule="auto"/>
        <w:ind w:right="17"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 xml:space="preserve">юридикалык уюмдардын (абоненттердин) контейнердик аянтчаларында.  </w:t>
      </w:r>
    </w:p>
    <w:p w:rsidR="00913AAC" w:rsidRPr="0087219C" w:rsidRDefault="00913AAC" w:rsidP="00913AAC">
      <w:pPr>
        <w:pStyle w:val="a3"/>
        <w:widowControl w:val="0"/>
        <w:numPr>
          <w:ilvl w:val="1"/>
          <w:numId w:val="23"/>
        </w:numPr>
        <w:tabs>
          <w:tab w:val="left" w:pos="926"/>
        </w:tabs>
        <w:autoSpaceDE w:val="0"/>
        <w:autoSpaceDN w:val="0"/>
        <w:spacing w:after="0" w:line="240" w:lineRule="auto"/>
        <w:ind w:right="21"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баштыктарда жана каптарда чогултулган калдыктар чогултуучу жерлерде</w:t>
      </w:r>
      <w:r w:rsidRPr="0087219C">
        <w:rPr>
          <w:rFonts w:ascii="Times New Roman" w:hAnsi="Times New Roman" w:cs="Times New Roman"/>
          <w:spacing w:val="80"/>
          <w:w w:val="150"/>
          <w:sz w:val="24"/>
          <w:szCs w:val="24"/>
        </w:rPr>
        <w:t xml:space="preserve"> </w:t>
      </w:r>
      <w:r w:rsidRPr="0087219C">
        <w:rPr>
          <w:rFonts w:ascii="Times New Roman" w:hAnsi="Times New Roman" w:cs="Times New Roman"/>
          <w:sz w:val="24"/>
          <w:szCs w:val="24"/>
        </w:rPr>
        <w:t>же</w:t>
      </w:r>
      <w:r w:rsidRPr="0087219C">
        <w:rPr>
          <w:rFonts w:ascii="Times New Roman" w:hAnsi="Times New Roman" w:cs="Times New Roman"/>
          <w:spacing w:val="80"/>
          <w:w w:val="150"/>
          <w:sz w:val="24"/>
          <w:szCs w:val="24"/>
        </w:rPr>
        <w:t xml:space="preserve"> </w:t>
      </w:r>
      <w:r w:rsidRPr="0087219C">
        <w:rPr>
          <w:rFonts w:ascii="Times New Roman" w:hAnsi="Times New Roman" w:cs="Times New Roman"/>
          <w:sz w:val="24"/>
          <w:szCs w:val="24"/>
        </w:rPr>
        <w:t>жеке</w:t>
      </w:r>
      <w:r w:rsidRPr="0087219C">
        <w:rPr>
          <w:rFonts w:ascii="Times New Roman" w:hAnsi="Times New Roman" w:cs="Times New Roman"/>
          <w:spacing w:val="80"/>
          <w:w w:val="150"/>
          <w:sz w:val="24"/>
          <w:szCs w:val="24"/>
        </w:rPr>
        <w:t xml:space="preserve"> </w:t>
      </w:r>
      <w:r w:rsidRPr="0087219C">
        <w:rPr>
          <w:rFonts w:ascii="Times New Roman" w:hAnsi="Times New Roman" w:cs="Times New Roman"/>
          <w:sz w:val="24"/>
          <w:szCs w:val="24"/>
        </w:rPr>
        <w:t>үйлөрдүн</w:t>
      </w:r>
      <w:r w:rsidRPr="0087219C">
        <w:rPr>
          <w:rFonts w:ascii="Times New Roman" w:hAnsi="Times New Roman" w:cs="Times New Roman"/>
          <w:spacing w:val="80"/>
          <w:w w:val="150"/>
          <w:sz w:val="24"/>
          <w:szCs w:val="24"/>
        </w:rPr>
        <w:t xml:space="preserve"> </w:t>
      </w:r>
      <w:r w:rsidRPr="0087219C">
        <w:rPr>
          <w:rFonts w:ascii="Times New Roman" w:hAnsi="Times New Roman" w:cs="Times New Roman"/>
          <w:sz w:val="24"/>
          <w:szCs w:val="24"/>
        </w:rPr>
        <w:t>жанында</w:t>
      </w:r>
      <w:r w:rsidRPr="0087219C">
        <w:rPr>
          <w:rFonts w:ascii="Times New Roman" w:hAnsi="Times New Roman" w:cs="Times New Roman"/>
          <w:spacing w:val="80"/>
          <w:w w:val="150"/>
          <w:sz w:val="24"/>
          <w:szCs w:val="24"/>
        </w:rPr>
        <w:t xml:space="preserve"> </w:t>
      </w:r>
      <w:r w:rsidRPr="0087219C">
        <w:rPr>
          <w:rFonts w:ascii="Times New Roman" w:hAnsi="Times New Roman" w:cs="Times New Roman"/>
          <w:sz w:val="24"/>
          <w:szCs w:val="24"/>
        </w:rPr>
        <w:t>чогултулат.</w:t>
      </w:r>
      <w:r w:rsidRPr="0087219C">
        <w:rPr>
          <w:rFonts w:ascii="Times New Roman" w:hAnsi="Times New Roman" w:cs="Times New Roman"/>
          <w:spacing w:val="80"/>
          <w:w w:val="150"/>
          <w:sz w:val="24"/>
          <w:szCs w:val="24"/>
        </w:rPr>
        <w:t xml:space="preserve"> </w:t>
      </w:r>
      <w:r w:rsidRPr="0087219C">
        <w:rPr>
          <w:rFonts w:ascii="Times New Roman" w:hAnsi="Times New Roman" w:cs="Times New Roman"/>
          <w:sz w:val="24"/>
          <w:szCs w:val="24"/>
        </w:rPr>
        <w:t>Кайра</w:t>
      </w:r>
      <w:r w:rsidRPr="0087219C">
        <w:rPr>
          <w:rFonts w:ascii="Times New Roman" w:hAnsi="Times New Roman" w:cs="Times New Roman"/>
          <w:spacing w:val="80"/>
          <w:w w:val="150"/>
          <w:sz w:val="24"/>
          <w:szCs w:val="24"/>
        </w:rPr>
        <w:t xml:space="preserve"> </w:t>
      </w:r>
      <w:r w:rsidRPr="0087219C">
        <w:rPr>
          <w:rFonts w:ascii="Times New Roman" w:hAnsi="Times New Roman" w:cs="Times New Roman"/>
          <w:sz w:val="24"/>
          <w:szCs w:val="24"/>
        </w:rPr>
        <w:t>иштетилүүчү</w:t>
      </w:r>
    </w:p>
    <w:p w:rsidR="00913AAC" w:rsidRPr="0087219C" w:rsidRDefault="00913AAC" w:rsidP="00913AAC">
      <w:pPr>
        <w:pStyle w:val="ab"/>
        <w:ind w:firstLine="0"/>
        <w:rPr>
          <w:sz w:val="24"/>
          <w:szCs w:val="24"/>
        </w:rPr>
      </w:pPr>
      <w:r w:rsidRPr="0087219C">
        <w:rPr>
          <w:sz w:val="24"/>
          <w:szCs w:val="24"/>
        </w:rPr>
        <w:t>калдыктар</w:t>
      </w:r>
      <w:r w:rsidRPr="0087219C">
        <w:rPr>
          <w:spacing w:val="-7"/>
          <w:sz w:val="24"/>
          <w:szCs w:val="24"/>
        </w:rPr>
        <w:t xml:space="preserve"> </w:t>
      </w:r>
      <w:r w:rsidRPr="0087219C">
        <w:rPr>
          <w:sz w:val="24"/>
          <w:szCs w:val="24"/>
        </w:rPr>
        <w:t>өзүнчө</w:t>
      </w:r>
      <w:r w:rsidRPr="0087219C">
        <w:rPr>
          <w:spacing w:val="-7"/>
          <w:sz w:val="24"/>
          <w:szCs w:val="24"/>
        </w:rPr>
        <w:t xml:space="preserve"> </w:t>
      </w:r>
      <w:r w:rsidRPr="0087219C">
        <w:rPr>
          <w:sz w:val="24"/>
          <w:szCs w:val="24"/>
        </w:rPr>
        <w:t>баштыктарга</w:t>
      </w:r>
      <w:r w:rsidRPr="0087219C">
        <w:rPr>
          <w:spacing w:val="-4"/>
          <w:sz w:val="24"/>
          <w:szCs w:val="24"/>
        </w:rPr>
        <w:t xml:space="preserve"> </w:t>
      </w:r>
      <w:r w:rsidRPr="0087219C">
        <w:rPr>
          <w:sz w:val="24"/>
          <w:szCs w:val="24"/>
        </w:rPr>
        <w:t>жана</w:t>
      </w:r>
      <w:r w:rsidRPr="0087219C">
        <w:rPr>
          <w:spacing w:val="-4"/>
          <w:sz w:val="24"/>
          <w:szCs w:val="24"/>
        </w:rPr>
        <w:t xml:space="preserve"> </w:t>
      </w:r>
      <w:r w:rsidRPr="0087219C">
        <w:rPr>
          <w:sz w:val="24"/>
          <w:szCs w:val="24"/>
        </w:rPr>
        <w:t>каптарда</w:t>
      </w:r>
      <w:r w:rsidRPr="0087219C">
        <w:rPr>
          <w:spacing w:val="-4"/>
          <w:sz w:val="24"/>
          <w:szCs w:val="24"/>
        </w:rPr>
        <w:t xml:space="preserve"> </w:t>
      </w:r>
      <w:r w:rsidRPr="0087219C">
        <w:rPr>
          <w:spacing w:val="-2"/>
          <w:sz w:val="24"/>
          <w:szCs w:val="24"/>
        </w:rPr>
        <w:t>чогултулат;</w:t>
      </w:r>
    </w:p>
    <w:p w:rsidR="00913AAC" w:rsidRPr="0087219C" w:rsidRDefault="00913AAC" w:rsidP="00913AAC">
      <w:pPr>
        <w:pStyle w:val="a3"/>
        <w:widowControl w:val="0"/>
        <w:numPr>
          <w:ilvl w:val="1"/>
          <w:numId w:val="23"/>
        </w:numPr>
        <w:tabs>
          <w:tab w:val="left" w:pos="780"/>
        </w:tabs>
        <w:autoSpaceDE w:val="0"/>
        <w:autoSpaceDN w:val="0"/>
        <w:spacing w:after="0" w:line="240" w:lineRule="auto"/>
        <w:ind w:right="25"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 xml:space="preserve">кайра иштетилүүчү чийки заттарды (кайра иштетилүүчү калдыктарды) жана зыянсыздандырууну талап кылган башка калдыктарды кабыл алуу </w:t>
      </w:r>
      <w:r w:rsidRPr="0087219C">
        <w:rPr>
          <w:rFonts w:ascii="Times New Roman" w:hAnsi="Times New Roman" w:cs="Times New Roman"/>
          <w:spacing w:val="-2"/>
          <w:sz w:val="24"/>
          <w:szCs w:val="24"/>
          <w:lang w:val="kk-KZ"/>
        </w:rPr>
        <w:t>пункттарында;</w:t>
      </w:r>
    </w:p>
    <w:p w:rsidR="00913AAC" w:rsidRPr="0087219C" w:rsidRDefault="00913AAC" w:rsidP="00913AAC">
      <w:pPr>
        <w:pStyle w:val="a3"/>
        <w:widowControl w:val="0"/>
        <w:numPr>
          <w:ilvl w:val="1"/>
          <w:numId w:val="23"/>
        </w:numPr>
        <w:tabs>
          <w:tab w:val="left" w:pos="1205"/>
        </w:tabs>
        <w:autoSpaceDE w:val="0"/>
        <w:autoSpaceDN w:val="0"/>
        <w:spacing w:after="0" w:line="240" w:lineRule="auto"/>
        <w:ind w:right="24"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 xml:space="preserve"> ККК менен иштеген кызмат көрсөтүүчүлөр, жана башка адистештирилген уюмдар тарабынан орнотулган пластик чогултуучу торлордо;</w:t>
      </w:r>
    </w:p>
    <w:p w:rsidR="00913AAC" w:rsidRPr="0087219C" w:rsidRDefault="00913AAC" w:rsidP="00913AAC">
      <w:pPr>
        <w:pStyle w:val="a3"/>
        <w:widowControl w:val="0"/>
        <w:numPr>
          <w:ilvl w:val="1"/>
          <w:numId w:val="23"/>
        </w:numPr>
        <w:tabs>
          <w:tab w:val="left" w:pos="876"/>
        </w:tabs>
        <w:autoSpaceDE w:val="0"/>
        <w:autoSpaceDN w:val="0"/>
        <w:spacing w:after="0" w:line="240" w:lineRule="auto"/>
        <w:ind w:right="26"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 xml:space="preserve">коомдук жайларда орнотулган урналарда, контейнерлерде (парктар, скверлер, аялдамалар, базарлар </w:t>
      </w:r>
      <w:proofErr w:type="gramStart"/>
      <w:r w:rsidRPr="0087219C">
        <w:rPr>
          <w:rFonts w:ascii="Times New Roman" w:hAnsi="Times New Roman" w:cs="Times New Roman"/>
          <w:sz w:val="24"/>
          <w:szCs w:val="24"/>
        </w:rPr>
        <w:t>ж.б</w:t>
      </w:r>
      <w:proofErr w:type="gramEnd"/>
      <w:r w:rsidRPr="0087219C">
        <w:rPr>
          <w:rFonts w:ascii="Times New Roman" w:hAnsi="Times New Roman" w:cs="Times New Roman"/>
          <w:sz w:val="24"/>
          <w:szCs w:val="24"/>
        </w:rPr>
        <w:t>.);</w:t>
      </w:r>
    </w:p>
    <w:p w:rsidR="00913AAC" w:rsidRPr="0087219C" w:rsidRDefault="00913AAC" w:rsidP="00913AAC">
      <w:pPr>
        <w:pStyle w:val="a3"/>
        <w:widowControl w:val="0"/>
        <w:numPr>
          <w:ilvl w:val="1"/>
          <w:numId w:val="23"/>
        </w:numPr>
        <w:tabs>
          <w:tab w:val="left" w:pos="763"/>
        </w:tabs>
        <w:autoSpaceDE w:val="0"/>
        <w:autoSpaceDN w:val="0"/>
        <w:spacing w:after="0" w:line="240" w:lineRule="auto"/>
        <w:ind w:right="24"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катуу коммуналдык калдыктарды сорттоо пункттарында (полигондордо же атайын бө</w:t>
      </w:r>
      <w:proofErr w:type="gramStart"/>
      <w:r w:rsidRPr="0087219C">
        <w:rPr>
          <w:rFonts w:ascii="Times New Roman" w:hAnsi="Times New Roman" w:cs="Times New Roman"/>
          <w:sz w:val="24"/>
          <w:szCs w:val="24"/>
        </w:rPr>
        <w:t>л</w:t>
      </w:r>
      <w:proofErr w:type="gramEnd"/>
      <w:r w:rsidRPr="0087219C">
        <w:rPr>
          <w:rFonts w:ascii="Times New Roman" w:hAnsi="Times New Roman" w:cs="Times New Roman"/>
          <w:sz w:val="24"/>
          <w:szCs w:val="24"/>
        </w:rPr>
        <w:t>үнгөн жерлерде).</w:t>
      </w:r>
    </w:p>
    <w:p w:rsidR="00913AAC" w:rsidRPr="0087219C" w:rsidRDefault="00913AAC" w:rsidP="00913AAC">
      <w:pPr>
        <w:pStyle w:val="ab"/>
        <w:ind w:left="0" w:firstLine="0"/>
        <w:jc w:val="left"/>
        <w:rPr>
          <w:sz w:val="24"/>
          <w:szCs w:val="24"/>
        </w:rPr>
      </w:pPr>
    </w:p>
    <w:p w:rsidR="00913AAC" w:rsidRPr="0087219C" w:rsidRDefault="00913AAC" w:rsidP="00913AAC">
      <w:pPr>
        <w:pStyle w:val="a3"/>
        <w:widowControl w:val="0"/>
        <w:numPr>
          <w:ilvl w:val="0"/>
          <w:numId w:val="23"/>
        </w:numPr>
        <w:tabs>
          <w:tab w:val="left" w:pos="1183"/>
        </w:tabs>
        <w:autoSpaceDE w:val="0"/>
        <w:autoSpaceDN w:val="0"/>
        <w:spacing w:after="0" w:line="240" w:lineRule="auto"/>
        <w:ind w:left="23" w:right="16"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Калдыктарды чогултууда аларды төмөнкүлөргө бөлүп коюуу камсыз кылынышы керек:</w:t>
      </w:r>
    </w:p>
    <w:p w:rsidR="00913AAC" w:rsidRPr="0087219C" w:rsidRDefault="00913AAC" w:rsidP="00913AAC">
      <w:pPr>
        <w:pStyle w:val="a3"/>
        <w:widowControl w:val="0"/>
        <w:numPr>
          <w:ilvl w:val="1"/>
          <w:numId w:val="23"/>
        </w:numPr>
        <w:tabs>
          <w:tab w:val="left" w:pos="850"/>
        </w:tabs>
        <w:autoSpaceDE w:val="0"/>
        <w:autoSpaceDN w:val="0"/>
        <w:spacing w:after="0" w:line="240" w:lineRule="auto"/>
        <w:ind w:right="19" w:firstLine="0"/>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кайра иштетилүүчү калдыктар: пластик, кагаз, картон жана айнек, текстиль калдыктары (эгер мүмкүн болсо) жана башкалар (Кыргыз Республикасынын</w:t>
      </w:r>
      <w:r w:rsidRPr="0087219C">
        <w:rPr>
          <w:rFonts w:ascii="Times New Roman" w:hAnsi="Times New Roman" w:cs="Times New Roman"/>
          <w:spacing w:val="21"/>
          <w:sz w:val="24"/>
          <w:szCs w:val="24"/>
          <w:lang w:val="kk-KZ"/>
        </w:rPr>
        <w:t xml:space="preserve"> </w:t>
      </w:r>
      <w:r w:rsidRPr="0087219C">
        <w:rPr>
          <w:rFonts w:ascii="Times New Roman" w:hAnsi="Times New Roman" w:cs="Times New Roman"/>
          <w:sz w:val="24"/>
          <w:szCs w:val="24"/>
          <w:lang w:val="kk-KZ"/>
        </w:rPr>
        <w:t>Министрлер</w:t>
      </w:r>
      <w:r w:rsidRPr="0087219C">
        <w:rPr>
          <w:rFonts w:ascii="Times New Roman" w:hAnsi="Times New Roman" w:cs="Times New Roman"/>
          <w:spacing w:val="22"/>
          <w:sz w:val="24"/>
          <w:szCs w:val="24"/>
          <w:lang w:val="kk-KZ"/>
        </w:rPr>
        <w:t xml:space="preserve"> </w:t>
      </w:r>
      <w:r w:rsidRPr="0087219C">
        <w:rPr>
          <w:rFonts w:ascii="Times New Roman" w:hAnsi="Times New Roman" w:cs="Times New Roman"/>
          <w:sz w:val="24"/>
          <w:szCs w:val="24"/>
          <w:lang w:val="kk-KZ"/>
        </w:rPr>
        <w:t>Кабинетинин</w:t>
      </w:r>
      <w:r w:rsidRPr="0087219C">
        <w:rPr>
          <w:rFonts w:ascii="Times New Roman" w:hAnsi="Times New Roman" w:cs="Times New Roman"/>
          <w:spacing w:val="19"/>
          <w:sz w:val="24"/>
          <w:szCs w:val="24"/>
          <w:lang w:val="kk-KZ"/>
        </w:rPr>
        <w:t xml:space="preserve"> </w:t>
      </w:r>
      <w:r w:rsidRPr="0087219C">
        <w:rPr>
          <w:rFonts w:ascii="Times New Roman" w:hAnsi="Times New Roman" w:cs="Times New Roman"/>
          <w:sz w:val="24"/>
          <w:szCs w:val="24"/>
          <w:lang w:val="kk-KZ"/>
        </w:rPr>
        <w:t>2024-жылдын</w:t>
      </w:r>
      <w:r w:rsidRPr="0087219C">
        <w:rPr>
          <w:rFonts w:ascii="Times New Roman" w:hAnsi="Times New Roman" w:cs="Times New Roman"/>
          <w:spacing w:val="22"/>
          <w:sz w:val="24"/>
          <w:szCs w:val="24"/>
          <w:lang w:val="kk-KZ"/>
        </w:rPr>
        <w:t xml:space="preserve"> </w:t>
      </w:r>
      <w:r w:rsidRPr="0087219C">
        <w:rPr>
          <w:rFonts w:ascii="Times New Roman" w:hAnsi="Times New Roman" w:cs="Times New Roman"/>
          <w:sz w:val="24"/>
          <w:szCs w:val="24"/>
          <w:lang w:val="kk-KZ"/>
        </w:rPr>
        <w:t>19-июнундагы</w:t>
      </w:r>
      <w:r w:rsidRPr="0087219C">
        <w:rPr>
          <w:rFonts w:ascii="Times New Roman" w:hAnsi="Times New Roman" w:cs="Times New Roman"/>
          <w:spacing w:val="22"/>
          <w:sz w:val="24"/>
          <w:szCs w:val="24"/>
          <w:lang w:val="kk-KZ"/>
        </w:rPr>
        <w:t xml:space="preserve">  </w:t>
      </w:r>
      <w:r w:rsidRPr="0087219C">
        <w:rPr>
          <w:rFonts w:ascii="Times New Roman" w:hAnsi="Times New Roman" w:cs="Times New Roman"/>
          <w:spacing w:val="-10"/>
          <w:sz w:val="24"/>
          <w:szCs w:val="24"/>
          <w:lang w:val="kk-KZ"/>
        </w:rPr>
        <w:t xml:space="preserve">№ </w:t>
      </w:r>
      <w:r w:rsidRPr="0087219C">
        <w:rPr>
          <w:rFonts w:ascii="Times New Roman" w:hAnsi="Times New Roman" w:cs="Times New Roman"/>
          <w:sz w:val="24"/>
          <w:szCs w:val="24"/>
          <w:lang w:val="kk-KZ"/>
        </w:rPr>
        <w:t>322 «Керектөө касиеттерин жоготкондон кийин кайра иштетилүүгө тийиш болгон</w:t>
      </w:r>
      <w:r w:rsidRPr="0087219C">
        <w:rPr>
          <w:rFonts w:ascii="Times New Roman" w:hAnsi="Times New Roman" w:cs="Times New Roman"/>
          <w:spacing w:val="-14"/>
          <w:sz w:val="24"/>
          <w:szCs w:val="24"/>
          <w:lang w:val="kk-KZ"/>
        </w:rPr>
        <w:t xml:space="preserve"> </w:t>
      </w:r>
      <w:r w:rsidRPr="0087219C">
        <w:rPr>
          <w:rFonts w:ascii="Times New Roman" w:hAnsi="Times New Roman" w:cs="Times New Roman"/>
          <w:sz w:val="24"/>
          <w:szCs w:val="24"/>
          <w:lang w:val="kk-KZ"/>
        </w:rPr>
        <w:t>товарлардын</w:t>
      </w:r>
      <w:r w:rsidRPr="0087219C">
        <w:rPr>
          <w:rFonts w:ascii="Times New Roman" w:hAnsi="Times New Roman" w:cs="Times New Roman"/>
          <w:spacing w:val="-14"/>
          <w:sz w:val="24"/>
          <w:szCs w:val="24"/>
          <w:lang w:val="kk-KZ"/>
        </w:rPr>
        <w:t xml:space="preserve"> </w:t>
      </w:r>
      <w:r w:rsidRPr="0087219C">
        <w:rPr>
          <w:rFonts w:ascii="Times New Roman" w:hAnsi="Times New Roman" w:cs="Times New Roman"/>
          <w:sz w:val="24"/>
          <w:szCs w:val="24"/>
          <w:lang w:val="kk-KZ"/>
        </w:rPr>
        <w:t>жана</w:t>
      </w:r>
      <w:r w:rsidRPr="0087219C">
        <w:rPr>
          <w:rFonts w:ascii="Times New Roman" w:hAnsi="Times New Roman" w:cs="Times New Roman"/>
          <w:spacing w:val="-13"/>
          <w:sz w:val="24"/>
          <w:szCs w:val="24"/>
          <w:lang w:val="kk-KZ"/>
        </w:rPr>
        <w:t xml:space="preserve"> </w:t>
      </w:r>
      <w:r w:rsidRPr="0087219C">
        <w:rPr>
          <w:rFonts w:ascii="Times New Roman" w:hAnsi="Times New Roman" w:cs="Times New Roman"/>
          <w:sz w:val="24"/>
          <w:szCs w:val="24"/>
          <w:lang w:val="kk-KZ"/>
        </w:rPr>
        <w:t>товарлардын</w:t>
      </w:r>
      <w:r w:rsidRPr="0087219C">
        <w:rPr>
          <w:rFonts w:ascii="Times New Roman" w:hAnsi="Times New Roman" w:cs="Times New Roman"/>
          <w:spacing w:val="-13"/>
          <w:sz w:val="24"/>
          <w:szCs w:val="24"/>
          <w:lang w:val="kk-KZ"/>
        </w:rPr>
        <w:t xml:space="preserve"> </w:t>
      </w:r>
      <w:r w:rsidRPr="0087219C">
        <w:rPr>
          <w:rFonts w:ascii="Times New Roman" w:hAnsi="Times New Roman" w:cs="Times New Roman"/>
          <w:sz w:val="24"/>
          <w:szCs w:val="24"/>
          <w:lang w:val="kk-KZ"/>
        </w:rPr>
        <w:t>таңгагынын</w:t>
      </w:r>
      <w:r w:rsidRPr="0087219C">
        <w:rPr>
          <w:rFonts w:ascii="Times New Roman" w:hAnsi="Times New Roman" w:cs="Times New Roman"/>
          <w:spacing w:val="-12"/>
          <w:sz w:val="24"/>
          <w:szCs w:val="24"/>
          <w:lang w:val="kk-KZ"/>
        </w:rPr>
        <w:t xml:space="preserve"> </w:t>
      </w:r>
      <w:r w:rsidRPr="0087219C">
        <w:rPr>
          <w:rFonts w:ascii="Times New Roman" w:hAnsi="Times New Roman" w:cs="Times New Roman"/>
          <w:sz w:val="24"/>
          <w:szCs w:val="24"/>
          <w:lang w:val="kk-KZ"/>
        </w:rPr>
        <w:t>тизмегин</w:t>
      </w:r>
      <w:r w:rsidRPr="0087219C">
        <w:rPr>
          <w:rFonts w:ascii="Times New Roman" w:hAnsi="Times New Roman" w:cs="Times New Roman"/>
          <w:spacing w:val="-13"/>
          <w:sz w:val="24"/>
          <w:szCs w:val="24"/>
          <w:lang w:val="kk-KZ"/>
        </w:rPr>
        <w:t xml:space="preserve"> </w:t>
      </w:r>
      <w:r w:rsidRPr="0087219C">
        <w:rPr>
          <w:rFonts w:ascii="Times New Roman" w:hAnsi="Times New Roman" w:cs="Times New Roman"/>
          <w:sz w:val="24"/>
          <w:szCs w:val="24"/>
          <w:lang w:val="kk-KZ"/>
        </w:rPr>
        <w:t>жана</w:t>
      </w:r>
      <w:r w:rsidRPr="0087219C">
        <w:rPr>
          <w:rFonts w:ascii="Times New Roman" w:hAnsi="Times New Roman" w:cs="Times New Roman"/>
          <w:spacing w:val="-13"/>
          <w:sz w:val="24"/>
          <w:szCs w:val="24"/>
          <w:lang w:val="kk-KZ"/>
        </w:rPr>
        <w:t xml:space="preserve"> </w:t>
      </w:r>
      <w:r w:rsidRPr="0087219C">
        <w:rPr>
          <w:rFonts w:ascii="Times New Roman" w:hAnsi="Times New Roman" w:cs="Times New Roman"/>
          <w:sz w:val="24"/>
          <w:szCs w:val="24"/>
          <w:lang w:val="kk-KZ"/>
        </w:rPr>
        <w:t>товарларды пайдалануудан калган калдыктарды кайра иштетүүнүн ченемдерин бекитүү жөнүндөгу» токтому менен бекитилген кайра иштетилүүгө тийиш болгон товарлардын жана товарлардын таңгактарынын тизмеси не ылайык;</w:t>
      </w:r>
    </w:p>
    <w:p w:rsidR="00913AAC" w:rsidRPr="0087219C" w:rsidRDefault="00913AAC" w:rsidP="00913AAC">
      <w:pPr>
        <w:pStyle w:val="a3"/>
        <w:widowControl w:val="0"/>
        <w:numPr>
          <w:ilvl w:val="0"/>
          <w:numId w:val="21"/>
        </w:numPr>
        <w:tabs>
          <w:tab w:val="left" w:pos="751"/>
        </w:tabs>
        <w:autoSpaceDE w:val="0"/>
        <w:autoSpaceDN w:val="0"/>
        <w:spacing w:after="0" w:line="240" w:lineRule="auto"/>
        <w:ind w:left="751" w:hanging="162"/>
        <w:contextualSpacing w:val="0"/>
        <w:jc w:val="both"/>
        <w:rPr>
          <w:rFonts w:ascii="Times New Roman" w:hAnsi="Times New Roman" w:cs="Times New Roman"/>
          <w:sz w:val="24"/>
          <w:szCs w:val="24"/>
        </w:rPr>
      </w:pPr>
      <w:r w:rsidRPr="0087219C">
        <w:rPr>
          <w:rFonts w:ascii="Times New Roman" w:hAnsi="Times New Roman" w:cs="Times New Roman"/>
          <w:sz w:val="24"/>
          <w:szCs w:val="24"/>
        </w:rPr>
        <w:t>кайра</w:t>
      </w:r>
      <w:r w:rsidRPr="0087219C">
        <w:rPr>
          <w:rFonts w:ascii="Times New Roman" w:hAnsi="Times New Roman" w:cs="Times New Roman"/>
          <w:spacing w:val="-4"/>
          <w:sz w:val="24"/>
          <w:szCs w:val="24"/>
        </w:rPr>
        <w:t xml:space="preserve"> </w:t>
      </w:r>
      <w:r w:rsidRPr="0087219C">
        <w:rPr>
          <w:rFonts w:ascii="Times New Roman" w:hAnsi="Times New Roman" w:cs="Times New Roman"/>
          <w:sz w:val="24"/>
          <w:szCs w:val="24"/>
        </w:rPr>
        <w:t>иштетилбеген</w:t>
      </w:r>
      <w:r w:rsidRPr="0087219C">
        <w:rPr>
          <w:rFonts w:ascii="Times New Roman" w:hAnsi="Times New Roman" w:cs="Times New Roman"/>
          <w:spacing w:val="-3"/>
          <w:sz w:val="24"/>
          <w:szCs w:val="24"/>
        </w:rPr>
        <w:t xml:space="preserve"> </w:t>
      </w:r>
      <w:r w:rsidRPr="0087219C">
        <w:rPr>
          <w:rFonts w:ascii="Times New Roman" w:hAnsi="Times New Roman" w:cs="Times New Roman"/>
          <w:sz w:val="24"/>
          <w:szCs w:val="24"/>
        </w:rPr>
        <w:t>-</w:t>
      </w:r>
      <w:r w:rsidRPr="0087219C">
        <w:rPr>
          <w:rFonts w:ascii="Times New Roman" w:hAnsi="Times New Roman" w:cs="Times New Roman"/>
          <w:spacing w:val="-4"/>
          <w:sz w:val="24"/>
          <w:szCs w:val="24"/>
        </w:rPr>
        <w:t xml:space="preserve"> </w:t>
      </w:r>
      <w:r w:rsidRPr="0087219C">
        <w:rPr>
          <w:rFonts w:ascii="Times New Roman" w:hAnsi="Times New Roman" w:cs="Times New Roman"/>
          <w:sz w:val="24"/>
          <w:szCs w:val="24"/>
        </w:rPr>
        <w:t>аралаш</w:t>
      </w:r>
      <w:r w:rsidRPr="0087219C">
        <w:rPr>
          <w:rFonts w:ascii="Times New Roman" w:hAnsi="Times New Roman" w:cs="Times New Roman"/>
          <w:spacing w:val="-4"/>
          <w:sz w:val="24"/>
          <w:szCs w:val="24"/>
        </w:rPr>
        <w:t xml:space="preserve"> </w:t>
      </w:r>
      <w:r w:rsidRPr="0087219C">
        <w:rPr>
          <w:rFonts w:ascii="Times New Roman" w:hAnsi="Times New Roman" w:cs="Times New Roman"/>
          <w:spacing w:val="-2"/>
          <w:sz w:val="24"/>
          <w:szCs w:val="24"/>
        </w:rPr>
        <w:t>калдыктар;</w:t>
      </w:r>
    </w:p>
    <w:p w:rsidR="00913AAC" w:rsidRPr="0087219C" w:rsidRDefault="00913AAC" w:rsidP="00913AAC">
      <w:pPr>
        <w:pStyle w:val="a3"/>
        <w:widowControl w:val="0"/>
        <w:numPr>
          <w:ilvl w:val="0"/>
          <w:numId w:val="21"/>
        </w:numPr>
        <w:tabs>
          <w:tab w:val="left" w:pos="802"/>
        </w:tabs>
        <w:autoSpaceDE w:val="0"/>
        <w:autoSpaceDN w:val="0"/>
        <w:spacing w:after="0" w:line="240" w:lineRule="auto"/>
        <w:ind w:right="28"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 xml:space="preserve">тамак-аш калдыктары (эгер өзүнчө чогултууга жана кайра иштетүүгө мүмкүн болсо – компосттоо, биогаз орнотмолору </w:t>
      </w:r>
      <w:proofErr w:type="gramStart"/>
      <w:r w:rsidRPr="0087219C">
        <w:rPr>
          <w:rFonts w:ascii="Times New Roman" w:hAnsi="Times New Roman" w:cs="Times New Roman"/>
          <w:sz w:val="24"/>
          <w:szCs w:val="24"/>
        </w:rPr>
        <w:t>ж.б</w:t>
      </w:r>
      <w:proofErr w:type="gramEnd"/>
      <w:r w:rsidRPr="0087219C">
        <w:rPr>
          <w:rFonts w:ascii="Times New Roman" w:hAnsi="Times New Roman" w:cs="Times New Roman"/>
          <w:sz w:val="24"/>
          <w:szCs w:val="24"/>
        </w:rPr>
        <w:t>.);</w:t>
      </w:r>
    </w:p>
    <w:p w:rsidR="00913AAC" w:rsidRPr="0087219C" w:rsidRDefault="00913AAC" w:rsidP="00913AAC">
      <w:pPr>
        <w:pStyle w:val="a3"/>
        <w:tabs>
          <w:tab w:val="left" w:pos="802"/>
        </w:tabs>
        <w:ind w:left="589" w:right="28"/>
        <w:rPr>
          <w:rFonts w:ascii="Times New Roman" w:hAnsi="Times New Roman" w:cs="Times New Roman"/>
          <w:sz w:val="24"/>
          <w:szCs w:val="24"/>
        </w:rPr>
      </w:pPr>
    </w:p>
    <w:p w:rsidR="00913AAC" w:rsidRPr="0087219C" w:rsidRDefault="00913AAC" w:rsidP="00913AAC">
      <w:pPr>
        <w:pStyle w:val="a3"/>
        <w:widowControl w:val="0"/>
        <w:numPr>
          <w:ilvl w:val="0"/>
          <w:numId w:val="21"/>
        </w:numPr>
        <w:tabs>
          <w:tab w:val="left" w:pos="823"/>
        </w:tabs>
        <w:autoSpaceDE w:val="0"/>
        <w:autoSpaceDN w:val="0"/>
        <w:spacing w:after="0" w:line="240" w:lineRule="auto"/>
        <w:ind w:right="21"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электр жана электрондук жабдуулардын калдыктарын, батареяларды (батарейкаларды), ири кө</w:t>
      </w:r>
      <w:proofErr w:type="gramStart"/>
      <w:r w:rsidRPr="0087219C">
        <w:rPr>
          <w:rFonts w:ascii="Times New Roman" w:hAnsi="Times New Roman" w:cs="Times New Roman"/>
          <w:sz w:val="24"/>
          <w:szCs w:val="24"/>
        </w:rPr>
        <w:t>л</w:t>
      </w:r>
      <w:proofErr w:type="gramEnd"/>
      <w:r w:rsidRPr="0087219C">
        <w:rPr>
          <w:rFonts w:ascii="Times New Roman" w:hAnsi="Times New Roman" w:cs="Times New Roman"/>
          <w:sz w:val="24"/>
          <w:szCs w:val="24"/>
        </w:rPr>
        <w:t>өмдөгү коммуналдык калдыктарды өзүнчө чогултууну кароо (кабыл алуу пункттары, полигондордогу же атайын жерлердеги сактоо жана сорттоочу жайлардын болушу).</w:t>
      </w:r>
    </w:p>
    <w:p w:rsidR="00913AAC" w:rsidRPr="0087219C" w:rsidRDefault="00913AAC" w:rsidP="00913AAC">
      <w:pPr>
        <w:pStyle w:val="a3"/>
        <w:widowControl w:val="0"/>
        <w:numPr>
          <w:ilvl w:val="0"/>
          <w:numId w:val="23"/>
        </w:numPr>
        <w:tabs>
          <w:tab w:val="left" w:pos="1054"/>
        </w:tabs>
        <w:autoSpaceDE w:val="0"/>
        <w:autoSpaceDN w:val="0"/>
        <w:spacing w:after="0" w:line="240" w:lineRule="auto"/>
        <w:ind w:left="23" w:right="25"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 xml:space="preserve">Өзүнчө чогултулган калдыктар калктуу конуштарда калдыктардын </w:t>
      </w:r>
      <w:proofErr w:type="gramStart"/>
      <w:r w:rsidRPr="0087219C">
        <w:rPr>
          <w:rFonts w:ascii="Times New Roman" w:hAnsi="Times New Roman" w:cs="Times New Roman"/>
          <w:sz w:val="24"/>
          <w:szCs w:val="24"/>
        </w:rPr>
        <w:t>бул</w:t>
      </w:r>
      <w:proofErr w:type="gramEnd"/>
      <w:r w:rsidRPr="0087219C">
        <w:rPr>
          <w:rFonts w:ascii="Times New Roman" w:hAnsi="Times New Roman" w:cs="Times New Roman"/>
          <w:sz w:val="24"/>
          <w:szCs w:val="24"/>
        </w:rPr>
        <w:t xml:space="preserve"> түрүн кайра иштетүү боюнча адистештирилген уюмдун бар экендигин же аны башка жакынкы калктуу конушка кайра иштетүүгө жеткирүү мүмкүнчүлүгүн же калдыктардын ушул түрүн сактоо,зыянсыздандыруу (көмүү) үчүн адистештирилген аянтчанын болушу зарыл.</w:t>
      </w:r>
    </w:p>
    <w:p w:rsidR="00913AAC" w:rsidRPr="0087219C" w:rsidRDefault="00913AAC" w:rsidP="00913AAC">
      <w:pPr>
        <w:pStyle w:val="a3"/>
        <w:widowControl w:val="0"/>
        <w:numPr>
          <w:ilvl w:val="0"/>
          <w:numId w:val="23"/>
        </w:numPr>
        <w:tabs>
          <w:tab w:val="left" w:pos="1073"/>
        </w:tabs>
        <w:autoSpaceDE w:val="0"/>
        <w:autoSpaceDN w:val="0"/>
        <w:spacing w:after="0" w:line="240" w:lineRule="auto"/>
        <w:ind w:left="23" w:right="20"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Контейнерлердин/мүшөктөрдүн саны калктуу конуштун аймагында чогултулуучу</w:t>
      </w:r>
      <w:r w:rsidRPr="0087219C">
        <w:rPr>
          <w:rFonts w:ascii="Times New Roman" w:hAnsi="Times New Roman" w:cs="Times New Roman"/>
          <w:spacing w:val="-9"/>
          <w:sz w:val="24"/>
          <w:szCs w:val="24"/>
        </w:rPr>
        <w:t xml:space="preserve"> </w:t>
      </w:r>
      <w:r w:rsidRPr="0087219C">
        <w:rPr>
          <w:rFonts w:ascii="Times New Roman" w:hAnsi="Times New Roman" w:cs="Times New Roman"/>
          <w:sz w:val="24"/>
          <w:szCs w:val="24"/>
        </w:rPr>
        <w:t>кайра</w:t>
      </w:r>
      <w:r w:rsidRPr="0087219C">
        <w:rPr>
          <w:rFonts w:ascii="Times New Roman" w:hAnsi="Times New Roman" w:cs="Times New Roman"/>
          <w:spacing w:val="-13"/>
          <w:sz w:val="24"/>
          <w:szCs w:val="24"/>
        </w:rPr>
        <w:t xml:space="preserve"> </w:t>
      </w:r>
      <w:r w:rsidRPr="0087219C">
        <w:rPr>
          <w:rFonts w:ascii="Times New Roman" w:hAnsi="Times New Roman" w:cs="Times New Roman"/>
          <w:sz w:val="24"/>
          <w:szCs w:val="24"/>
        </w:rPr>
        <w:t>иштетилүүчү</w:t>
      </w:r>
      <w:r w:rsidRPr="0087219C">
        <w:rPr>
          <w:rFonts w:ascii="Times New Roman" w:hAnsi="Times New Roman" w:cs="Times New Roman"/>
          <w:spacing w:val="-10"/>
          <w:sz w:val="24"/>
          <w:szCs w:val="24"/>
        </w:rPr>
        <w:t xml:space="preserve"> </w:t>
      </w:r>
      <w:r w:rsidRPr="0087219C">
        <w:rPr>
          <w:rFonts w:ascii="Times New Roman" w:hAnsi="Times New Roman" w:cs="Times New Roman"/>
          <w:sz w:val="24"/>
          <w:szCs w:val="24"/>
        </w:rPr>
        <w:t>калдыктардын</w:t>
      </w:r>
      <w:r w:rsidRPr="0087219C">
        <w:rPr>
          <w:rFonts w:ascii="Times New Roman" w:hAnsi="Times New Roman" w:cs="Times New Roman"/>
          <w:spacing w:val="-13"/>
          <w:sz w:val="24"/>
          <w:szCs w:val="24"/>
        </w:rPr>
        <w:t xml:space="preserve"> </w:t>
      </w:r>
      <w:r w:rsidRPr="0087219C">
        <w:rPr>
          <w:rFonts w:ascii="Times New Roman" w:hAnsi="Times New Roman" w:cs="Times New Roman"/>
          <w:sz w:val="24"/>
          <w:szCs w:val="24"/>
        </w:rPr>
        <w:t>өз-өзүнчө</w:t>
      </w:r>
      <w:r w:rsidRPr="0087219C">
        <w:rPr>
          <w:rFonts w:ascii="Times New Roman" w:hAnsi="Times New Roman" w:cs="Times New Roman"/>
          <w:spacing w:val="-9"/>
          <w:sz w:val="24"/>
          <w:szCs w:val="24"/>
        </w:rPr>
        <w:t xml:space="preserve"> </w:t>
      </w:r>
      <w:r w:rsidRPr="0087219C">
        <w:rPr>
          <w:rFonts w:ascii="Times New Roman" w:hAnsi="Times New Roman" w:cs="Times New Roman"/>
          <w:sz w:val="24"/>
          <w:szCs w:val="24"/>
        </w:rPr>
        <w:t>түрлөрүнү</w:t>
      </w:r>
      <w:proofErr w:type="gramStart"/>
      <w:r w:rsidRPr="0087219C">
        <w:rPr>
          <w:rFonts w:ascii="Times New Roman" w:hAnsi="Times New Roman" w:cs="Times New Roman"/>
          <w:sz w:val="24"/>
          <w:szCs w:val="24"/>
        </w:rPr>
        <w:t>н</w:t>
      </w:r>
      <w:proofErr w:type="gramEnd"/>
      <w:r w:rsidRPr="0087219C">
        <w:rPr>
          <w:rFonts w:ascii="Times New Roman" w:hAnsi="Times New Roman" w:cs="Times New Roman"/>
          <w:spacing w:val="-10"/>
          <w:sz w:val="24"/>
          <w:szCs w:val="24"/>
        </w:rPr>
        <w:t xml:space="preserve"> </w:t>
      </w:r>
      <w:r w:rsidRPr="0087219C">
        <w:rPr>
          <w:rFonts w:ascii="Times New Roman" w:hAnsi="Times New Roman" w:cs="Times New Roman"/>
          <w:sz w:val="24"/>
          <w:szCs w:val="24"/>
        </w:rPr>
        <w:t>санына жараша эсептелет. Кызмат көрсөтүүчү абоненттерге кайра иштетилүүчү калдыктарды чогултуу үчүн мүшөктөрдү бере алат.</w:t>
      </w:r>
    </w:p>
    <w:p w:rsidR="00913AAC" w:rsidRPr="0087219C" w:rsidRDefault="00913AAC" w:rsidP="00913AAC">
      <w:pPr>
        <w:pStyle w:val="a3"/>
        <w:widowControl w:val="0"/>
        <w:numPr>
          <w:ilvl w:val="0"/>
          <w:numId w:val="23"/>
        </w:numPr>
        <w:tabs>
          <w:tab w:val="left" w:pos="1047"/>
        </w:tabs>
        <w:autoSpaceDE w:val="0"/>
        <w:autoSpaceDN w:val="0"/>
        <w:spacing w:after="0" w:line="240" w:lineRule="auto"/>
        <w:ind w:left="23" w:right="16"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 xml:space="preserve">Эгерде таштанды чыгаруучу (абонент) калдыктарды түрлөргө бөлүү боюнча талаптарды аткарбаса, анда аларды түрлөргө бөлүү </w:t>
      </w:r>
      <w:proofErr w:type="gramStart"/>
      <w:r w:rsidRPr="0087219C">
        <w:rPr>
          <w:rFonts w:ascii="Times New Roman" w:hAnsi="Times New Roman" w:cs="Times New Roman"/>
          <w:sz w:val="24"/>
          <w:szCs w:val="24"/>
        </w:rPr>
        <w:t>бул</w:t>
      </w:r>
      <w:proofErr w:type="gramEnd"/>
      <w:r w:rsidRPr="0087219C">
        <w:rPr>
          <w:rFonts w:ascii="Times New Roman" w:hAnsi="Times New Roman" w:cs="Times New Roman"/>
          <w:sz w:val="24"/>
          <w:szCs w:val="24"/>
        </w:rPr>
        <w:t xml:space="preserve"> калдыктарга менчик укугу өткөн кызмат көрсөтүүчү же адистештирилген уюм тарабынан ишке ашырылат,бул учурда таштанды чыгаруучу кошумча толом жургузушу керек.</w:t>
      </w:r>
    </w:p>
    <w:p w:rsidR="00913AAC" w:rsidRPr="0087219C" w:rsidRDefault="00913AAC" w:rsidP="00913AAC">
      <w:pPr>
        <w:pStyle w:val="a3"/>
        <w:widowControl w:val="0"/>
        <w:numPr>
          <w:ilvl w:val="0"/>
          <w:numId w:val="23"/>
        </w:numPr>
        <w:tabs>
          <w:tab w:val="left" w:pos="1181"/>
        </w:tabs>
        <w:autoSpaceDE w:val="0"/>
        <w:autoSpaceDN w:val="0"/>
        <w:spacing w:after="0" w:line="240" w:lineRule="auto"/>
        <w:ind w:left="23" w:right="19"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Юридикалык жактар (абоненттер) өз аймагында калдыктарды сорттоодо төмөнкүлөргө милдеттүү:</w:t>
      </w:r>
    </w:p>
    <w:p w:rsidR="00913AAC" w:rsidRPr="0087219C" w:rsidRDefault="00913AAC" w:rsidP="00913AAC">
      <w:pPr>
        <w:pStyle w:val="a3"/>
        <w:widowControl w:val="0"/>
        <w:numPr>
          <w:ilvl w:val="0"/>
          <w:numId w:val="20"/>
        </w:numPr>
        <w:tabs>
          <w:tab w:val="left" w:pos="743"/>
        </w:tabs>
        <w:autoSpaceDE w:val="0"/>
        <w:autoSpaceDN w:val="0"/>
        <w:spacing w:after="0" w:line="240" w:lineRule="auto"/>
        <w:ind w:right="23"/>
        <w:contextualSpacing w:val="0"/>
        <w:jc w:val="both"/>
        <w:rPr>
          <w:rFonts w:ascii="Times New Roman" w:hAnsi="Times New Roman" w:cs="Times New Roman"/>
          <w:sz w:val="24"/>
          <w:szCs w:val="24"/>
        </w:rPr>
      </w:pPr>
      <w:r w:rsidRPr="0087219C">
        <w:rPr>
          <w:rFonts w:ascii="Times New Roman" w:hAnsi="Times New Roman" w:cs="Times New Roman"/>
          <w:sz w:val="24"/>
          <w:szCs w:val="24"/>
        </w:rPr>
        <w:t>калдыктарды өзүнчө чогултуу үчүн атайын бөлүнгөн жерлерди жана идиштерди, калдыктардын түрлө</w:t>
      </w:r>
      <w:proofErr w:type="gramStart"/>
      <w:r w:rsidRPr="0087219C">
        <w:rPr>
          <w:rFonts w:ascii="Times New Roman" w:hAnsi="Times New Roman" w:cs="Times New Roman"/>
          <w:sz w:val="24"/>
          <w:szCs w:val="24"/>
        </w:rPr>
        <w:t>р</w:t>
      </w:r>
      <w:proofErr w:type="gramEnd"/>
      <w:r w:rsidRPr="0087219C">
        <w:rPr>
          <w:rFonts w:ascii="Times New Roman" w:hAnsi="Times New Roman" w:cs="Times New Roman"/>
          <w:sz w:val="24"/>
          <w:szCs w:val="24"/>
        </w:rPr>
        <w:t>үнө ылайыктуу керектүү сандагы контейнерлер болушуна;</w:t>
      </w:r>
    </w:p>
    <w:p w:rsidR="00913AAC" w:rsidRPr="0087219C" w:rsidRDefault="00913AAC" w:rsidP="00913AAC">
      <w:pPr>
        <w:pStyle w:val="a3"/>
        <w:widowControl w:val="0"/>
        <w:numPr>
          <w:ilvl w:val="0"/>
          <w:numId w:val="20"/>
        </w:numPr>
        <w:tabs>
          <w:tab w:val="left" w:pos="743"/>
        </w:tabs>
        <w:autoSpaceDE w:val="0"/>
        <w:autoSpaceDN w:val="0"/>
        <w:spacing w:after="0" w:line="240" w:lineRule="auto"/>
        <w:ind w:right="17"/>
        <w:contextualSpacing w:val="0"/>
        <w:jc w:val="both"/>
        <w:rPr>
          <w:rFonts w:ascii="Times New Roman" w:hAnsi="Times New Roman" w:cs="Times New Roman"/>
          <w:sz w:val="24"/>
          <w:szCs w:val="24"/>
        </w:rPr>
      </w:pPr>
      <w:r w:rsidRPr="0087219C">
        <w:rPr>
          <w:rFonts w:ascii="Times New Roman" w:hAnsi="Times New Roman" w:cs="Times New Roman"/>
          <w:sz w:val="24"/>
          <w:szCs w:val="24"/>
        </w:rPr>
        <w:t xml:space="preserve">чогултулган жана кайра иштетүүгө тапшырылган калдыктарды эсепке алуу (жазуу </w:t>
      </w:r>
      <w:r w:rsidRPr="0087219C">
        <w:rPr>
          <w:rFonts w:ascii="Times New Roman" w:hAnsi="Times New Roman" w:cs="Times New Roman"/>
          <w:sz w:val="24"/>
          <w:szCs w:val="24"/>
        </w:rPr>
        <w:lastRenderedPageBreak/>
        <w:t>жана эсептөө) системасын уюштуруу;</w:t>
      </w:r>
    </w:p>
    <w:p w:rsidR="00913AAC" w:rsidRPr="0087219C" w:rsidRDefault="00913AAC" w:rsidP="00913AAC">
      <w:pPr>
        <w:pStyle w:val="a3"/>
        <w:widowControl w:val="0"/>
        <w:numPr>
          <w:ilvl w:val="0"/>
          <w:numId w:val="20"/>
        </w:numPr>
        <w:tabs>
          <w:tab w:val="left" w:pos="742"/>
        </w:tabs>
        <w:autoSpaceDE w:val="0"/>
        <w:autoSpaceDN w:val="0"/>
        <w:spacing w:after="0" w:line="240" w:lineRule="auto"/>
        <w:ind w:left="742" w:hanging="359"/>
        <w:contextualSpacing w:val="0"/>
        <w:jc w:val="both"/>
        <w:rPr>
          <w:rFonts w:ascii="Times New Roman" w:hAnsi="Times New Roman" w:cs="Times New Roman"/>
          <w:sz w:val="24"/>
          <w:szCs w:val="24"/>
        </w:rPr>
      </w:pPr>
      <w:r w:rsidRPr="0087219C">
        <w:rPr>
          <w:rFonts w:ascii="Times New Roman" w:hAnsi="Times New Roman" w:cs="Times New Roman"/>
          <w:sz w:val="24"/>
          <w:szCs w:val="24"/>
        </w:rPr>
        <w:t>калдыктарды</w:t>
      </w:r>
      <w:r w:rsidRPr="0087219C">
        <w:rPr>
          <w:rFonts w:ascii="Times New Roman" w:hAnsi="Times New Roman" w:cs="Times New Roman"/>
          <w:spacing w:val="-8"/>
          <w:sz w:val="24"/>
          <w:szCs w:val="24"/>
        </w:rPr>
        <w:t xml:space="preserve"> </w:t>
      </w:r>
      <w:r w:rsidRPr="0087219C">
        <w:rPr>
          <w:rFonts w:ascii="Times New Roman" w:hAnsi="Times New Roman" w:cs="Times New Roman"/>
          <w:sz w:val="24"/>
          <w:szCs w:val="24"/>
        </w:rPr>
        <w:t>башкаруу</w:t>
      </w:r>
      <w:r w:rsidRPr="0087219C">
        <w:rPr>
          <w:rFonts w:ascii="Times New Roman" w:hAnsi="Times New Roman" w:cs="Times New Roman"/>
          <w:spacing w:val="-7"/>
          <w:sz w:val="24"/>
          <w:szCs w:val="24"/>
        </w:rPr>
        <w:t xml:space="preserve"> </w:t>
      </w:r>
      <w:r w:rsidRPr="0087219C">
        <w:rPr>
          <w:rFonts w:ascii="Times New Roman" w:hAnsi="Times New Roman" w:cs="Times New Roman"/>
          <w:sz w:val="24"/>
          <w:szCs w:val="24"/>
        </w:rPr>
        <w:t>системасына</w:t>
      </w:r>
      <w:r w:rsidRPr="0087219C">
        <w:rPr>
          <w:rFonts w:ascii="Times New Roman" w:hAnsi="Times New Roman" w:cs="Times New Roman"/>
          <w:spacing w:val="-7"/>
          <w:sz w:val="24"/>
          <w:szCs w:val="24"/>
        </w:rPr>
        <w:t xml:space="preserve"> </w:t>
      </w:r>
      <w:r w:rsidRPr="0087219C">
        <w:rPr>
          <w:rFonts w:ascii="Times New Roman" w:hAnsi="Times New Roman" w:cs="Times New Roman"/>
          <w:sz w:val="24"/>
          <w:szCs w:val="24"/>
        </w:rPr>
        <w:t>жооптуу</w:t>
      </w:r>
      <w:r w:rsidRPr="0087219C">
        <w:rPr>
          <w:rFonts w:ascii="Times New Roman" w:hAnsi="Times New Roman" w:cs="Times New Roman"/>
          <w:spacing w:val="-7"/>
          <w:sz w:val="24"/>
          <w:szCs w:val="24"/>
        </w:rPr>
        <w:t xml:space="preserve"> </w:t>
      </w:r>
      <w:r w:rsidRPr="0087219C">
        <w:rPr>
          <w:rFonts w:ascii="Times New Roman" w:hAnsi="Times New Roman" w:cs="Times New Roman"/>
          <w:sz w:val="24"/>
          <w:szCs w:val="24"/>
        </w:rPr>
        <w:t>кызматкерди</w:t>
      </w:r>
      <w:r w:rsidRPr="0087219C">
        <w:rPr>
          <w:rFonts w:ascii="Times New Roman" w:hAnsi="Times New Roman" w:cs="Times New Roman"/>
          <w:spacing w:val="-10"/>
          <w:sz w:val="24"/>
          <w:szCs w:val="24"/>
        </w:rPr>
        <w:t xml:space="preserve"> </w:t>
      </w:r>
      <w:r w:rsidRPr="0087219C">
        <w:rPr>
          <w:rFonts w:ascii="Times New Roman" w:hAnsi="Times New Roman" w:cs="Times New Roman"/>
          <w:spacing w:val="-2"/>
          <w:sz w:val="24"/>
          <w:szCs w:val="24"/>
        </w:rPr>
        <w:t>аныктоо;</w:t>
      </w:r>
    </w:p>
    <w:p w:rsidR="00913AAC" w:rsidRPr="0087219C" w:rsidRDefault="00913AAC" w:rsidP="00913AAC">
      <w:pPr>
        <w:pStyle w:val="a3"/>
        <w:widowControl w:val="0"/>
        <w:numPr>
          <w:ilvl w:val="0"/>
          <w:numId w:val="20"/>
        </w:numPr>
        <w:tabs>
          <w:tab w:val="left" w:pos="743"/>
        </w:tabs>
        <w:autoSpaceDE w:val="0"/>
        <w:autoSpaceDN w:val="0"/>
        <w:spacing w:after="0" w:line="240" w:lineRule="auto"/>
        <w:ind w:right="17"/>
        <w:contextualSpacing w:val="0"/>
        <w:jc w:val="both"/>
        <w:rPr>
          <w:rFonts w:ascii="Times New Roman" w:hAnsi="Times New Roman" w:cs="Times New Roman"/>
          <w:sz w:val="24"/>
          <w:szCs w:val="24"/>
        </w:rPr>
      </w:pPr>
      <w:r w:rsidRPr="0087219C">
        <w:rPr>
          <w:rFonts w:ascii="Times New Roman" w:hAnsi="Times New Roman" w:cs="Times New Roman"/>
          <w:sz w:val="24"/>
          <w:szCs w:val="24"/>
        </w:rPr>
        <w:t>калдыктарды чыгарууну камсыз кылган кызмат көрсөтүүчүлө</w:t>
      </w:r>
      <w:proofErr w:type="gramStart"/>
      <w:r w:rsidRPr="0087219C">
        <w:rPr>
          <w:rFonts w:ascii="Times New Roman" w:hAnsi="Times New Roman" w:cs="Times New Roman"/>
          <w:sz w:val="24"/>
          <w:szCs w:val="24"/>
        </w:rPr>
        <w:t>р</w:t>
      </w:r>
      <w:proofErr w:type="gramEnd"/>
      <w:r w:rsidRPr="0087219C">
        <w:rPr>
          <w:rFonts w:ascii="Times New Roman" w:hAnsi="Times New Roman" w:cs="Times New Roman"/>
          <w:sz w:val="24"/>
          <w:szCs w:val="24"/>
        </w:rPr>
        <w:t xml:space="preserve"> менен калдыктарды кайра иштетүү боюнча адистештирилген уюмдарга кайра иштетилүүчү калдыктардын берилерин милдеттүү түрдө көрсөтүп келишим түзүү;</w:t>
      </w:r>
    </w:p>
    <w:p w:rsidR="00913AAC" w:rsidRPr="0087219C" w:rsidRDefault="00913AAC" w:rsidP="00913AAC">
      <w:pPr>
        <w:pStyle w:val="a3"/>
        <w:widowControl w:val="0"/>
        <w:numPr>
          <w:ilvl w:val="0"/>
          <w:numId w:val="20"/>
        </w:numPr>
        <w:tabs>
          <w:tab w:val="left" w:pos="743"/>
        </w:tabs>
        <w:autoSpaceDE w:val="0"/>
        <w:autoSpaceDN w:val="0"/>
        <w:spacing w:after="0" w:line="240" w:lineRule="auto"/>
        <w:ind w:right="20"/>
        <w:contextualSpacing w:val="0"/>
        <w:jc w:val="both"/>
        <w:rPr>
          <w:rFonts w:ascii="Times New Roman" w:hAnsi="Times New Roman" w:cs="Times New Roman"/>
          <w:sz w:val="24"/>
          <w:szCs w:val="24"/>
        </w:rPr>
      </w:pPr>
      <w:r w:rsidRPr="0087219C">
        <w:rPr>
          <w:rFonts w:ascii="Times New Roman" w:hAnsi="Times New Roman" w:cs="Times New Roman"/>
          <w:sz w:val="24"/>
          <w:szCs w:val="24"/>
        </w:rPr>
        <w:t>өз уюмуңузда калдыктарды башкаруу боюнча үзгүлтүксүз окутууларды өткө</w:t>
      </w:r>
      <w:proofErr w:type="gramStart"/>
      <w:r w:rsidRPr="0087219C">
        <w:rPr>
          <w:rFonts w:ascii="Times New Roman" w:hAnsi="Times New Roman" w:cs="Times New Roman"/>
          <w:sz w:val="24"/>
          <w:szCs w:val="24"/>
        </w:rPr>
        <w:t>р</w:t>
      </w:r>
      <w:proofErr w:type="gramEnd"/>
      <w:r w:rsidRPr="0087219C">
        <w:rPr>
          <w:rFonts w:ascii="Times New Roman" w:hAnsi="Times New Roman" w:cs="Times New Roman"/>
          <w:sz w:val="24"/>
          <w:szCs w:val="24"/>
        </w:rPr>
        <w:t>үп туруу.</w:t>
      </w:r>
    </w:p>
    <w:p w:rsidR="00913AAC" w:rsidRPr="0087219C" w:rsidRDefault="00913AAC" w:rsidP="00913AAC">
      <w:pPr>
        <w:pStyle w:val="a3"/>
        <w:widowControl w:val="0"/>
        <w:numPr>
          <w:ilvl w:val="0"/>
          <w:numId w:val="23"/>
        </w:numPr>
        <w:tabs>
          <w:tab w:val="left" w:pos="1039"/>
        </w:tabs>
        <w:autoSpaceDE w:val="0"/>
        <w:autoSpaceDN w:val="0"/>
        <w:spacing w:after="0" w:line="240" w:lineRule="auto"/>
        <w:ind w:left="23" w:right="20"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Көчөлөрдө, базарларда, сейил бактарда, скверлерде, эс алуу зоналарында, билим берүү мекемелеринде, саламаттыкты сактоо мекемелеринде, көпчүлүк эл чогулган башка жерлерде, кө</w:t>
      </w:r>
      <w:proofErr w:type="gramStart"/>
      <w:r w:rsidRPr="0087219C">
        <w:rPr>
          <w:rFonts w:ascii="Times New Roman" w:hAnsi="Times New Roman" w:cs="Times New Roman"/>
          <w:sz w:val="24"/>
          <w:szCs w:val="24"/>
        </w:rPr>
        <w:t>п</w:t>
      </w:r>
      <w:proofErr w:type="gramEnd"/>
      <w:r w:rsidRPr="0087219C">
        <w:rPr>
          <w:rFonts w:ascii="Times New Roman" w:hAnsi="Times New Roman" w:cs="Times New Roman"/>
          <w:sz w:val="24"/>
          <w:szCs w:val="24"/>
        </w:rPr>
        <w:t xml:space="preserve"> кабаттуу турак үйлөрдүн короолорунда, коомдук транспорт аялдамаларында, калктуу пункттун аймагында иштеген бардык ишканалардын жана мекемелердин, чарба жүргүзүүчү субъекттердин, соода жана тейлөө объектилеринин кире беришинде калдыктардын тандалган түрлө</w:t>
      </w:r>
      <w:proofErr w:type="gramStart"/>
      <w:r w:rsidRPr="0087219C">
        <w:rPr>
          <w:rFonts w:ascii="Times New Roman" w:hAnsi="Times New Roman" w:cs="Times New Roman"/>
          <w:sz w:val="24"/>
          <w:szCs w:val="24"/>
        </w:rPr>
        <w:t>р</w:t>
      </w:r>
      <w:proofErr w:type="gramEnd"/>
      <w:r w:rsidRPr="0087219C">
        <w:rPr>
          <w:rFonts w:ascii="Times New Roman" w:hAnsi="Times New Roman" w:cs="Times New Roman"/>
          <w:sz w:val="24"/>
          <w:szCs w:val="24"/>
        </w:rPr>
        <w:t>ү боюнча өзүнчө чогултууну эске алуу менен урналар/контейнерлер орнотулушу керек.</w:t>
      </w:r>
    </w:p>
    <w:p w:rsidR="00913AAC" w:rsidRPr="0087219C" w:rsidRDefault="00913AAC" w:rsidP="00913AAC">
      <w:pPr>
        <w:pStyle w:val="a3"/>
        <w:widowControl w:val="0"/>
        <w:numPr>
          <w:ilvl w:val="0"/>
          <w:numId w:val="23"/>
        </w:numPr>
        <w:tabs>
          <w:tab w:val="left" w:pos="1013"/>
        </w:tabs>
        <w:autoSpaceDE w:val="0"/>
        <w:autoSpaceDN w:val="0"/>
        <w:spacing w:after="0" w:line="240" w:lineRule="auto"/>
        <w:ind w:left="23" w:right="21"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Калк</w:t>
      </w:r>
      <w:r w:rsidRPr="0087219C">
        <w:rPr>
          <w:rFonts w:ascii="Times New Roman" w:hAnsi="Times New Roman" w:cs="Times New Roman"/>
          <w:spacing w:val="-4"/>
          <w:sz w:val="24"/>
          <w:szCs w:val="24"/>
        </w:rPr>
        <w:t xml:space="preserve"> </w:t>
      </w:r>
      <w:r w:rsidRPr="0087219C">
        <w:rPr>
          <w:rFonts w:ascii="Times New Roman" w:hAnsi="Times New Roman" w:cs="Times New Roman"/>
          <w:sz w:val="24"/>
          <w:szCs w:val="24"/>
        </w:rPr>
        <w:t>кө</w:t>
      </w:r>
      <w:proofErr w:type="gramStart"/>
      <w:r w:rsidRPr="0087219C">
        <w:rPr>
          <w:rFonts w:ascii="Times New Roman" w:hAnsi="Times New Roman" w:cs="Times New Roman"/>
          <w:sz w:val="24"/>
          <w:szCs w:val="24"/>
        </w:rPr>
        <w:t>п</w:t>
      </w:r>
      <w:proofErr w:type="gramEnd"/>
      <w:r w:rsidRPr="0087219C">
        <w:rPr>
          <w:rFonts w:ascii="Times New Roman" w:hAnsi="Times New Roman" w:cs="Times New Roman"/>
          <w:spacing w:val="-2"/>
          <w:sz w:val="24"/>
          <w:szCs w:val="24"/>
        </w:rPr>
        <w:t xml:space="preserve"> </w:t>
      </w:r>
      <w:r w:rsidRPr="0087219C">
        <w:rPr>
          <w:rFonts w:ascii="Times New Roman" w:hAnsi="Times New Roman" w:cs="Times New Roman"/>
          <w:sz w:val="24"/>
          <w:szCs w:val="24"/>
        </w:rPr>
        <w:t>чогулган</w:t>
      </w:r>
      <w:r w:rsidRPr="0087219C">
        <w:rPr>
          <w:rFonts w:ascii="Times New Roman" w:hAnsi="Times New Roman" w:cs="Times New Roman"/>
          <w:spacing w:val="-2"/>
          <w:sz w:val="24"/>
          <w:szCs w:val="24"/>
        </w:rPr>
        <w:t xml:space="preserve"> </w:t>
      </w:r>
      <w:r w:rsidRPr="0087219C">
        <w:rPr>
          <w:rFonts w:ascii="Times New Roman" w:hAnsi="Times New Roman" w:cs="Times New Roman"/>
          <w:sz w:val="24"/>
          <w:szCs w:val="24"/>
        </w:rPr>
        <w:t>жерлерде</w:t>
      </w:r>
      <w:r w:rsidRPr="0087219C">
        <w:rPr>
          <w:rFonts w:ascii="Times New Roman" w:hAnsi="Times New Roman" w:cs="Times New Roman"/>
          <w:spacing w:val="-4"/>
          <w:sz w:val="24"/>
          <w:szCs w:val="24"/>
        </w:rPr>
        <w:t xml:space="preserve"> </w:t>
      </w:r>
      <w:r w:rsidRPr="0087219C">
        <w:rPr>
          <w:rFonts w:ascii="Times New Roman" w:hAnsi="Times New Roman" w:cs="Times New Roman"/>
          <w:sz w:val="24"/>
          <w:szCs w:val="24"/>
        </w:rPr>
        <w:t>урналар/контейнерлер</w:t>
      </w:r>
      <w:r w:rsidRPr="0087219C">
        <w:rPr>
          <w:rFonts w:ascii="Times New Roman" w:hAnsi="Times New Roman" w:cs="Times New Roman"/>
          <w:spacing w:val="-2"/>
          <w:sz w:val="24"/>
          <w:szCs w:val="24"/>
        </w:rPr>
        <w:t xml:space="preserve"> </w:t>
      </w:r>
      <w:r w:rsidRPr="0087219C">
        <w:rPr>
          <w:rFonts w:ascii="Times New Roman" w:hAnsi="Times New Roman" w:cs="Times New Roman"/>
          <w:sz w:val="24"/>
          <w:szCs w:val="24"/>
        </w:rPr>
        <w:t>(бир</w:t>
      </w:r>
      <w:r w:rsidRPr="0087219C">
        <w:rPr>
          <w:rFonts w:ascii="Times New Roman" w:hAnsi="Times New Roman" w:cs="Times New Roman"/>
          <w:spacing w:val="-2"/>
          <w:sz w:val="24"/>
          <w:szCs w:val="24"/>
        </w:rPr>
        <w:t xml:space="preserve"> </w:t>
      </w:r>
      <w:r w:rsidRPr="0087219C">
        <w:rPr>
          <w:rFonts w:ascii="Times New Roman" w:hAnsi="Times New Roman" w:cs="Times New Roman"/>
          <w:sz w:val="24"/>
          <w:szCs w:val="24"/>
        </w:rPr>
        <w:t>жерде</w:t>
      </w:r>
      <w:r w:rsidRPr="0087219C">
        <w:rPr>
          <w:rFonts w:ascii="Times New Roman" w:hAnsi="Times New Roman" w:cs="Times New Roman"/>
          <w:spacing w:val="-3"/>
          <w:sz w:val="24"/>
          <w:szCs w:val="24"/>
        </w:rPr>
        <w:t xml:space="preserve"> </w:t>
      </w:r>
      <w:r w:rsidRPr="0087219C">
        <w:rPr>
          <w:rFonts w:ascii="Times New Roman" w:hAnsi="Times New Roman" w:cs="Times New Roman"/>
          <w:sz w:val="24"/>
          <w:szCs w:val="24"/>
        </w:rPr>
        <w:t>өзүнчө чогултуу</w:t>
      </w:r>
      <w:r w:rsidRPr="0087219C">
        <w:rPr>
          <w:rFonts w:ascii="Times New Roman" w:hAnsi="Times New Roman" w:cs="Times New Roman"/>
          <w:spacing w:val="-18"/>
          <w:sz w:val="24"/>
          <w:szCs w:val="24"/>
        </w:rPr>
        <w:t xml:space="preserve"> </w:t>
      </w:r>
      <w:r w:rsidRPr="0087219C">
        <w:rPr>
          <w:rFonts w:ascii="Times New Roman" w:hAnsi="Times New Roman" w:cs="Times New Roman"/>
          <w:sz w:val="24"/>
          <w:szCs w:val="24"/>
        </w:rPr>
        <w:t>үчүн</w:t>
      </w:r>
      <w:r w:rsidRPr="0087219C">
        <w:rPr>
          <w:rFonts w:ascii="Times New Roman" w:hAnsi="Times New Roman" w:cs="Times New Roman"/>
          <w:spacing w:val="-17"/>
          <w:sz w:val="24"/>
          <w:szCs w:val="24"/>
        </w:rPr>
        <w:t xml:space="preserve"> </w:t>
      </w:r>
      <w:r w:rsidRPr="0087219C">
        <w:rPr>
          <w:rFonts w:ascii="Times New Roman" w:hAnsi="Times New Roman" w:cs="Times New Roman"/>
          <w:sz w:val="24"/>
          <w:szCs w:val="24"/>
        </w:rPr>
        <w:t>экиден</w:t>
      </w:r>
      <w:r w:rsidRPr="0087219C">
        <w:rPr>
          <w:rFonts w:ascii="Times New Roman" w:hAnsi="Times New Roman" w:cs="Times New Roman"/>
          <w:spacing w:val="-18"/>
          <w:sz w:val="24"/>
          <w:szCs w:val="24"/>
        </w:rPr>
        <w:t xml:space="preserve"> </w:t>
      </w:r>
      <w:r w:rsidRPr="0087219C">
        <w:rPr>
          <w:rFonts w:ascii="Times New Roman" w:hAnsi="Times New Roman" w:cs="Times New Roman"/>
          <w:sz w:val="24"/>
          <w:szCs w:val="24"/>
        </w:rPr>
        <w:t>кем</w:t>
      </w:r>
      <w:r w:rsidRPr="0087219C">
        <w:rPr>
          <w:rFonts w:ascii="Times New Roman" w:hAnsi="Times New Roman" w:cs="Times New Roman"/>
          <w:spacing w:val="-17"/>
          <w:sz w:val="24"/>
          <w:szCs w:val="24"/>
        </w:rPr>
        <w:t xml:space="preserve"> </w:t>
      </w:r>
      <w:r w:rsidRPr="0087219C">
        <w:rPr>
          <w:rFonts w:ascii="Times New Roman" w:hAnsi="Times New Roman" w:cs="Times New Roman"/>
          <w:sz w:val="24"/>
          <w:szCs w:val="24"/>
        </w:rPr>
        <w:t>эмес)</w:t>
      </w:r>
      <w:r w:rsidRPr="0087219C">
        <w:rPr>
          <w:rFonts w:ascii="Times New Roman" w:hAnsi="Times New Roman" w:cs="Times New Roman"/>
          <w:spacing w:val="-18"/>
          <w:sz w:val="24"/>
          <w:szCs w:val="24"/>
        </w:rPr>
        <w:t xml:space="preserve"> </w:t>
      </w:r>
      <w:r w:rsidRPr="0087219C">
        <w:rPr>
          <w:rFonts w:ascii="Times New Roman" w:hAnsi="Times New Roman" w:cs="Times New Roman"/>
          <w:sz w:val="24"/>
          <w:szCs w:val="24"/>
        </w:rPr>
        <w:t>бири-биринен</w:t>
      </w:r>
      <w:r w:rsidRPr="0087219C">
        <w:rPr>
          <w:rFonts w:ascii="Times New Roman" w:hAnsi="Times New Roman" w:cs="Times New Roman"/>
          <w:spacing w:val="-17"/>
          <w:sz w:val="24"/>
          <w:szCs w:val="24"/>
        </w:rPr>
        <w:t xml:space="preserve"> </w:t>
      </w:r>
      <w:r w:rsidRPr="0087219C">
        <w:rPr>
          <w:rFonts w:ascii="Times New Roman" w:hAnsi="Times New Roman" w:cs="Times New Roman"/>
          <w:sz w:val="24"/>
          <w:szCs w:val="24"/>
        </w:rPr>
        <w:t>50</w:t>
      </w:r>
      <w:r w:rsidRPr="0087219C">
        <w:rPr>
          <w:rFonts w:ascii="Times New Roman" w:hAnsi="Times New Roman" w:cs="Times New Roman"/>
          <w:spacing w:val="-18"/>
          <w:sz w:val="24"/>
          <w:szCs w:val="24"/>
        </w:rPr>
        <w:t xml:space="preserve"> </w:t>
      </w:r>
      <w:r w:rsidRPr="0087219C">
        <w:rPr>
          <w:rFonts w:ascii="Times New Roman" w:hAnsi="Times New Roman" w:cs="Times New Roman"/>
          <w:sz w:val="24"/>
          <w:szCs w:val="24"/>
        </w:rPr>
        <w:t>метр</w:t>
      </w:r>
      <w:r w:rsidRPr="0087219C">
        <w:rPr>
          <w:rFonts w:ascii="Times New Roman" w:hAnsi="Times New Roman" w:cs="Times New Roman"/>
          <w:spacing w:val="-17"/>
          <w:sz w:val="24"/>
          <w:szCs w:val="24"/>
        </w:rPr>
        <w:t xml:space="preserve"> </w:t>
      </w:r>
      <w:r w:rsidRPr="0087219C">
        <w:rPr>
          <w:rFonts w:ascii="Times New Roman" w:hAnsi="Times New Roman" w:cs="Times New Roman"/>
          <w:sz w:val="24"/>
          <w:szCs w:val="24"/>
        </w:rPr>
        <w:t>аралыкта,</w:t>
      </w:r>
      <w:r w:rsidRPr="0087219C">
        <w:rPr>
          <w:rFonts w:ascii="Times New Roman" w:hAnsi="Times New Roman" w:cs="Times New Roman"/>
          <w:spacing w:val="-18"/>
          <w:sz w:val="24"/>
          <w:szCs w:val="24"/>
        </w:rPr>
        <w:t xml:space="preserve"> </w:t>
      </w:r>
      <w:r w:rsidRPr="0087219C">
        <w:rPr>
          <w:rFonts w:ascii="Times New Roman" w:hAnsi="Times New Roman" w:cs="Times New Roman"/>
          <w:sz w:val="24"/>
          <w:szCs w:val="24"/>
        </w:rPr>
        <w:t>көчөлөрдө</w:t>
      </w:r>
      <w:r w:rsidRPr="0087219C">
        <w:rPr>
          <w:rFonts w:ascii="Times New Roman" w:hAnsi="Times New Roman" w:cs="Times New Roman"/>
          <w:spacing w:val="-17"/>
          <w:sz w:val="24"/>
          <w:szCs w:val="24"/>
        </w:rPr>
        <w:t xml:space="preserve"> </w:t>
      </w:r>
      <w:r w:rsidRPr="0087219C">
        <w:rPr>
          <w:rFonts w:ascii="Times New Roman" w:hAnsi="Times New Roman" w:cs="Times New Roman"/>
          <w:sz w:val="24"/>
          <w:szCs w:val="24"/>
        </w:rPr>
        <w:t>100 метрге чейинки аралыкта орнотулат.</w:t>
      </w:r>
    </w:p>
    <w:p w:rsidR="00913AAC" w:rsidRPr="0087219C" w:rsidRDefault="00913AAC" w:rsidP="00913AAC">
      <w:pPr>
        <w:pStyle w:val="a3"/>
        <w:widowControl w:val="0"/>
        <w:numPr>
          <w:ilvl w:val="0"/>
          <w:numId w:val="23"/>
        </w:numPr>
        <w:tabs>
          <w:tab w:val="left" w:pos="1032"/>
        </w:tabs>
        <w:autoSpaceDE w:val="0"/>
        <w:autoSpaceDN w:val="0"/>
        <w:spacing w:after="0" w:line="240" w:lineRule="auto"/>
        <w:ind w:left="23" w:right="21"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Бекитилип берилген аймактагы контейнерлер бекитилип берилген аймактарды күтүүгө жооптуу жеке жана юридикалык жактардын  каражаттарынын эсебинен орнотулат. Жалпы пайдалануудагы башка жерлерде контейнерлер жергиликтүү бюджеттин же кызмат көрсөтүүчүнү</w:t>
      </w:r>
      <w:proofErr w:type="gramStart"/>
      <w:r w:rsidRPr="0087219C">
        <w:rPr>
          <w:rFonts w:ascii="Times New Roman" w:hAnsi="Times New Roman" w:cs="Times New Roman"/>
          <w:sz w:val="24"/>
          <w:szCs w:val="24"/>
        </w:rPr>
        <w:t>н</w:t>
      </w:r>
      <w:proofErr w:type="gramEnd"/>
      <w:r w:rsidRPr="0087219C">
        <w:rPr>
          <w:rFonts w:ascii="Times New Roman" w:hAnsi="Times New Roman" w:cs="Times New Roman"/>
          <w:sz w:val="24"/>
          <w:szCs w:val="24"/>
        </w:rPr>
        <w:t xml:space="preserve"> эсебинен </w:t>
      </w:r>
      <w:r w:rsidRPr="0087219C">
        <w:rPr>
          <w:rFonts w:ascii="Times New Roman" w:hAnsi="Times New Roman" w:cs="Times New Roman"/>
          <w:spacing w:val="-2"/>
          <w:sz w:val="24"/>
          <w:szCs w:val="24"/>
        </w:rPr>
        <w:t>орнотулат.</w:t>
      </w:r>
    </w:p>
    <w:p w:rsidR="00913AAC" w:rsidRPr="0087219C" w:rsidRDefault="00913AAC" w:rsidP="00913AAC">
      <w:pPr>
        <w:pStyle w:val="a3"/>
        <w:widowControl w:val="0"/>
        <w:numPr>
          <w:ilvl w:val="0"/>
          <w:numId w:val="23"/>
        </w:numPr>
        <w:tabs>
          <w:tab w:val="left" w:pos="1409"/>
        </w:tabs>
        <w:autoSpaceDE w:val="0"/>
        <w:autoSpaceDN w:val="0"/>
        <w:spacing w:after="0" w:line="240" w:lineRule="auto"/>
        <w:ind w:left="23" w:right="22"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Өндүрүштүк ишканалардын чарбалык ишмердүүлүгүнү</w:t>
      </w:r>
      <w:proofErr w:type="gramStart"/>
      <w:r w:rsidRPr="0087219C">
        <w:rPr>
          <w:rFonts w:ascii="Times New Roman" w:hAnsi="Times New Roman" w:cs="Times New Roman"/>
          <w:sz w:val="24"/>
          <w:szCs w:val="24"/>
        </w:rPr>
        <w:t>н</w:t>
      </w:r>
      <w:proofErr w:type="gramEnd"/>
      <w:r w:rsidRPr="0087219C">
        <w:rPr>
          <w:rFonts w:ascii="Times New Roman" w:hAnsi="Times New Roman" w:cs="Times New Roman"/>
          <w:sz w:val="24"/>
          <w:szCs w:val="24"/>
        </w:rPr>
        <w:t xml:space="preserve"> натыйжасында пайда болгон өндүрүш калдыктарын чогултуу жана убактылуу сактоо ишканалардын өз эсебинен, бул максаттар үчүн атайын жабдылган жерлерде жүргүзүлөт, алардын жайгашкан жери, ошондой эле калдыктарды жайгаштыруу</w:t>
      </w:r>
      <w:r w:rsidRPr="0087219C">
        <w:rPr>
          <w:rFonts w:ascii="Times New Roman" w:hAnsi="Times New Roman" w:cs="Times New Roman"/>
          <w:spacing w:val="-9"/>
          <w:sz w:val="24"/>
          <w:szCs w:val="24"/>
        </w:rPr>
        <w:t xml:space="preserve"> </w:t>
      </w:r>
      <w:r w:rsidRPr="0087219C">
        <w:rPr>
          <w:rFonts w:ascii="Times New Roman" w:hAnsi="Times New Roman" w:cs="Times New Roman"/>
          <w:sz w:val="24"/>
          <w:szCs w:val="24"/>
        </w:rPr>
        <w:t>лимиттери</w:t>
      </w:r>
      <w:r w:rsidRPr="0087219C">
        <w:rPr>
          <w:rFonts w:ascii="Times New Roman" w:hAnsi="Times New Roman" w:cs="Times New Roman"/>
          <w:spacing w:val="-8"/>
          <w:sz w:val="24"/>
          <w:szCs w:val="24"/>
        </w:rPr>
        <w:t xml:space="preserve"> </w:t>
      </w:r>
      <w:r w:rsidRPr="0087219C">
        <w:rPr>
          <w:rFonts w:ascii="Times New Roman" w:hAnsi="Times New Roman" w:cs="Times New Roman"/>
          <w:sz w:val="24"/>
          <w:szCs w:val="24"/>
        </w:rPr>
        <w:t>жана</w:t>
      </w:r>
      <w:r w:rsidRPr="0087219C">
        <w:rPr>
          <w:rFonts w:ascii="Times New Roman" w:hAnsi="Times New Roman" w:cs="Times New Roman"/>
          <w:spacing w:val="-10"/>
          <w:sz w:val="24"/>
          <w:szCs w:val="24"/>
        </w:rPr>
        <w:t xml:space="preserve"> </w:t>
      </w:r>
      <w:r w:rsidRPr="0087219C">
        <w:rPr>
          <w:rFonts w:ascii="Times New Roman" w:hAnsi="Times New Roman" w:cs="Times New Roman"/>
          <w:sz w:val="24"/>
          <w:szCs w:val="24"/>
        </w:rPr>
        <w:t>аларды</w:t>
      </w:r>
      <w:r w:rsidRPr="0087219C">
        <w:rPr>
          <w:rFonts w:ascii="Times New Roman" w:hAnsi="Times New Roman" w:cs="Times New Roman"/>
          <w:spacing w:val="-9"/>
          <w:sz w:val="24"/>
          <w:szCs w:val="24"/>
        </w:rPr>
        <w:t xml:space="preserve"> </w:t>
      </w:r>
      <w:r w:rsidRPr="0087219C">
        <w:rPr>
          <w:rFonts w:ascii="Times New Roman" w:hAnsi="Times New Roman" w:cs="Times New Roman"/>
          <w:sz w:val="24"/>
          <w:szCs w:val="24"/>
        </w:rPr>
        <w:t>сактоо</w:t>
      </w:r>
      <w:r w:rsidRPr="0087219C">
        <w:rPr>
          <w:rFonts w:ascii="Times New Roman" w:hAnsi="Times New Roman" w:cs="Times New Roman"/>
          <w:spacing w:val="-9"/>
          <w:sz w:val="24"/>
          <w:szCs w:val="24"/>
        </w:rPr>
        <w:t xml:space="preserve"> </w:t>
      </w:r>
      <w:r w:rsidRPr="0087219C">
        <w:rPr>
          <w:rFonts w:ascii="Times New Roman" w:hAnsi="Times New Roman" w:cs="Times New Roman"/>
          <w:sz w:val="24"/>
          <w:szCs w:val="24"/>
        </w:rPr>
        <w:t>мөөнөтү</w:t>
      </w:r>
      <w:r w:rsidRPr="0087219C">
        <w:rPr>
          <w:rFonts w:ascii="Times New Roman" w:hAnsi="Times New Roman" w:cs="Times New Roman"/>
          <w:spacing w:val="-9"/>
          <w:sz w:val="24"/>
          <w:szCs w:val="24"/>
        </w:rPr>
        <w:t xml:space="preserve"> </w:t>
      </w:r>
      <w:r w:rsidRPr="0087219C">
        <w:rPr>
          <w:rFonts w:ascii="Times New Roman" w:hAnsi="Times New Roman" w:cs="Times New Roman"/>
          <w:sz w:val="24"/>
          <w:szCs w:val="24"/>
        </w:rPr>
        <w:t>калдыктар</w:t>
      </w:r>
      <w:r w:rsidRPr="0087219C">
        <w:rPr>
          <w:rFonts w:ascii="Times New Roman" w:hAnsi="Times New Roman" w:cs="Times New Roman"/>
          <w:spacing w:val="-9"/>
          <w:sz w:val="24"/>
          <w:szCs w:val="24"/>
        </w:rPr>
        <w:t xml:space="preserve"> </w:t>
      </w:r>
      <w:r w:rsidRPr="0087219C">
        <w:rPr>
          <w:rFonts w:ascii="Times New Roman" w:hAnsi="Times New Roman" w:cs="Times New Roman"/>
          <w:sz w:val="24"/>
          <w:szCs w:val="24"/>
        </w:rPr>
        <w:t>менен</w:t>
      </w:r>
      <w:r w:rsidRPr="0087219C">
        <w:rPr>
          <w:rFonts w:ascii="Times New Roman" w:hAnsi="Times New Roman" w:cs="Times New Roman"/>
          <w:spacing w:val="-9"/>
          <w:sz w:val="24"/>
          <w:szCs w:val="24"/>
        </w:rPr>
        <w:t xml:space="preserve"> </w:t>
      </w:r>
      <w:r w:rsidRPr="0087219C">
        <w:rPr>
          <w:rFonts w:ascii="Times New Roman" w:hAnsi="Times New Roman" w:cs="Times New Roman"/>
          <w:sz w:val="24"/>
          <w:szCs w:val="24"/>
        </w:rPr>
        <w:t>иштөө жаатындагы ыйгарым укуктуу орган менен сөзсүз түрдө макулдашылат. Калдыктарды ишкананын аймагында атайын бө</w:t>
      </w:r>
      <w:proofErr w:type="gramStart"/>
      <w:r w:rsidRPr="0087219C">
        <w:rPr>
          <w:rFonts w:ascii="Times New Roman" w:hAnsi="Times New Roman" w:cs="Times New Roman"/>
          <w:sz w:val="24"/>
          <w:szCs w:val="24"/>
        </w:rPr>
        <w:t>л</w:t>
      </w:r>
      <w:proofErr w:type="gramEnd"/>
      <w:r w:rsidRPr="0087219C">
        <w:rPr>
          <w:rFonts w:ascii="Times New Roman" w:hAnsi="Times New Roman" w:cs="Times New Roman"/>
          <w:sz w:val="24"/>
          <w:szCs w:val="24"/>
        </w:rPr>
        <w:t xml:space="preserve">үнгөн жерлерден тышкары жерлерге сактоого жана аларды жайгаштыруу лимиттеринен ашырууга тыюу </w:t>
      </w:r>
      <w:r w:rsidRPr="0087219C">
        <w:rPr>
          <w:rFonts w:ascii="Times New Roman" w:hAnsi="Times New Roman" w:cs="Times New Roman"/>
          <w:spacing w:val="-2"/>
          <w:sz w:val="24"/>
          <w:szCs w:val="24"/>
        </w:rPr>
        <w:t>салынат.</w:t>
      </w:r>
    </w:p>
    <w:p w:rsidR="00913AAC" w:rsidRPr="0087219C" w:rsidRDefault="00913AAC" w:rsidP="00913AAC">
      <w:pPr>
        <w:pStyle w:val="1"/>
        <w:numPr>
          <w:ilvl w:val="0"/>
          <w:numId w:val="24"/>
        </w:numPr>
        <w:tabs>
          <w:tab w:val="left" w:pos="1035"/>
        </w:tabs>
        <w:spacing w:before="0"/>
        <w:ind w:left="1035" w:hanging="446"/>
        <w:rPr>
          <w:sz w:val="24"/>
          <w:szCs w:val="24"/>
        </w:rPr>
      </w:pPr>
      <w:r w:rsidRPr="0087219C">
        <w:rPr>
          <w:sz w:val="24"/>
          <w:szCs w:val="24"/>
        </w:rPr>
        <w:t>Катуу</w:t>
      </w:r>
      <w:r w:rsidRPr="0087219C">
        <w:rPr>
          <w:spacing w:val="-14"/>
          <w:sz w:val="24"/>
          <w:szCs w:val="24"/>
        </w:rPr>
        <w:t xml:space="preserve"> </w:t>
      </w:r>
      <w:r w:rsidRPr="0087219C">
        <w:rPr>
          <w:sz w:val="24"/>
          <w:szCs w:val="24"/>
        </w:rPr>
        <w:t>коммуналдык</w:t>
      </w:r>
      <w:r w:rsidRPr="0087219C">
        <w:rPr>
          <w:spacing w:val="-12"/>
          <w:sz w:val="24"/>
          <w:szCs w:val="24"/>
        </w:rPr>
        <w:t xml:space="preserve"> </w:t>
      </w:r>
      <w:r w:rsidRPr="0087219C">
        <w:rPr>
          <w:sz w:val="24"/>
          <w:szCs w:val="24"/>
        </w:rPr>
        <w:t>калдыктарды</w:t>
      </w:r>
      <w:r w:rsidRPr="0087219C">
        <w:rPr>
          <w:spacing w:val="-12"/>
          <w:sz w:val="24"/>
          <w:szCs w:val="24"/>
        </w:rPr>
        <w:t xml:space="preserve"> </w:t>
      </w:r>
      <w:r w:rsidRPr="0087219C">
        <w:rPr>
          <w:sz w:val="24"/>
          <w:szCs w:val="24"/>
        </w:rPr>
        <w:t>чыгарууга</w:t>
      </w:r>
      <w:r w:rsidRPr="0087219C">
        <w:rPr>
          <w:spacing w:val="-11"/>
          <w:sz w:val="24"/>
          <w:szCs w:val="24"/>
        </w:rPr>
        <w:t xml:space="preserve"> </w:t>
      </w:r>
      <w:r w:rsidRPr="0087219C">
        <w:rPr>
          <w:sz w:val="24"/>
          <w:szCs w:val="24"/>
        </w:rPr>
        <w:t>коюлуучу</w:t>
      </w:r>
      <w:r w:rsidRPr="0087219C">
        <w:rPr>
          <w:spacing w:val="-12"/>
          <w:sz w:val="24"/>
          <w:szCs w:val="24"/>
        </w:rPr>
        <w:t xml:space="preserve"> </w:t>
      </w:r>
      <w:r w:rsidRPr="0087219C">
        <w:rPr>
          <w:spacing w:val="-2"/>
          <w:sz w:val="24"/>
          <w:szCs w:val="24"/>
        </w:rPr>
        <w:t>талаптар</w:t>
      </w:r>
    </w:p>
    <w:p w:rsidR="00913AAC" w:rsidRPr="0087219C" w:rsidRDefault="00913AAC" w:rsidP="00913AAC">
      <w:pPr>
        <w:pStyle w:val="a3"/>
        <w:widowControl w:val="0"/>
        <w:numPr>
          <w:ilvl w:val="0"/>
          <w:numId w:val="23"/>
        </w:numPr>
        <w:tabs>
          <w:tab w:val="left" w:pos="1078"/>
        </w:tabs>
        <w:autoSpaceDE w:val="0"/>
        <w:autoSpaceDN w:val="0"/>
        <w:spacing w:after="0" w:line="240" w:lineRule="auto"/>
        <w:ind w:left="23" w:right="25"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КККды чыгаруу жана ташып кетуу кызмат көрсөтүүчү тарабынан келишимдин шарттарына ылайык жүргүзүлөт.</w:t>
      </w:r>
    </w:p>
    <w:p w:rsidR="00913AAC" w:rsidRPr="0087219C" w:rsidRDefault="00913AAC" w:rsidP="00913AAC">
      <w:pPr>
        <w:pStyle w:val="a3"/>
        <w:widowControl w:val="0"/>
        <w:numPr>
          <w:ilvl w:val="0"/>
          <w:numId w:val="23"/>
        </w:numPr>
        <w:tabs>
          <w:tab w:val="left" w:pos="1121"/>
        </w:tabs>
        <w:autoSpaceDE w:val="0"/>
        <w:autoSpaceDN w:val="0"/>
        <w:spacing w:after="0" w:line="240" w:lineRule="auto"/>
        <w:ind w:left="23" w:right="20"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Абоненттерден калдыктарды чыгаруу үчүн төлөм келишимдерге ылайык, жергиликтүү кеңеш тарабынан бекитилген тариф боюнча алынат.</w:t>
      </w:r>
    </w:p>
    <w:p w:rsidR="00913AAC" w:rsidRPr="0087219C" w:rsidRDefault="00913AAC" w:rsidP="00913AAC">
      <w:pPr>
        <w:pStyle w:val="a3"/>
        <w:widowControl w:val="0"/>
        <w:numPr>
          <w:ilvl w:val="0"/>
          <w:numId w:val="23"/>
        </w:numPr>
        <w:tabs>
          <w:tab w:val="left" w:pos="1251"/>
        </w:tabs>
        <w:autoSpaceDE w:val="0"/>
        <w:autoSpaceDN w:val="0"/>
        <w:spacing w:after="0" w:line="240" w:lineRule="auto"/>
        <w:ind w:left="23" w:right="18"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Коммуналдык калдыктарды, кайра иштетилүүчү жана аралаш калдыктарды чыгаруу ар башка кундору бекитилген графикке ылайык жургузулот. Кайра иштетилүүчү калдыктар топтолгон жерлерден калдыктардын топтолушуна жараша  ай сайын графикке ылайык (бирок айына 1 жолудан кем эмес)  ташылып чыгарылат.</w:t>
      </w:r>
    </w:p>
    <w:p w:rsidR="00913AAC" w:rsidRPr="0087219C" w:rsidRDefault="00913AAC" w:rsidP="00913AAC">
      <w:pPr>
        <w:pStyle w:val="a3"/>
        <w:widowControl w:val="0"/>
        <w:numPr>
          <w:ilvl w:val="0"/>
          <w:numId w:val="23"/>
        </w:numPr>
        <w:tabs>
          <w:tab w:val="left" w:pos="1227"/>
        </w:tabs>
        <w:autoSpaceDE w:val="0"/>
        <w:autoSpaceDN w:val="0"/>
        <w:spacing w:after="0" w:line="240" w:lineRule="auto"/>
        <w:ind w:left="23" w:right="17"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Ыйгарым укуктуу орган менен макулдашылган техникалык документтерге ылайык, транспорт каражатынын техникалык мүнөздөмөлөрү аралаш жана өзүнчө топтолгон калдыктарды аралаштырбай</w:t>
      </w:r>
      <w:r w:rsidRPr="0087219C">
        <w:rPr>
          <w:rFonts w:ascii="Times New Roman" w:hAnsi="Times New Roman" w:cs="Times New Roman"/>
          <w:spacing w:val="40"/>
          <w:sz w:val="24"/>
          <w:szCs w:val="24"/>
          <w:lang w:val="kk-KZ"/>
        </w:rPr>
        <w:t xml:space="preserve"> </w:t>
      </w:r>
      <w:r w:rsidRPr="0087219C">
        <w:rPr>
          <w:rFonts w:ascii="Times New Roman" w:hAnsi="Times New Roman" w:cs="Times New Roman"/>
          <w:sz w:val="24"/>
          <w:szCs w:val="24"/>
          <w:lang w:val="kk-KZ"/>
        </w:rPr>
        <w:t>бир убакта ташууга түздөн-түз мүмкүндүк берген учурларды кошпогондо, аралаш жана өзүнчө</w:t>
      </w:r>
      <w:r w:rsidRPr="0087219C">
        <w:rPr>
          <w:rFonts w:ascii="Times New Roman" w:hAnsi="Times New Roman" w:cs="Times New Roman"/>
          <w:spacing w:val="-16"/>
          <w:sz w:val="24"/>
          <w:szCs w:val="24"/>
          <w:lang w:val="kk-KZ"/>
        </w:rPr>
        <w:t xml:space="preserve"> </w:t>
      </w:r>
      <w:r w:rsidRPr="0087219C">
        <w:rPr>
          <w:rFonts w:ascii="Times New Roman" w:hAnsi="Times New Roman" w:cs="Times New Roman"/>
          <w:sz w:val="24"/>
          <w:szCs w:val="24"/>
          <w:lang w:val="kk-KZ"/>
        </w:rPr>
        <w:t>чогултулган</w:t>
      </w:r>
      <w:r w:rsidRPr="0087219C">
        <w:rPr>
          <w:rFonts w:ascii="Times New Roman" w:hAnsi="Times New Roman" w:cs="Times New Roman"/>
          <w:spacing w:val="-18"/>
          <w:sz w:val="24"/>
          <w:szCs w:val="24"/>
          <w:lang w:val="kk-KZ"/>
        </w:rPr>
        <w:t xml:space="preserve"> </w:t>
      </w:r>
      <w:r w:rsidRPr="0087219C">
        <w:rPr>
          <w:rFonts w:ascii="Times New Roman" w:hAnsi="Times New Roman" w:cs="Times New Roman"/>
          <w:sz w:val="24"/>
          <w:szCs w:val="24"/>
          <w:lang w:val="kk-KZ"/>
        </w:rPr>
        <w:t>кайра</w:t>
      </w:r>
      <w:r w:rsidRPr="0087219C">
        <w:rPr>
          <w:rFonts w:ascii="Times New Roman" w:hAnsi="Times New Roman" w:cs="Times New Roman"/>
          <w:spacing w:val="-16"/>
          <w:sz w:val="24"/>
          <w:szCs w:val="24"/>
          <w:lang w:val="kk-KZ"/>
        </w:rPr>
        <w:t xml:space="preserve"> </w:t>
      </w:r>
      <w:r w:rsidRPr="0087219C">
        <w:rPr>
          <w:rFonts w:ascii="Times New Roman" w:hAnsi="Times New Roman" w:cs="Times New Roman"/>
          <w:sz w:val="24"/>
          <w:szCs w:val="24"/>
          <w:lang w:val="kk-KZ"/>
        </w:rPr>
        <w:t>иштетилүүчү</w:t>
      </w:r>
      <w:r w:rsidRPr="0087219C">
        <w:rPr>
          <w:rFonts w:ascii="Times New Roman" w:hAnsi="Times New Roman" w:cs="Times New Roman"/>
          <w:spacing w:val="-15"/>
          <w:sz w:val="24"/>
          <w:szCs w:val="24"/>
          <w:lang w:val="kk-KZ"/>
        </w:rPr>
        <w:t xml:space="preserve"> </w:t>
      </w:r>
      <w:r w:rsidRPr="0087219C">
        <w:rPr>
          <w:rFonts w:ascii="Times New Roman" w:hAnsi="Times New Roman" w:cs="Times New Roman"/>
          <w:sz w:val="24"/>
          <w:szCs w:val="24"/>
          <w:lang w:val="kk-KZ"/>
        </w:rPr>
        <w:t>калдыктарды</w:t>
      </w:r>
      <w:r w:rsidRPr="0087219C">
        <w:rPr>
          <w:rFonts w:ascii="Times New Roman" w:hAnsi="Times New Roman" w:cs="Times New Roman"/>
          <w:spacing w:val="-16"/>
          <w:sz w:val="24"/>
          <w:szCs w:val="24"/>
          <w:lang w:val="kk-KZ"/>
        </w:rPr>
        <w:t xml:space="preserve"> </w:t>
      </w:r>
      <w:r w:rsidRPr="0087219C">
        <w:rPr>
          <w:rFonts w:ascii="Times New Roman" w:hAnsi="Times New Roman" w:cs="Times New Roman"/>
          <w:sz w:val="24"/>
          <w:szCs w:val="24"/>
          <w:lang w:val="kk-KZ"/>
        </w:rPr>
        <w:t>бир</w:t>
      </w:r>
      <w:r w:rsidRPr="0087219C">
        <w:rPr>
          <w:rFonts w:ascii="Times New Roman" w:hAnsi="Times New Roman" w:cs="Times New Roman"/>
          <w:spacing w:val="-16"/>
          <w:sz w:val="24"/>
          <w:szCs w:val="24"/>
          <w:lang w:val="kk-KZ"/>
        </w:rPr>
        <w:t xml:space="preserve"> </w:t>
      </w:r>
      <w:r w:rsidRPr="0087219C">
        <w:rPr>
          <w:rFonts w:ascii="Times New Roman" w:hAnsi="Times New Roman" w:cs="Times New Roman"/>
          <w:sz w:val="24"/>
          <w:szCs w:val="24"/>
          <w:lang w:val="kk-KZ"/>
        </w:rPr>
        <w:t>эле</w:t>
      </w:r>
      <w:r w:rsidRPr="0087219C">
        <w:rPr>
          <w:rFonts w:ascii="Times New Roman" w:hAnsi="Times New Roman" w:cs="Times New Roman"/>
          <w:spacing w:val="-17"/>
          <w:sz w:val="24"/>
          <w:szCs w:val="24"/>
          <w:lang w:val="kk-KZ"/>
        </w:rPr>
        <w:t xml:space="preserve"> </w:t>
      </w:r>
      <w:r w:rsidRPr="0087219C">
        <w:rPr>
          <w:rFonts w:ascii="Times New Roman" w:hAnsi="Times New Roman" w:cs="Times New Roman"/>
          <w:sz w:val="24"/>
          <w:szCs w:val="24"/>
          <w:lang w:val="kk-KZ"/>
        </w:rPr>
        <w:t>адистештирилген транспорт каражаты менен бир убакта ташууга жол берилбейт.</w:t>
      </w:r>
    </w:p>
    <w:p w:rsidR="00913AAC" w:rsidRPr="0087219C" w:rsidRDefault="00913AAC" w:rsidP="00913AAC">
      <w:pPr>
        <w:pStyle w:val="a3"/>
        <w:widowControl w:val="0"/>
        <w:numPr>
          <w:ilvl w:val="0"/>
          <w:numId w:val="23"/>
        </w:numPr>
        <w:tabs>
          <w:tab w:val="left" w:pos="1063"/>
        </w:tabs>
        <w:autoSpaceDE w:val="0"/>
        <w:autoSpaceDN w:val="0"/>
        <w:spacing w:after="0" w:line="240" w:lineRule="auto"/>
        <w:ind w:left="23" w:right="19"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Кызмат көрсөтүүчү калдыктарды ташып чыгаруу графиги жөнүндө абоненттерге өз убагында маалымдоого милдеттүү. Калдыктарды ташып чыгаруу графиги өзгөргөн учурда кызмат көрсөтүүчү абоненттерге жаңыланган график күчүнө киргенге чейин он жумушчу күндөн кем эмес убакытта кабарлоого милдеттүү.</w:t>
      </w:r>
    </w:p>
    <w:p w:rsidR="00913AAC" w:rsidRPr="0087219C" w:rsidRDefault="00913AAC" w:rsidP="00913AAC">
      <w:pPr>
        <w:pStyle w:val="a3"/>
        <w:widowControl w:val="0"/>
        <w:numPr>
          <w:ilvl w:val="0"/>
          <w:numId w:val="23"/>
        </w:numPr>
        <w:tabs>
          <w:tab w:val="left" w:pos="1006"/>
        </w:tabs>
        <w:autoSpaceDE w:val="0"/>
        <w:autoSpaceDN w:val="0"/>
        <w:spacing w:after="0" w:line="240" w:lineRule="auto"/>
        <w:ind w:left="23" w:right="24"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Кызмат</w:t>
      </w:r>
      <w:r w:rsidRPr="0087219C">
        <w:rPr>
          <w:rFonts w:ascii="Times New Roman" w:hAnsi="Times New Roman" w:cs="Times New Roman"/>
          <w:spacing w:val="-11"/>
          <w:sz w:val="24"/>
          <w:szCs w:val="24"/>
          <w:lang w:val="kk-KZ"/>
        </w:rPr>
        <w:t xml:space="preserve"> </w:t>
      </w:r>
      <w:r w:rsidRPr="0087219C">
        <w:rPr>
          <w:rFonts w:ascii="Times New Roman" w:hAnsi="Times New Roman" w:cs="Times New Roman"/>
          <w:sz w:val="24"/>
          <w:szCs w:val="24"/>
          <w:lang w:val="kk-KZ"/>
        </w:rPr>
        <w:t>көрсөтүүчү</w:t>
      </w:r>
      <w:r w:rsidRPr="0087219C">
        <w:rPr>
          <w:rFonts w:ascii="Times New Roman" w:hAnsi="Times New Roman" w:cs="Times New Roman"/>
          <w:spacing w:val="-10"/>
          <w:sz w:val="24"/>
          <w:szCs w:val="24"/>
          <w:lang w:val="kk-KZ"/>
        </w:rPr>
        <w:t xml:space="preserve"> </w:t>
      </w:r>
      <w:r w:rsidRPr="0087219C">
        <w:rPr>
          <w:rFonts w:ascii="Times New Roman" w:hAnsi="Times New Roman" w:cs="Times New Roman"/>
          <w:sz w:val="24"/>
          <w:szCs w:val="24"/>
          <w:lang w:val="kk-KZ"/>
        </w:rPr>
        <w:t>белгиленген</w:t>
      </w:r>
      <w:r w:rsidRPr="0087219C">
        <w:rPr>
          <w:rFonts w:ascii="Times New Roman" w:hAnsi="Times New Roman" w:cs="Times New Roman"/>
          <w:spacing w:val="-10"/>
          <w:sz w:val="24"/>
          <w:szCs w:val="24"/>
          <w:lang w:val="kk-KZ"/>
        </w:rPr>
        <w:t xml:space="preserve"> </w:t>
      </w:r>
      <w:r w:rsidRPr="0087219C">
        <w:rPr>
          <w:rFonts w:ascii="Times New Roman" w:hAnsi="Times New Roman" w:cs="Times New Roman"/>
          <w:sz w:val="24"/>
          <w:szCs w:val="24"/>
          <w:lang w:val="kk-KZ"/>
        </w:rPr>
        <w:t>график</w:t>
      </w:r>
      <w:r w:rsidRPr="0087219C">
        <w:rPr>
          <w:rFonts w:ascii="Times New Roman" w:hAnsi="Times New Roman" w:cs="Times New Roman"/>
          <w:spacing w:val="-10"/>
          <w:sz w:val="24"/>
          <w:szCs w:val="24"/>
          <w:lang w:val="kk-KZ"/>
        </w:rPr>
        <w:t xml:space="preserve"> </w:t>
      </w:r>
      <w:r w:rsidRPr="0087219C">
        <w:rPr>
          <w:rFonts w:ascii="Times New Roman" w:hAnsi="Times New Roman" w:cs="Times New Roman"/>
          <w:sz w:val="24"/>
          <w:szCs w:val="24"/>
          <w:lang w:val="kk-KZ"/>
        </w:rPr>
        <w:t>жана</w:t>
      </w:r>
      <w:r w:rsidRPr="0087219C">
        <w:rPr>
          <w:rFonts w:ascii="Times New Roman" w:hAnsi="Times New Roman" w:cs="Times New Roman"/>
          <w:spacing w:val="-11"/>
          <w:sz w:val="24"/>
          <w:szCs w:val="24"/>
          <w:lang w:val="kk-KZ"/>
        </w:rPr>
        <w:t xml:space="preserve"> </w:t>
      </w:r>
      <w:r w:rsidRPr="0087219C">
        <w:rPr>
          <w:rFonts w:ascii="Times New Roman" w:hAnsi="Times New Roman" w:cs="Times New Roman"/>
          <w:sz w:val="24"/>
          <w:szCs w:val="24"/>
          <w:lang w:val="kk-KZ"/>
        </w:rPr>
        <w:t>маршрут</w:t>
      </w:r>
      <w:r w:rsidRPr="0087219C">
        <w:rPr>
          <w:rFonts w:ascii="Times New Roman" w:hAnsi="Times New Roman" w:cs="Times New Roman"/>
          <w:spacing w:val="-11"/>
          <w:sz w:val="24"/>
          <w:szCs w:val="24"/>
          <w:lang w:val="kk-KZ"/>
        </w:rPr>
        <w:t xml:space="preserve"> </w:t>
      </w:r>
      <w:r w:rsidRPr="0087219C">
        <w:rPr>
          <w:rFonts w:ascii="Times New Roman" w:hAnsi="Times New Roman" w:cs="Times New Roman"/>
          <w:sz w:val="24"/>
          <w:szCs w:val="24"/>
          <w:lang w:val="kk-KZ"/>
        </w:rPr>
        <w:t>боюнча</w:t>
      </w:r>
      <w:r w:rsidRPr="0087219C">
        <w:rPr>
          <w:rFonts w:ascii="Times New Roman" w:hAnsi="Times New Roman" w:cs="Times New Roman"/>
          <w:spacing w:val="-10"/>
          <w:sz w:val="24"/>
          <w:szCs w:val="24"/>
          <w:lang w:val="kk-KZ"/>
        </w:rPr>
        <w:t xml:space="preserve"> </w:t>
      </w:r>
      <w:r w:rsidRPr="0087219C">
        <w:rPr>
          <w:rFonts w:ascii="Times New Roman" w:hAnsi="Times New Roman" w:cs="Times New Roman"/>
          <w:sz w:val="24"/>
          <w:szCs w:val="24"/>
          <w:lang w:val="kk-KZ"/>
        </w:rPr>
        <w:t>атайын транспорт каражатын таштанды чогултуучу жерлерге айдап барат, жүктөйт жана төмөнкү объекттерге ташыйт:</w:t>
      </w:r>
    </w:p>
    <w:p w:rsidR="00913AAC" w:rsidRPr="0087219C" w:rsidRDefault="00913AAC" w:rsidP="00913AAC">
      <w:pPr>
        <w:pStyle w:val="a3"/>
        <w:widowControl w:val="0"/>
        <w:numPr>
          <w:ilvl w:val="1"/>
          <w:numId w:val="23"/>
        </w:numPr>
        <w:tabs>
          <w:tab w:val="left" w:pos="737"/>
        </w:tabs>
        <w:autoSpaceDE w:val="0"/>
        <w:autoSpaceDN w:val="0"/>
        <w:spacing w:after="0" w:line="240" w:lineRule="auto"/>
        <w:ind w:right="26"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lastRenderedPageBreak/>
        <w:t>аймагында</w:t>
      </w:r>
      <w:r w:rsidRPr="0087219C">
        <w:rPr>
          <w:rFonts w:ascii="Times New Roman" w:hAnsi="Times New Roman" w:cs="Times New Roman"/>
          <w:spacing w:val="-18"/>
          <w:sz w:val="24"/>
          <w:szCs w:val="24"/>
          <w:lang w:val="kk-KZ"/>
        </w:rPr>
        <w:t xml:space="preserve"> </w:t>
      </w:r>
      <w:r w:rsidRPr="0087219C">
        <w:rPr>
          <w:rFonts w:ascii="Times New Roman" w:hAnsi="Times New Roman" w:cs="Times New Roman"/>
          <w:sz w:val="24"/>
          <w:szCs w:val="24"/>
          <w:lang w:val="kk-KZ"/>
        </w:rPr>
        <w:t>жайгашкан</w:t>
      </w:r>
      <w:r w:rsidRPr="0087219C">
        <w:rPr>
          <w:rFonts w:ascii="Times New Roman" w:hAnsi="Times New Roman" w:cs="Times New Roman"/>
          <w:spacing w:val="-17"/>
          <w:sz w:val="24"/>
          <w:szCs w:val="24"/>
          <w:lang w:val="kk-KZ"/>
        </w:rPr>
        <w:t xml:space="preserve"> </w:t>
      </w:r>
      <w:r w:rsidRPr="0087219C">
        <w:rPr>
          <w:rFonts w:ascii="Times New Roman" w:hAnsi="Times New Roman" w:cs="Times New Roman"/>
          <w:sz w:val="24"/>
          <w:szCs w:val="24"/>
          <w:lang w:val="kk-KZ"/>
        </w:rPr>
        <w:t>иштетүү</w:t>
      </w:r>
      <w:r w:rsidRPr="0087219C">
        <w:rPr>
          <w:rFonts w:ascii="Times New Roman" w:hAnsi="Times New Roman" w:cs="Times New Roman"/>
          <w:spacing w:val="-18"/>
          <w:sz w:val="24"/>
          <w:szCs w:val="24"/>
          <w:lang w:val="kk-KZ"/>
        </w:rPr>
        <w:t xml:space="preserve"> </w:t>
      </w:r>
      <w:r w:rsidRPr="0087219C">
        <w:rPr>
          <w:rFonts w:ascii="Times New Roman" w:hAnsi="Times New Roman" w:cs="Times New Roman"/>
          <w:sz w:val="24"/>
          <w:szCs w:val="24"/>
          <w:lang w:val="kk-KZ"/>
        </w:rPr>
        <w:t>жана</w:t>
      </w:r>
      <w:r w:rsidRPr="0087219C">
        <w:rPr>
          <w:rFonts w:ascii="Times New Roman" w:hAnsi="Times New Roman" w:cs="Times New Roman"/>
          <w:spacing w:val="-17"/>
          <w:sz w:val="24"/>
          <w:szCs w:val="24"/>
          <w:lang w:val="kk-KZ"/>
        </w:rPr>
        <w:t xml:space="preserve"> </w:t>
      </w:r>
      <w:r w:rsidRPr="0087219C">
        <w:rPr>
          <w:rFonts w:ascii="Times New Roman" w:hAnsi="Times New Roman" w:cs="Times New Roman"/>
          <w:sz w:val="24"/>
          <w:szCs w:val="24"/>
          <w:lang w:val="kk-KZ"/>
        </w:rPr>
        <w:t>кайра</w:t>
      </w:r>
      <w:r w:rsidRPr="0087219C">
        <w:rPr>
          <w:rFonts w:ascii="Times New Roman" w:hAnsi="Times New Roman" w:cs="Times New Roman"/>
          <w:spacing w:val="-18"/>
          <w:sz w:val="24"/>
          <w:szCs w:val="24"/>
          <w:lang w:val="kk-KZ"/>
        </w:rPr>
        <w:t xml:space="preserve"> </w:t>
      </w:r>
      <w:r w:rsidRPr="0087219C">
        <w:rPr>
          <w:rFonts w:ascii="Times New Roman" w:hAnsi="Times New Roman" w:cs="Times New Roman"/>
          <w:sz w:val="24"/>
          <w:szCs w:val="24"/>
          <w:lang w:val="kk-KZ"/>
        </w:rPr>
        <w:t>иштетүү</w:t>
      </w:r>
      <w:r w:rsidRPr="0087219C">
        <w:rPr>
          <w:rFonts w:ascii="Times New Roman" w:hAnsi="Times New Roman" w:cs="Times New Roman"/>
          <w:spacing w:val="-17"/>
          <w:sz w:val="24"/>
          <w:szCs w:val="24"/>
          <w:lang w:val="kk-KZ"/>
        </w:rPr>
        <w:t xml:space="preserve"> </w:t>
      </w:r>
      <w:r w:rsidRPr="0087219C">
        <w:rPr>
          <w:rFonts w:ascii="Times New Roman" w:hAnsi="Times New Roman" w:cs="Times New Roman"/>
          <w:sz w:val="24"/>
          <w:szCs w:val="24"/>
          <w:lang w:val="kk-KZ"/>
        </w:rPr>
        <w:t>(кайра</w:t>
      </w:r>
      <w:r w:rsidRPr="0087219C">
        <w:rPr>
          <w:rFonts w:ascii="Times New Roman" w:hAnsi="Times New Roman" w:cs="Times New Roman"/>
          <w:spacing w:val="-18"/>
          <w:sz w:val="24"/>
          <w:szCs w:val="24"/>
          <w:lang w:val="kk-KZ"/>
        </w:rPr>
        <w:t xml:space="preserve"> </w:t>
      </w:r>
      <w:r w:rsidRPr="0087219C">
        <w:rPr>
          <w:rFonts w:ascii="Times New Roman" w:hAnsi="Times New Roman" w:cs="Times New Roman"/>
          <w:sz w:val="24"/>
          <w:szCs w:val="24"/>
          <w:lang w:val="kk-KZ"/>
        </w:rPr>
        <w:t>иштетилүүчү, экинчи материалдык ресурстар болуп эсептелген калдыктар) жайларына;</w:t>
      </w:r>
    </w:p>
    <w:p w:rsidR="00913AAC" w:rsidRPr="0087219C" w:rsidRDefault="00913AAC" w:rsidP="00913AAC">
      <w:pPr>
        <w:pStyle w:val="a3"/>
        <w:widowControl w:val="0"/>
        <w:numPr>
          <w:ilvl w:val="1"/>
          <w:numId w:val="23"/>
        </w:numPr>
        <w:tabs>
          <w:tab w:val="left" w:pos="1006"/>
        </w:tabs>
        <w:autoSpaceDE w:val="0"/>
        <w:autoSpaceDN w:val="0"/>
        <w:spacing w:after="0" w:line="240" w:lineRule="auto"/>
        <w:ind w:right="19"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полигонго, жайгаштыруучу же зыянсыздандыруучу атайын орнотмолору бар пункттарына же калдыктарды өрттөөчү заводго;</w:t>
      </w:r>
    </w:p>
    <w:p w:rsidR="00913AAC" w:rsidRPr="0087219C" w:rsidRDefault="00913AAC" w:rsidP="00913AAC">
      <w:pPr>
        <w:pStyle w:val="a3"/>
        <w:widowControl w:val="0"/>
        <w:numPr>
          <w:ilvl w:val="0"/>
          <w:numId w:val="23"/>
        </w:numPr>
        <w:tabs>
          <w:tab w:val="left" w:pos="1152"/>
        </w:tabs>
        <w:autoSpaceDE w:val="0"/>
        <w:autoSpaceDN w:val="0"/>
        <w:spacing w:after="0" w:line="240" w:lineRule="auto"/>
        <w:ind w:left="23" w:right="19"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Юридикалык жактар (абоненттер) өз-өзүнчө чогултулган кайра иштетилүүчү калдыктарды кызмат көрсөтүүчүлөргө, ошондой эле калдыктарды кайра</w:t>
      </w:r>
      <w:r w:rsidRPr="0087219C">
        <w:rPr>
          <w:rFonts w:ascii="Times New Roman" w:hAnsi="Times New Roman" w:cs="Times New Roman"/>
          <w:spacing w:val="-1"/>
          <w:sz w:val="24"/>
          <w:szCs w:val="24"/>
          <w:lang w:val="kk-KZ"/>
        </w:rPr>
        <w:t xml:space="preserve"> </w:t>
      </w:r>
      <w:r w:rsidRPr="0087219C">
        <w:rPr>
          <w:rFonts w:ascii="Times New Roman" w:hAnsi="Times New Roman" w:cs="Times New Roman"/>
          <w:sz w:val="24"/>
          <w:szCs w:val="24"/>
          <w:lang w:val="kk-KZ"/>
        </w:rPr>
        <w:t>иштетүү боюнча адистештирилген уюмдарга келишимдин негизинде өткөрүп берүүгө укуктуу.</w:t>
      </w:r>
    </w:p>
    <w:p w:rsidR="00913AAC" w:rsidRPr="0087219C" w:rsidRDefault="00913AAC" w:rsidP="00913AAC">
      <w:pPr>
        <w:pStyle w:val="a3"/>
        <w:widowControl w:val="0"/>
        <w:numPr>
          <w:ilvl w:val="0"/>
          <w:numId w:val="23"/>
        </w:numPr>
        <w:tabs>
          <w:tab w:val="left" w:pos="1039"/>
        </w:tabs>
        <w:autoSpaceDE w:val="0"/>
        <w:autoSpaceDN w:val="0"/>
        <w:spacing w:after="0" w:line="240" w:lineRule="auto"/>
        <w:ind w:left="23" w:right="25"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Кызмат көрсөтүүчү тарабынан тейленүүгө камтылбаган юридикалык жактар калдыктарды кайра иштетүү/зыянсыздандыруу/жайгаштыруу жерине ташып чыгууну өз алдынча жүргүзүшөт.</w:t>
      </w:r>
    </w:p>
    <w:p w:rsidR="00913AAC" w:rsidRPr="0087219C" w:rsidRDefault="00913AAC" w:rsidP="00913AAC">
      <w:pPr>
        <w:pStyle w:val="a3"/>
        <w:widowControl w:val="0"/>
        <w:numPr>
          <w:ilvl w:val="0"/>
          <w:numId w:val="23"/>
        </w:numPr>
        <w:tabs>
          <w:tab w:val="left" w:pos="1075"/>
        </w:tabs>
        <w:autoSpaceDE w:val="0"/>
        <w:autoSpaceDN w:val="0"/>
        <w:spacing w:after="0" w:line="240" w:lineRule="auto"/>
        <w:ind w:left="23" w:right="20"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Курулуш жана (же) кыймылсыз мүлк объекттерин оңдоо иштерин жүргүзгөн жеке жана юридикалык жактар иш баштаганга чейин курулуш калдыктарын жайгаштыруу учун бул кызмат менен алектенген ишкана менен келишим түзүшү зарыл.</w:t>
      </w:r>
    </w:p>
    <w:p w:rsidR="00913AAC" w:rsidRPr="0087219C" w:rsidRDefault="00913AAC" w:rsidP="00913AAC">
      <w:pPr>
        <w:pStyle w:val="a3"/>
        <w:widowControl w:val="0"/>
        <w:numPr>
          <w:ilvl w:val="0"/>
          <w:numId w:val="23"/>
        </w:numPr>
        <w:tabs>
          <w:tab w:val="left" w:pos="1047"/>
        </w:tabs>
        <w:autoSpaceDE w:val="0"/>
        <w:autoSpaceDN w:val="0"/>
        <w:spacing w:after="0" w:line="240" w:lineRule="auto"/>
        <w:ind w:left="23" w:right="22"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Көчөлөрдү жана аянттарды тазалоонун натыйжасында пайда болгон көчө калдыктарын чыгаруу кызмат көрсөтүүчү тарабынан жергиликтүү бюджеттин эсебинен ишке ашырылат.</w:t>
      </w:r>
    </w:p>
    <w:p w:rsidR="00913AAC" w:rsidRPr="0087219C" w:rsidRDefault="00913AAC" w:rsidP="00913AAC">
      <w:pPr>
        <w:pStyle w:val="a3"/>
        <w:widowControl w:val="0"/>
        <w:numPr>
          <w:ilvl w:val="0"/>
          <w:numId w:val="23"/>
        </w:numPr>
        <w:tabs>
          <w:tab w:val="left" w:pos="1006"/>
        </w:tabs>
        <w:autoSpaceDE w:val="0"/>
        <w:autoSpaceDN w:val="0"/>
        <w:spacing w:after="0" w:line="240" w:lineRule="auto"/>
        <w:ind w:left="23" w:right="24"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Калдыктарды</w:t>
      </w:r>
      <w:r w:rsidRPr="0087219C">
        <w:rPr>
          <w:rFonts w:ascii="Times New Roman" w:hAnsi="Times New Roman" w:cs="Times New Roman"/>
          <w:spacing w:val="-10"/>
          <w:sz w:val="24"/>
          <w:szCs w:val="24"/>
          <w:lang w:val="kk-KZ"/>
        </w:rPr>
        <w:t xml:space="preserve"> </w:t>
      </w:r>
      <w:r w:rsidRPr="0087219C">
        <w:rPr>
          <w:rFonts w:ascii="Times New Roman" w:hAnsi="Times New Roman" w:cs="Times New Roman"/>
          <w:sz w:val="24"/>
          <w:szCs w:val="24"/>
          <w:lang w:val="kk-KZ"/>
        </w:rPr>
        <w:t>ташуу</w:t>
      </w:r>
      <w:r w:rsidRPr="0087219C">
        <w:rPr>
          <w:rFonts w:ascii="Times New Roman" w:hAnsi="Times New Roman" w:cs="Times New Roman"/>
          <w:spacing w:val="-9"/>
          <w:sz w:val="24"/>
          <w:szCs w:val="24"/>
          <w:lang w:val="kk-KZ"/>
        </w:rPr>
        <w:t xml:space="preserve"> </w:t>
      </w:r>
      <w:r w:rsidRPr="0087219C">
        <w:rPr>
          <w:rFonts w:ascii="Times New Roman" w:hAnsi="Times New Roman" w:cs="Times New Roman"/>
          <w:sz w:val="24"/>
          <w:szCs w:val="24"/>
          <w:lang w:val="kk-KZ"/>
        </w:rPr>
        <w:t>алардын</w:t>
      </w:r>
      <w:r w:rsidRPr="0087219C">
        <w:rPr>
          <w:rFonts w:ascii="Times New Roman" w:hAnsi="Times New Roman" w:cs="Times New Roman"/>
          <w:spacing w:val="-10"/>
          <w:sz w:val="24"/>
          <w:szCs w:val="24"/>
          <w:lang w:val="kk-KZ"/>
        </w:rPr>
        <w:t xml:space="preserve"> </w:t>
      </w:r>
      <w:r w:rsidRPr="0087219C">
        <w:rPr>
          <w:rFonts w:ascii="Times New Roman" w:hAnsi="Times New Roman" w:cs="Times New Roman"/>
          <w:sz w:val="24"/>
          <w:szCs w:val="24"/>
          <w:lang w:val="kk-KZ"/>
        </w:rPr>
        <w:t>төгүлүп</w:t>
      </w:r>
      <w:r w:rsidRPr="0087219C">
        <w:rPr>
          <w:rFonts w:ascii="Times New Roman" w:hAnsi="Times New Roman" w:cs="Times New Roman"/>
          <w:spacing w:val="-10"/>
          <w:sz w:val="24"/>
          <w:szCs w:val="24"/>
          <w:lang w:val="kk-KZ"/>
        </w:rPr>
        <w:t xml:space="preserve"> </w:t>
      </w:r>
      <w:r w:rsidRPr="0087219C">
        <w:rPr>
          <w:rFonts w:ascii="Times New Roman" w:hAnsi="Times New Roman" w:cs="Times New Roman"/>
          <w:sz w:val="24"/>
          <w:szCs w:val="24"/>
          <w:lang w:val="kk-KZ"/>
        </w:rPr>
        <w:t>кетүүсүнө,</w:t>
      </w:r>
      <w:r w:rsidRPr="0087219C">
        <w:rPr>
          <w:rFonts w:ascii="Times New Roman" w:hAnsi="Times New Roman" w:cs="Times New Roman"/>
          <w:spacing w:val="-11"/>
          <w:sz w:val="24"/>
          <w:szCs w:val="24"/>
          <w:lang w:val="kk-KZ"/>
        </w:rPr>
        <w:t xml:space="preserve"> </w:t>
      </w:r>
      <w:r w:rsidRPr="0087219C">
        <w:rPr>
          <w:rFonts w:ascii="Times New Roman" w:hAnsi="Times New Roman" w:cs="Times New Roman"/>
          <w:sz w:val="24"/>
          <w:szCs w:val="24"/>
          <w:lang w:val="kk-KZ"/>
        </w:rPr>
        <w:t>агып</w:t>
      </w:r>
      <w:r w:rsidRPr="0087219C">
        <w:rPr>
          <w:rFonts w:ascii="Times New Roman" w:hAnsi="Times New Roman" w:cs="Times New Roman"/>
          <w:spacing w:val="-10"/>
          <w:sz w:val="24"/>
          <w:szCs w:val="24"/>
          <w:lang w:val="kk-KZ"/>
        </w:rPr>
        <w:t xml:space="preserve"> </w:t>
      </w:r>
      <w:r w:rsidRPr="0087219C">
        <w:rPr>
          <w:rFonts w:ascii="Times New Roman" w:hAnsi="Times New Roman" w:cs="Times New Roman"/>
          <w:sz w:val="24"/>
          <w:szCs w:val="24"/>
          <w:lang w:val="kk-KZ"/>
        </w:rPr>
        <w:t>кетүүсүнө</w:t>
      </w:r>
      <w:r w:rsidRPr="0087219C">
        <w:rPr>
          <w:rFonts w:ascii="Times New Roman" w:hAnsi="Times New Roman" w:cs="Times New Roman"/>
          <w:spacing w:val="-10"/>
          <w:sz w:val="24"/>
          <w:szCs w:val="24"/>
          <w:lang w:val="kk-KZ"/>
        </w:rPr>
        <w:t xml:space="preserve"> </w:t>
      </w:r>
      <w:r w:rsidRPr="0087219C">
        <w:rPr>
          <w:rFonts w:ascii="Times New Roman" w:hAnsi="Times New Roman" w:cs="Times New Roman"/>
          <w:sz w:val="24"/>
          <w:szCs w:val="24"/>
          <w:lang w:val="kk-KZ"/>
        </w:rPr>
        <w:t>жана ташуу процессинде айлана-чөйрөнүн булганышына жол бербеши керек.</w:t>
      </w:r>
    </w:p>
    <w:p w:rsidR="00913AAC" w:rsidRPr="0087219C" w:rsidRDefault="00913AAC" w:rsidP="00913AAC">
      <w:pPr>
        <w:pStyle w:val="1"/>
        <w:numPr>
          <w:ilvl w:val="0"/>
          <w:numId w:val="24"/>
        </w:numPr>
        <w:tabs>
          <w:tab w:val="left" w:pos="1331"/>
          <w:tab w:val="left" w:pos="3421"/>
          <w:tab w:val="left" w:pos="5445"/>
          <w:tab w:val="left" w:pos="6834"/>
          <w:tab w:val="left" w:pos="7683"/>
        </w:tabs>
        <w:spacing w:before="0"/>
        <w:ind w:left="589" w:right="21" w:firstLine="0"/>
        <w:rPr>
          <w:sz w:val="24"/>
          <w:szCs w:val="24"/>
        </w:rPr>
      </w:pPr>
      <w:r w:rsidRPr="0087219C">
        <w:rPr>
          <w:spacing w:val="-2"/>
          <w:sz w:val="24"/>
          <w:szCs w:val="24"/>
        </w:rPr>
        <w:t>Коммуналдык</w:t>
      </w:r>
      <w:r w:rsidRPr="0087219C">
        <w:rPr>
          <w:sz w:val="24"/>
          <w:szCs w:val="24"/>
        </w:rPr>
        <w:tab/>
      </w:r>
      <w:r w:rsidRPr="0087219C">
        <w:rPr>
          <w:spacing w:val="-2"/>
          <w:sz w:val="24"/>
          <w:szCs w:val="24"/>
        </w:rPr>
        <w:t>калдыктарды</w:t>
      </w:r>
      <w:r w:rsidRPr="0087219C">
        <w:rPr>
          <w:sz w:val="24"/>
          <w:szCs w:val="24"/>
        </w:rPr>
        <w:tab/>
      </w:r>
      <w:r w:rsidRPr="0087219C">
        <w:rPr>
          <w:spacing w:val="-2"/>
          <w:sz w:val="24"/>
          <w:szCs w:val="24"/>
        </w:rPr>
        <w:t>чогултуу</w:t>
      </w:r>
      <w:r w:rsidRPr="0087219C">
        <w:rPr>
          <w:sz w:val="24"/>
          <w:szCs w:val="24"/>
        </w:rPr>
        <w:tab/>
      </w:r>
      <w:r w:rsidRPr="0087219C">
        <w:rPr>
          <w:spacing w:val="-4"/>
          <w:sz w:val="24"/>
          <w:szCs w:val="24"/>
        </w:rPr>
        <w:t>үчүн</w:t>
      </w:r>
      <w:r w:rsidRPr="0087219C">
        <w:rPr>
          <w:sz w:val="24"/>
          <w:szCs w:val="24"/>
        </w:rPr>
        <w:tab/>
      </w:r>
      <w:r w:rsidRPr="0087219C">
        <w:rPr>
          <w:spacing w:val="-2"/>
          <w:sz w:val="24"/>
          <w:szCs w:val="24"/>
        </w:rPr>
        <w:t xml:space="preserve">контейнердик </w:t>
      </w:r>
      <w:r w:rsidRPr="0087219C">
        <w:rPr>
          <w:sz w:val="24"/>
          <w:szCs w:val="24"/>
        </w:rPr>
        <w:t>аянтчаларга коюлуучу талаптар.</w:t>
      </w:r>
    </w:p>
    <w:p w:rsidR="00913AAC" w:rsidRPr="0087219C" w:rsidRDefault="00913AAC" w:rsidP="00913AAC">
      <w:pPr>
        <w:pStyle w:val="a3"/>
        <w:widowControl w:val="0"/>
        <w:numPr>
          <w:ilvl w:val="0"/>
          <w:numId w:val="23"/>
        </w:numPr>
        <w:tabs>
          <w:tab w:val="left" w:pos="1030"/>
        </w:tabs>
        <w:autoSpaceDE w:val="0"/>
        <w:autoSpaceDN w:val="0"/>
        <w:spacing w:after="0" w:line="240" w:lineRule="auto"/>
        <w:ind w:left="23" w:right="28"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Контейнер аянтчасындагы контейнерлердин зарыл болгон саны жана алардын сыйымдуулугу контейнерлерди колдонгон калктын санына жана калдыктарды топтоо нормаларына жараша аныкталат.</w:t>
      </w:r>
    </w:p>
    <w:p w:rsidR="00913AAC" w:rsidRPr="0087219C" w:rsidRDefault="00913AAC" w:rsidP="00913AAC">
      <w:pPr>
        <w:pStyle w:val="a3"/>
        <w:widowControl w:val="0"/>
        <w:numPr>
          <w:ilvl w:val="0"/>
          <w:numId w:val="23"/>
        </w:numPr>
        <w:tabs>
          <w:tab w:val="left" w:pos="1011"/>
        </w:tabs>
        <w:autoSpaceDE w:val="0"/>
        <w:autoSpaceDN w:val="0"/>
        <w:spacing w:after="0" w:line="240" w:lineRule="auto"/>
        <w:ind w:left="1011" w:hanging="422"/>
        <w:contextualSpacing w:val="0"/>
        <w:jc w:val="both"/>
        <w:rPr>
          <w:rFonts w:ascii="Times New Roman" w:hAnsi="Times New Roman" w:cs="Times New Roman"/>
          <w:sz w:val="24"/>
          <w:szCs w:val="24"/>
        </w:rPr>
      </w:pPr>
      <w:r w:rsidRPr="0087219C">
        <w:rPr>
          <w:rFonts w:ascii="Times New Roman" w:hAnsi="Times New Roman" w:cs="Times New Roman"/>
          <w:sz w:val="24"/>
          <w:szCs w:val="24"/>
        </w:rPr>
        <w:t>Контейнер</w:t>
      </w:r>
      <w:r w:rsidRPr="0087219C">
        <w:rPr>
          <w:rFonts w:ascii="Times New Roman" w:hAnsi="Times New Roman" w:cs="Times New Roman"/>
          <w:spacing w:val="-10"/>
          <w:sz w:val="24"/>
          <w:szCs w:val="24"/>
        </w:rPr>
        <w:t xml:space="preserve"> </w:t>
      </w:r>
      <w:r w:rsidRPr="0087219C">
        <w:rPr>
          <w:rFonts w:ascii="Times New Roman" w:hAnsi="Times New Roman" w:cs="Times New Roman"/>
          <w:sz w:val="24"/>
          <w:szCs w:val="24"/>
        </w:rPr>
        <w:t>аянтчалары</w:t>
      </w:r>
      <w:r w:rsidRPr="0087219C">
        <w:rPr>
          <w:rFonts w:ascii="Times New Roman" w:hAnsi="Times New Roman" w:cs="Times New Roman"/>
          <w:spacing w:val="-7"/>
          <w:sz w:val="24"/>
          <w:szCs w:val="24"/>
        </w:rPr>
        <w:t xml:space="preserve"> </w:t>
      </w:r>
      <w:r w:rsidRPr="0087219C">
        <w:rPr>
          <w:rFonts w:ascii="Times New Roman" w:hAnsi="Times New Roman" w:cs="Times New Roman"/>
          <w:sz w:val="24"/>
          <w:szCs w:val="24"/>
        </w:rPr>
        <w:t>төмөнкү</w:t>
      </w:r>
      <w:r w:rsidRPr="0087219C">
        <w:rPr>
          <w:rFonts w:ascii="Times New Roman" w:hAnsi="Times New Roman" w:cs="Times New Roman"/>
          <w:spacing w:val="-7"/>
          <w:sz w:val="24"/>
          <w:szCs w:val="24"/>
        </w:rPr>
        <w:t xml:space="preserve"> </w:t>
      </w:r>
      <w:r w:rsidRPr="0087219C">
        <w:rPr>
          <w:rFonts w:ascii="Times New Roman" w:hAnsi="Times New Roman" w:cs="Times New Roman"/>
          <w:sz w:val="24"/>
          <w:szCs w:val="24"/>
        </w:rPr>
        <w:t>критерийлерге</w:t>
      </w:r>
      <w:r w:rsidRPr="0087219C">
        <w:rPr>
          <w:rFonts w:ascii="Times New Roman" w:hAnsi="Times New Roman" w:cs="Times New Roman"/>
          <w:spacing w:val="-8"/>
          <w:sz w:val="24"/>
          <w:szCs w:val="24"/>
        </w:rPr>
        <w:t xml:space="preserve"> </w:t>
      </w:r>
      <w:r w:rsidRPr="0087219C">
        <w:rPr>
          <w:rFonts w:ascii="Times New Roman" w:hAnsi="Times New Roman" w:cs="Times New Roman"/>
          <w:sz w:val="24"/>
          <w:szCs w:val="24"/>
        </w:rPr>
        <w:t>жооп</w:t>
      </w:r>
      <w:r w:rsidRPr="0087219C">
        <w:rPr>
          <w:rFonts w:ascii="Times New Roman" w:hAnsi="Times New Roman" w:cs="Times New Roman"/>
          <w:spacing w:val="-10"/>
          <w:sz w:val="24"/>
          <w:szCs w:val="24"/>
        </w:rPr>
        <w:t xml:space="preserve"> </w:t>
      </w:r>
      <w:r w:rsidRPr="0087219C">
        <w:rPr>
          <w:rFonts w:ascii="Times New Roman" w:hAnsi="Times New Roman" w:cs="Times New Roman"/>
          <w:sz w:val="24"/>
          <w:szCs w:val="24"/>
        </w:rPr>
        <w:t>бериши</w:t>
      </w:r>
      <w:r w:rsidRPr="0087219C">
        <w:rPr>
          <w:rFonts w:ascii="Times New Roman" w:hAnsi="Times New Roman" w:cs="Times New Roman"/>
          <w:spacing w:val="-8"/>
          <w:sz w:val="24"/>
          <w:szCs w:val="24"/>
        </w:rPr>
        <w:t xml:space="preserve"> </w:t>
      </w:r>
      <w:r w:rsidRPr="0087219C">
        <w:rPr>
          <w:rFonts w:ascii="Times New Roman" w:hAnsi="Times New Roman" w:cs="Times New Roman"/>
          <w:spacing w:val="-2"/>
          <w:sz w:val="24"/>
          <w:szCs w:val="24"/>
        </w:rPr>
        <w:t>керек:</w:t>
      </w:r>
    </w:p>
    <w:p w:rsidR="00913AAC" w:rsidRPr="0087219C" w:rsidRDefault="00913AAC" w:rsidP="00913AAC">
      <w:pPr>
        <w:pStyle w:val="a3"/>
        <w:widowControl w:val="0"/>
        <w:numPr>
          <w:ilvl w:val="1"/>
          <w:numId w:val="23"/>
        </w:numPr>
        <w:tabs>
          <w:tab w:val="left" w:pos="847"/>
        </w:tabs>
        <w:autoSpaceDE w:val="0"/>
        <w:autoSpaceDN w:val="0"/>
        <w:spacing w:after="0" w:line="240" w:lineRule="auto"/>
        <w:ind w:right="26"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 xml:space="preserve">контейнер аянтчалары, ошондой </w:t>
      </w:r>
      <w:proofErr w:type="gramStart"/>
      <w:r w:rsidRPr="0087219C">
        <w:rPr>
          <w:rFonts w:ascii="Times New Roman" w:hAnsi="Times New Roman" w:cs="Times New Roman"/>
          <w:sz w:val="24"/>
          <w:szCs w:val="24"/>
        </w:rPr>
        <w:t>эле</w:t>
      </w:r>
      <w:proofErr w:type="gramEnd"/>
      <w:r w:rsidRPr="0087219C">
        <w:rPr>
          <w:rFonts w:ascii="Times New Roman" w:hAnsi="Times New Roman" w:cs="Times New Roman"/>
          <w:sz w:val="24"/>
          <w:szCs w:val="24"/>
        </w:rPr>
        <w:t xml:space="preserve"> аларга кирүүчү жолдор катуу асфальт же бетон менен капталып, жолдун боюна карай жантайып, атайын автотранспорт үчүн ыңгайлуу кире бериш болушу керек;</w:t>
      </w:r>
    </w:p>
    <w:p w:rsidR="00913AAC" w:rsidRPr="0087219C" w:rsidRDefault="00913AAC" w:rsidP="00913AAC">
      <w:pPr>
        <w:pStyle w:val="a3"/>
        <w:widowControl w:val="0"/>
        <w:numPr>
          <w:ilvl w:val="1"/>
          <w:numId w:val="23"/>
        </w:numPr>
        <w:tabs>
          <w:tab w:val="left" w:pos="811"/>
        </w:tabs>
        <w:autoSpaceDE w:val="0"/>
        <w:autoSpaceDN w:val="0"/>
        <w:spacing w:after="0" w:line="240" w:lineRule="auto"/>
        <w:ind w:right="30"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контейнерлерди жолдун жү</w:t>
      </w:r>
      <w:proofErr w:type="gramStart"/>
      <w:r w:rsidRPr="0087219C">
        <w:rPr>
          <w:rFonts w:ascii="Times New Roman" w:hAnsi="Times New Roman" w:cs="Times New Roman"/>
          <w:sz w:val="24"/>
          <w:szCs w:val="24"/>
        </w:rPr>
        <w:t>р</w:t>
      </w:r>
      <w:proofErr w:type="gramEnd"/>
      <w:r w:rsidRPr="0087219C">
        <w:rPr>
          <w:rFonts w:ascii="Times New Roman" w:hAnsi="Times New Roman" w:cs="Times New Roman"/>
          <w:sz w:val="24"/>
          <w:szCs w:val="24"/>
        </w:rPr>
        <w:t>үүчү бөлүгүнө, тротуарларга, газондорго орнотууга тыюу салынат;</w:t>
      </w:r>
    </w:p>
    <w:p w:rsidR="00913AAC" w:rsidRPr="0087219C" w:rsidRDefault="00913AAC" w:rsidP="00913AAC">
      <w:pPr>
        <w:pStyle w:val="a3"/>
        <w:widowControl w:val="0"/>
        <w:numPr>
          <w:ilvl w:val="1"/>
          <w:numId w:val="23"/>
        </w:numPr>
        <w:tabs>
          <w:tab w:val="left" w:pos="763"/>
        </w:tabs>
        <w:autoSpaceDE w:val="0"/>
        <w:autoSpaceDN w:val="0"/>
        <w:spacing w:after="0" w:line="240" w:lineRule="auto"/>
        <w:ind w:right="20"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контейнердик аянтчанын үч тарабында бийиктиги 1,5 метрден кем эмес тосмо</w:t>
      </w:r>
      <w:r w:rsidRPr="0087219C">
        <w:rPr>
          <w:rFonts w:ascii="Times New Roman" w:hAnsi="Times New Roman" w:cs="Times New Roman"/>
          <w:spacing w:val="-14"/>
          <w:sz w:val="24"/>
          <w:szCs w:val="24"/>
        </w:rPr>
        <w:t xml:space="preserve"> </w:t>
      </w:r>
      <w:r w:rsidRPr="0087219C">
        <w:rPr>
          <w:rFonts w:ascii="Times New Roman" w:hAnsi="Times New Roman" w:cs="Times New Roman"/>
          <w:sz w:val="24"/>
          <w:szCs w:val="24"/>
        </w:rPr>
        <w:t>болушу</w:t>
      </w:r>
      <w:r w:rsidRPr="0087219C">
        <w:rPr>
          <w:rFonts w:ascii="Times New Roman" w:hAnsi="Times New Roman" w:cs="Times New Roman"/>
          <w:spacing w:val="-14"/>
          <w:sz w:val="24"/>
          <w:szCs w:val="24"/>
        </w:rPr>
        <w:t xml:space="preserve"> </w:t>
      </w:r>
      <w:r w:rsidRPr="0087219C">
        <w:rPr>
          <w:rFonts w:ascii="Times New Roman" w:hAnsi="Times New Roman" w:cs="Times New Roman"/>
          <w:sz w:val="24"/>
          <w:szCs w:val="24"/>
        </w:rPr>
        <w:t>керек</w:t>
      </w:r>
      <w:r w:rsidRPr="0087219C">
        <w:rPr>
          <w:rFonts w:ascii="Times New Roman" w:hAnsi="Times New Roman" w:cs="Times New Roman"/>
          <w:spacing w:val="-15"/>
          <w:sz w:val="24"/>
          <w:szCs w:val="24"/>
        </w:rPr>
        <w:t xml:space="preserve"> </w:t>
      </w:r>
      <w:r w:rsidRPr="0087219C">
        <w:rPr>
          <w:rFonts w:ascii="Times New Roman" w:hAnsi="Times New Roman" w:cs="Times New Roman"/>
          <w:sz w:val="24"/>
          <w:szCs w:val="24"/>
        </w:rPr>
        <w:t>жана</w:t>
      </w:r>
      <w:r w:rsidRPr="0087219C">
        <w:rPr>
          <w:rFonts w:ascii="Times New Roman" w:hAnsi="Times New Roman" w:cs="Times New Roman"/>
          <w:spacing w:val="-16"/>
          <w:sz w:val="24"/>
          <w:szCs w:val="24"/>
        </w:rPr>
        <w:t xml:space="preserve"> </w:t>
      </w:r>
      <w:r w:rsidRPr="0087219C">
        <w:rPr>
          <w:rFonts w:ascii="Times New Roman" w:hAnsi="Times New Roman" w:cs="Times New Roman"/>
          <w:sz w:val="24"/>
          <w:szCs w:val="24"/>
        </w:rPr>
        <w:t>жаан-чачындан</w:t>
      </w:r>
      <w:r w:rsidRPr="0087219C">
        <w:rPr>
          <w:rFonts w:ascii="Times New Roman" w:hAnsi="Times New Roman" w:cs="Times New Roman"/>
          <w:spacing w:val="-13"/>
          <w:sz w:val="24"/>
          <w:szCs w:val="24"/>
        </w:rPr>
        <w:t xml:space="preserve"> </w:t>
      </w:r>
      <w:r w:rsidRPr="0087219C">
        <w:rPr>
          <w:rFonts w:ascii="Times New Roman" w:hAnsi="Times New Roman" w:cs="Times New Roman"/>
          <w:sz w:val="24"/>
          <w:szCs w:val="24"/>
        </w:rPr>
        <w:t>коргоо</w:t>
      </w:r>
      <w:r w:rsidRPr="0087219C">
        <w:rPr>
          <w:rFonts w:ascii="Times New Roman" w:hAnsi="Times New Roman" w:cs="Times New Roman"/>
          <w:spacing w:val="-13"/>
          <w:sz w:val="24"/>
          <w:szCs w:val="24"/>
        </w:rPr>
        <w:t xml:space="preserve"> </w:t>
      </w:r>
      <w:r w:rsidRPr="0087219C">
        <w:rPr>
          <w:rFonts w:ascii="Times New Roman" w:hAnsi="Times New Roman" w:cs="Times New Roman"/>
          <w:sz w:val="24"/>
          <w:szCs w:val="24"/>
        </w:rPr>
        <w:t>үчүн</w:t>
      </w:r>
      <w:r w:rsidRPr="0087219C">
        <w:rPr>
          <w:rFonts w:ascii="Times New Roman" w:hAnsi="Times New Roman" w:cs="Times New Roman"/>
          <w:spacing w:val="-13"/>
          <w:sz w:val="24"/>
          <w:szCs w:val="24"/>
        </w:rPr>
        <w:t xml:space="preserve"> </w:t>
      </w:r>
      <w:r w:rsidRPr="0087219C">
        <w:rPr>
          <w:rFonts w:ascii="Times New Roman" w:hAnsi="Times New Roman" w:cs="Times New Roman"/>
          <w:sz w:val="24"/>
          <w:szCs w:val="24"/>
        </w:rPr>
        <w:t>жабык</w:t>
      </w:r>
      <w:r w:rsidRPr="0087219C">
        <w:rPr>
          <w:rFonts w:ascii="Times New Roman" w:hAnsi="Times New Roman" w:cs="Times New Roman"/>
          <w:spacing w:val="-13"/>
          <w:sz w:val="24"/>
          <w:szCs w:val="24"/>
        </w:rPr>
        <w:t xml:space="preserve"> </w:t>
      </w:r>
      <w:r w:rsidRPr="0087219C">
        <w:rPr>
          <w:rFonts w:ascii="Times New Roman" w:hAnsi="Times New Roman" w:cs="Times New Roman"/>
          <w:sz w:val="24"/>
          <w:szCs w:val="24"/>
        </w:rPr>
        <w:t>(чатыр,</w:t>
      </w:r>
      <w:r w:rsidRPr="0087219C">
        <w:rPr>
          <w:rFonts w:ascii="Times New Roman" w:hAnsi="Times New Roman" w:cs="Times New Roman"/>
          <w:spacing w:val="-15"/>
          <w:sz w:val="24"/>
          <w:szCs w:val="24"/>
        </w:rPr>
        <w:t xml:space="preserve"> </w:t>
      </w:r>
      <w:r w:rsidRPr="0087219C">
        <w:rPr>
          <w:rFonts w:ascii="Times New Roman" w:hAnsi="Times New Roman" w:cs="Times New Roman"/>
          <w:sz w:val="24"/>
          <w:szCs w:val="24"/>
        </w:rPr>
        <w:t xml:space="preserve">бастырма </w:t>
      </w:r>
      <w:proofErr w:type="gramStart"/>
      <w:r w:rsidRPr="0087219C">
        <w:rPr>
          <w:rFonts w:ascii="Times New Roman" w:hAnsi="Times New Roman" w:cs="Times New Roman"/>
          <w:sz w:val="24"/>
          <w:szCs w:val="24"/>
        </w:rPr>
        <w:t>ж. б</w:t>
      </w:r>
      <w:proofErr w:type="gramEnd"/>
      <w:r w:rsidRPr="0087219C">
        <w:rPr>
          <w:rFonts w:ascii="Times New Roman" w:hAnsi="Times New Roman" w:cs="Times New Roman"/>
          <w:sz w:val="24"/>
          <w:szCs w:val="24"/>
        </w:rPr>
        <w:t>.) болушу керек;</w:t>
      </w:r>
    </w:p>
    <w:p w:rsidR="00913AAC" w:rsidRPr="0087219C" w:rsidRDefault="00913AAC" w:rsidP="00913AAC">
      <w:pPr>
        <w:pStyle w:val="a3"/>
        <w:widowControl w:val="0"/>
        <w:numPr>
          <w:ilvl w:val="1"/>
          <w:numId w:val="23"/>
        </w:numPr>
        <w:tabs>
          <w:tab w:val="left" w:pos="751"/>
        </w:tabs>
        <w:autoSpaceDE w:val="0"/>
        <w:autoSpaceDN w:val="0"/>
        <w:spacing w:after="0" w:line="240" w:lineRule="auto"/>
        <w:ind w:right="25"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контейнер</w:t>
      </w:r>
      <w:r w:rsidRPr="0087219C">
        <w:rPr>
          <w:rFonts w:ascii="Times New Roman" w:hAnsi="Times New Roman" w:cs="Times New Roman"/>
          <w:spacing w:val="-4"/>
          <w:sz w:val="24"/>
          <w:szCs w:val="24"/>
        </w:rPr>
        <w:t xml:space="preserve"> </w:t>
      </w:r>
      <w:r w:rsidRPr="0087219C">
        <w:rPr>
          <w:rFonts w:ascii="Times New Roman" w:hAnsi="Times New Roman" w:cs="Times New Roman"/>
          <w:sz w:val="24"/>
          <w:szCs w:val="24"/>
        </w:rPr>
        <w:t>аянтчалары</w:t>
      </w:r>
      <w:r w:rsidRPr="0087219C">
        <w:rPr>
          <w:rFonts w:ascii="Times New Roman" w:hAnsi="Times New Roman" w:cs="Times New Roman"/>
          <w:spacing w:val="-5"/>
          <w:sz w:val="24"/>
          <w:szCs w:val="24"/>
        </w:rPr>
        <w:t xml:space="preserve"> </w:t>
      </w:r>
      <w:r w:rsidRPr="0087219C">
        <w:rPr>
          <w:rFonts w:ascii="Times New Roman" w:hAnsi="Times New Roman" w:cs="Times New Roman"/>
          <w:sz w:val="24"/>
          <w:szCs w:val="24"/>
        </w:rPr>
        <w:t>турак</w:t>
      </w:r>
      <w:r w:rsidRPr="0087219C">
        <w:rPr>
          <w:rFonts w:ascii="Times New Roman" w:hAnsi="Times New Roman" w:cs="Times New Roman"/>
          <w:spacing w:val="-5"/>
          <w:sz w:val="24"/>
          <w:szCs w:val="24"/>
        </w:rPr>
        <w:t xml:space="preserve"> </w:t>
      </w:r>
      <w:r w:rsidRPr="0087219C">
        <w:rPr>
          <w:rFonts w:ascii="Times New Roman" w:hAnsi="Times New Roman" w:cs="Times New Roman"/>
          <w:sz w:val="24"/>
          <w:szCs w:val="24"/>
        </w:rPr>
        <w:t>үйлөрдөн,</w:t>
      </w:r>
      <w:r w:rsidRPr="0087219C">
        <w:rPr>
          <w:rFonts w:ascii="Times New Roman" w:hAnsi="Times New Roman" w:cs="Times New Roman"/>
          <w:spacing w:val="-6"/>
          <w:sz w:val="24"/>
          <w:szCs w:val="24"/>
        </w:rPr>
        <w:t xml:space="preserve"> </w:t>
      </w:r>
      <w:r w:rsidRPr="0087219C">
        <w:rPr>
          <w:rFonts w:ascii="Times New Roman" w:hAnsi="Times New Roman" w:cs="Times New Roman"/>
          <w:sz w:val="24"/>
          <w:szCs w:val="24"/>
        </w:rPr>
        <w:t>балдар</w:t>
      </w:r>
      <w:r w:rsidRPr="0087219C">
        <w:rPr>
          <w:rFonts w:ascii="Times New Roman" w:hAnsi="Times New Roman" w:cs="Times New Roman"/>
          <w:spacing w:val="-4"/>
          <w:sz w:val="24"/>
          <w:szCs w:val="24"/>
        </w:rPr>
        <w:t xml:space="preserve"> </w:t>
      </w:r>
      <w:r w:rsidRPr="0087219C">
        <w:rPr>
          <w:rFonts w:ascii="Times New Roman" w:hAnsi="Times New Roman" w:cs="Times New Roman"/>
          <w:sz w:val="24"/>
          <w:szCs w:val="24"/>
        </w:rPr>
        <w:t>мекемелеринен,</w:t>
      </w:r>
      <w:r w:rsidRPr="0087219C">
        <w:rPr>
          <w:rFonts w:ascii="Times New Roman" w:hAnsi="Times New Roman" w:cs="Times New Roman"/>
          <w:spacing w:val="-6"/>
          <w:sz w:val="24"/>
          <w:szCs w:val="24"/>
        </w:rPr>
        <w:t xml:space="preserve"> </w:t>
      </w:r>
      <w:r w:rsidRPr="0087219C">
        <w:rPr>
          <w:rFonts w:ascii="Times New Roman" w:hAnsi="Times New Roman" w:cs="Times New Roman"/>
          <w:sz w:val="24"/>
          <w:szCs w:val="24"/>
        </w:rPr>
        <w:t>спорттук аянтчалардан жана калк эс алуучу жерлерден кеминде 20 метр, бирок 100 метрден ашпаган аралыкта алыс жайгаштырылышы керек;</w:t>
      </w:r>
    </w:p>
    <w:p w:rsidR="00913AAC" w:rsidRPr="0087219C" w:rsidRDefault="00913AAC" w:rsidP="00913AAC">
      <w:pPr>
        <w:pStyle w:val="a3"/>
        <w:widowControl w:val="0"/>
        <w:numPr>
          <w:ilvl w:val="1"/>
          <w:numId w:val="23"/>
        </w:numPr>
        <w:tabs>
          <w:tab w:val="left" w:pos="785"/>
        </w:tabs>
        <w:autoSpaceDE w:val="0"/>
        <w:autoSpaceDN w:val="0"/>
        <w:spacing w:after="0" w:line="240" w:lineRule="auto"/>
        <w:ind w:right="19"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контейнерлер техникалык жактан оң абалда болушу керек, сырдалган, калдыктардын түрлө</w:t>
      </w:r>
      <w:proofErr w:type="gramStart"/>
      <w:r w:rsidRPr="0087219C">
        <w:rPr>
          <w:rFonts w:ascii="Times New Roman" w:hAnsi="Times New Roman" w:cs="Times New Roman"/>
          <w:sz w:val="24"/>
          <w:szCs w:val="24"/>
        </w:rPr>
        <w:t>р</w:t>
      </w:r>
      <w:proofErr w:type="gramEnd"/>
      <w:r w:rsidRPr="0087219C">
        <w:rPr>
          <w:rFonts w:ascii="Times New Roman" w:hAnsi="Times New Roman" w:cs="Times New Roman"/>
          <w:sz w:val="24"/>
          <w:szCs w:val="24"/>
        </w:rPr>
        <w:t>ү боюнча белгиленген;</w:t>
      </w:r>
    </w:p>
    <w:p w:rsidR="00913AAC" w:rsidRPr="0087219C" w:rsidRDefault="00913AAC" w:rsidP="00913AAC">
      <w:pPr>
        <w:pStyle w:val="a3"/>
        <w:widowControl w:val="0"/>
        <w:numPr>
          <w:ilvl w:val="1"/>
          <w:numId w:val="23"/>
        </w:numPr>
        <w:tabs>
          <w:tab w:val="left" w:pos="751"/>
        </w:tabs>
        <w:autoSpaceDE w:val="0"/>
        <w:autoSpaceDN w:val="0"/>
        <w:spacing w:after="0" w:line="240" w:lineRule="auto"/>
        <w:ind w:left="751" w:hanging="162"/>
        <w:contextualSpacing w:val="0"/>
        <w:rPr>
          <w:rFonts w:ascii="Times New Roman" w:hAnsi="Times New Roman" w:cs="Times New Roman"/>
          <w:sz w:val="24"/>
          <w:szCs w:val="24"/>
        </w:rPr>
      </w:pPr>
      <w:r w:rsidRPr="0087219C">
        <w:rPr>
          <w:rFonts w:ascii="Times New Roman" w:hAnsi="Times New Roman" w:cs="Times New Roman"/>
          <w:sz w:val="24"/>
          <w:szCs w:val="24"/>
        </w:rPr>
        <w:t>контейнерлерден</w:t>
      </w:r>
      <w:r w:rsidRPr="0087219C">
        <w:rPr>
          <w:rFonts w:ascii="Times New Roman" w:hAnsi="Times New Roman" w:cs="Times New Roman"/>
          <w:spacing w:val="-11"/>
          <w:sz w:val="24"/>
          <w:szCs w:val="24"/>
        </w:rPr>
        <w:t xml:space="preserve"> </w:t>
      </w:r>
      <w:r w:rsidRPr="0087219C">
        <w:rPr>
          <w:rFonts w:ascii="Times New Roman" w:hAnsi="Times New Roman" w:cs="Times New Roman"/>
          <w:sz w:val="24"/>
          <w:szCs w:val="24"/>
        </w:rPr>
        <w:t>калдыктарды</w:t>
      </w:r>
      <w:r w:rsidRPr="0087219C">
        <w:rPr>
          <w:rFonts w:ascii="Times New Roman" w:hAnsi="Times New Roman" w:cs="Times New Roman"/>
          <w:spacing w:val="-10"/>
          <w:sz w:val="24"/>
          <w:szCs w:val="24"/>
        </w:rPr>
        <w:t xml:space="preserve"> </w:t>
      </w:r>
      <w:r w:rsidRPr="0087219C">
        <w:rPr>
          <w:rFonts w:ascii="Times New Roman" w:hAnsi="Times New Roman" w:cs="Times New Roman"/>
          <w:sz w:val="24"/>
          <w:szCs w:val="24"/>
        </w:rPr>
        <w:t>чыгаруунун</w:t>
      </w:r>
      <w:r w:rsidRPr="0087219C">
        <w:rPr>
          <w:rFonts w:ascii="Times New Roman" w:hAnsi="Times New Roman" w:cs="Times New Roman"/>
          <w:spacing w:val="-12"/>
          <w:sz w:val="24"/>
          <w:szCs w:val="24"/>
        </w:rPr>
        <w:t xml:space="preserve"> </w:t>
      </w:r>
      <w:r w:rsidRPr="0087219C">
        <w:rPr>
          <w:rFonts w:ascii="Times New Roman" w:hAnsi="Times New Roman" w:cs="Times New Roman"/>
          <w:spacing w:val="-2"/>
          <w:sz w:val="24"/>
          <w:szCs w:val="24"/>
        </w:rPr>
        <w:t>жөнөкөйлүгү;</w:t>
      </w:r>
    </w:p>
    <w:p w:rsidR="00913AAC" w:rsidRPr="0087219C" w:rsidRDefault="00913AAC" w:rsidP="00913AAC">
      <w:pPr>
        <w:pStyle w:val="a3"/>
        <w:widowControl w:val="0"/>
        <w:numPr>
          <w:ilvl w:val="1"/>
          <w:numId w:val="23"/>
        </w:numPr>
        <w:tabs>
          <w:tab w:val="left" w:pos="751"/>
        </w:tabs>
        <w:autoSpaceDE w:val="0"/>
        <w:autoSpaceDN w:val="0"/>
        <w:spacing w:after="0" w:line="240" w:lineRule="auto"/>
        <w:ind w:left="751" w:hanging="162"/>
        <w:contextualSpacing w:val="0"/>
        <w:rPr>
          <w:rFonts w:ascii="Times New Roman" w:hAnsi="Times New Roman" w:cs="Times New Roman"/>
          <w:sz w:val="24"/>
          <w:szCs w:val="24"/>
        </w:rPr>
      </w:pPr>
      <w:r w:rsidRPr="0087219C">
        <w:rPr>
          <w:rFonts w:ascii="Times New Roman" w:hAnsi="Times New Roman" w:cs="Times New Roman"/>
          <w:sz w:val="24"/>
          <w:szCs w:val="24"/>
        </w:rPr>
        <w:t>тургундар</w:t>
      </w:r>
      <w:r w:rsidRPr="0087219C">
        <w:rPr>
          <w:rFonts w:ascii="Times New Roman" w:hAnsi="Times New Roman" w:cs="Times New Roman"/>
          <w:spacing w:val="-10"/>
          <w:sz w:val="24"/>
          <w:szCs w:val="24"/>
        </w:rPr>
        <w:t xml:space="preserve"> </w:t>
      </w:r>
      <w:r w:rsidRPr="0087219C">
        <w:rPr>
          <w:rFonts w:ascii="Times New Roman" w:hAnsi="Times New Roman" w:cs="Times New Roman"/>
          <w:sz w:val="24"/>
          <w:szCs w:val="24"/>
        </w:rPr>
        <w:t>үчүн</w:t>
      </w:r>
      <w:r w:rsidRPr="0087219C">
        <w:rPr>
          <w:rFonts w:ascii="Times New Roman" w:hAnsi="Times New Roman" w:cs="Times New Roman"/>
          <w:spacing w:val="-2"/>
          <w:sz w:val="24"/>
          <w:szCs w:val="24"/>
        </w:rPr>
        <w:t xml:space="preserve"> </w:t>
      </w:r>
      <w:r w:rsidRPr="0087219C">
        <w:rPr>
          <w:rFonts w:ascii="Times New Roman" w:hAnsi="Times New Roman" w:cs="Times New Roman"/>
          <w:sz w:val="24"/>
          <w:szCs w:val="24"/>
        </w:rPr>
        <w:t>калдыктарды</w:t>
      </w:r>
      <w:r w:rsidRPr="0087219C">
        <w:rPr>
          <w:rFonts w:ascii="Times New Roman" w:hAnsi="Times New Roman" w:cs="Times New Roman"/>
          <w:spacing w:val="-8"/>
          <w:sz w:val="24"/>
          <w:szCs w:val="24"/>
        </w:rPr>
        <w:t xml:space="preserve"> </w:t>
      </w:r>
      <w:r w:rsidRPr="0087219C">
        <w:rPr>
          <w:rFonts w:ascii="Times New Roman" w:hAnsi="Times New Roman" w:cs="Times New Roman"/>
          <w:sz w:val="24"/>
          <w:szCs w:val="24"/>
        </w:rPr>
        <w:t>жү</w:t>
      </w:r>
      <w:proofErr w:type="gramStart"/>
      <w:r w:rsidRPr="0087219C">
        <w:rPr>
          <w:rFonts w:ascii="Times New Roman" w:hAnsi="Times New Roman" w:cs="Times New Roman"/>
          <w:sz w:val="24"/>
          <w:szCs w:val="24"/>
        </w:rPr>
        <w:t>ктөө</w:t>
      </w:r>
      <w:r w:rsidRPr="0087219C">
        <w:rPr>
          <w:rFonts w:ascii="Times New Roman" w:hAnsi="Times New Roman" w:cs="Times New Roman"/>
          <w:spacing w:val="-8"/>
          <w:sz w:val="24"/>
          <w:szCs w:val="24"/>
        </w:rPr>
        <w:t xml:space="preserve"> </w:t>
      </w:r>
      <w:r w:rsidRPr="0087219C">
        <w:rPr>
          <w:rFonts w:ascii="Times New Roman" w:hAnsi="Times New Roman" w:cs="Times New Roman"/>
          <w:spacing w:val="-2"/>
          <w:sz w:val="24"/>
          <w:szCs w:val="24"/>
        </w:rPr>
        <w:t>ж</w:t>
      </w:r>
      <w:proofErr w:type="gramEnd"/>
      <w:r w:rsidRPr="0087219C">
        <w:rPr>
          <w:rFonts w:ascii="Times New Roman" w:hAnsi="Times New Roman" w:cs="Times New Roman"/>
          <w:spacing w:val="-2"/>
          <w:sz w:val="24"/>
          <w:szCs w:val="24"/>
        </w:rPr>
        <w:t>өнөкөйлүгү;</w:t>
      </w:r>
    </w:p>
    <w:p w:rsidR="00913AAC" w:rsidRPr="0087219C" w:rsidRDefault="00913AAC" w:rsidP="00913AAC">
      <w:pPr>
        <w:pStyle w:val="a3"/>
        <w:widowControl w:val="0"/>
        <w:numPr>
          <w:ilvl w:val="1"/>
          <w:numId w:val="23"/>
        </w:numPr>
        <w:tabs>
          <w:tab w:val="left" w:pos="751"/>
        </w:tabs>
        <w:autoSpaceDE w:val="0"/>
        <w:autoSpaceDN w:val="0"/>
        <w:spacing w:after="0" w:line="240" w:lineRule="auto"/>
        <w:ind w:left="751" w:hanging="162"/>
        <w:contextualSpacing w:val="0"/>
        <w:rPr>
          <w:rFonts w:ascii="Times New Roman" w:hAnsi="Times New Roman" w:cs="Times New Roman"/>
          <w:sz w:val="24"/>
          <w:szCs w:val="24"/>
        </w:rPr>
      </w:pPr>
      <w:r w:rsidRPr="0087219C">
        <w:rPr>
          <w:rFonts w:ascii="Times New Roman" w:hAnsi="Times New Roman" w:cs="Times New Roman"/>
          <w:sz w:val="24"/>
          <w:szCs w:val="24"/>
        </w:rPr>
        <w:t>контейнерлердин</w:t>
      </w:r>
      <w:r w:rsidRPr="0087219C">
        <w:rPr>
          <w:rFonts w:ascii="Times New Roman" w:hAnsi="Times New Roman" w:cs="Times New Roman"/>
          <w:spacing w:val="-10"/>
          <w:sz w:val="24"/>
          <w:szCs w:val="24"/>
        </w:rPr>
        <w:t xml:space="preserve"> </w:t>
      </w:r>
      <w:r w:rsidRPr="0087219C">
        <w:rPr>
          <w:rFonts w:ascii="Times New Roman" w:hAnsi="Times New Roman" w:cs="Times New Roman"/>
          <w:sz w:val="24"/>
          <w:szCs w:val="24"/>
        </w:rPr>
        <w:t>толуп</w:t>
      </w:r>
      <w:r w:rsidRPr="0087219C">
        <w:rPr>
          <w:rFonts w:ascii="Times New Roman" w:hAnsi="Times New Roman" w:cs="Times New Roman"/>
          <w:spacing w:val="-7"/>
          <w:sz w:val="24"/>
          <w:szCs w:val="24"/>
        </w:rPr>
        <w:t xml:space="preserve"> </w:t>
      </w:r>
      <w:r w:rsidRPr="0087219C">
        <w:rPr>
          <w:rFonts w:ascii="Times New Roman" w:hAnsi="Times New Roman" w:cs="Times New Roman"/>
          <w:sz w:val="24"/>
          <w:szCs w:val="24"/>
        </w:rPr>
        <w:t>кетишине</w:t>
      </w:r>
      <w:r w:rsidRPr="0087219C">
        <w:rPr>
          <w:rFonts w:ascii="Times New Roman" w:hAnsi="Times New Roman" w:cs="Times New Roman"/>
          <w:spacing w:val="-8"/>
          <w:sz w:val="24"/>
          <w:szCs w:val="24"/>
        </w:rPr>
        <w:t xml:space="preserve"> </w:t>
      </w:r>
      <w:r w:rsidRPr="0087219C">
        <w:rPr>
          <w:rFonts w:ascii="Times New Roman" w:hAnsi="Times New Roman" w:cs="Times New Roman"/>
          <w:sz w:val="24"/>
          <w:szCs w:val="24"/>
        </w:rPr>
        <w:t>жол</w:t>
      </w:r>
      <w:r w:rsidRPr="0087219C">
        <w:rPr>
          <w:rFonts w:ascii="Times New Roman" w:hAnsi="Times New Roman" w:cs="Times New Roman"/>
          <w:spacing w:val="-10"/>
          <w:sz w:val="24"/>
          <w:szCs w:val="24"/>
        </w:rPr>
        <w:t xml:space="preserve"> </w:t>
      </w:r>
      <w:r w:rsidRPr="0087219C">
        <w:rPr>
          <w:rFonts w:ascii="Times New Roman" w:hAnsi="Times New Roman" w:cs="Times New Roman"/>
          <w:spacing w:val="-2"/>
          <w:sz w:val="24"/>
          <w:szCs w:val="24"/>
        </w:rPr>
        <w:t>берилбейт;</w:t>
      </w:r>
    </w:p>
    <w:p w:rsidR="00913AAC" w:rsidRPr="0087219C" w:rsidRDefault="00913AAC" w:rsidP="00913AAC">
      <w:pPr>
        <w:pStyle w:val="a3"/>
        <w:widowControl w:val="0"/>
        <w:numPr>
          <w:ilvl w:val="1"/>
          <w:numId w:val="23"/>
        </w:numPr>
        <w:tabs>
          <w:tab w:val="left" w:pos="756"/>
        </w:tabs>
        <w:autoSpaceDE w:val="0"/>
        <w:autoSpaceDN w:val="0"/>
        <w:spacing w:after="0" w:line="240" w:lineRule="auto"/>
        <w:ind w:right="18"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контейнер</w:t>
      </w:r>
      <w:r w:rsidRPr="0087219C">
        <w:rPr>
          <w:rFonts w:ascii="Times New Roman" w:hAnsi="Times New Roman" w:cs="Times New Roman"/>
          <w:spacing w:val="-1"/>
          <w:sz w:val="24"/>
          <w:szCs w:val="24"/>
        </w:rPr>
        <w:t xml:space="preserve"> </w:t>
      </w:r>
      <w:r w:rsidRPr="0087219C">
        <w:rPr>
          <w:rFonts w:ascii="Times New Roman" w:hAnsi="Times New Roman" w:cs="Times New Roman"/>
          <w:sz w:val="24"/>
          <w:szCs w:val="24"/>
        </w:rPr>
        <w:t>аянтчалары</w:t>
      </w:r>
      <w:r w:rsidRPr="0087219C">
        <w:rPr>
          <w:rFonts w:ascii="Times New Roman" w:hAnsi="Times New Roman" w:cs="Times New Roman"/>
          <w:spacing w:val="-1"/>
          <w:sz w:val="24"/>
          <w:szCs w:val="24"/>
        </w:rPr>
        <w:t xml:space="preserve"> </w:t>
      </w:r>
      <w:r w:rsidRPr="0087219C">
        <w:rPr>
          <w:rFonts w:ascii="Times New Roman" w:hAnsi="Times New Roman" w:cs="Times New Roman"/>
          <w:sz w:val="24"/>
          <w:szCs w:val="24"/>
        </w:rPr>
        <w:t>жана</w:t>
      </w:r>
      <w:r w:rsidRPr="0087219C">
        <w:rPr>
          <w:rFonts w:ascii="Times New Roman" w:hAnsi="Times New Roman" w:cs="Times New Roman"/>
          <w:spacing w:val="-2"/>
          <w:sz w:val="24"/>
          <w:szCs w:val="24"/>
        </w:rPr>
        <w:t xml:space="preserve"> </w:t>
      </w:r>
      <w:r w:rsidRPr="0087219C">
        <w:rPr>
          <w:rFonts w:ascii="Times New Roman" w:hAnsi="Times New Roman" w:cs="Times New Roman"/>
          <w:sz w:val="24"/>
          <w:szCs w:val="24"/>
        </w:rPr>
        <w:t>контейнерлер техникалык</w:t>
      </w:r>
      <w:r w:rsidRPr="0087219C">
        <w:rPr>
          <w:rFonts w:ascii="Times New Roman" w:hAnsi="Times New Roman" w:cs="Times New Roman"/>
          <w:spacing w:val="-1"/>
          <w:sz w:val="24"/>
          <w:szCs w:val="24"/>
        </w:rPr>
        <w:t xml:space="preserve"> </w:t>
      </w:r>
      <w:r w:rsidRPr="0087219C">
        <w:rPr>
          <w:rFonts w:ascii="Times New Roman" w:hAnsi="Times New Roman" w:cs="Times New Roman"/>
          <w:sz w:val="24"/>
          <w:szCs w:val="24"/>
        </w:rPr>
        <w:t>жактан</w:t>
      </w:r>
      <w:r w:rsidRPr="0087219C">
        <w:rPr>
          <w:rFonts w:ascii="Times New Roman" w:hAnsi="Times New Roman" w:cs="Times New Roman"/>
          <w:spacing w:val="-1"/>
          <w:sz w:val="24"/>
          <w:szCs w:val="24"/>
        </w:rPr>
        <w:t xml:space="preserve"> </w:t>
      </w:r>
      <w:r w:rsidRPr="0087219C">
        <w:rPr>
          <w:rFonts w:ascii="Times New Roman" w:hAnsi="Times New Roman" w:cs="Times New Roman"/>
          <w:sz w:val="24"/>
          <w:szCs w:val="24"/>
        </w:rPr>
        <w:t>оң</w:t>
      </w:r>
      <w:r w:rsidRPr="0087219C">
        <w:rPr>
          <w:rFonts w:ascii="Times New Roman" w:hAnsi="Times New Roman" w:cs="Times New Roman"/>
          <w:spacing w:val="-1"/>
          <w:sz w:val="24"/>
          <w:szCs w:val="24"/>
        </w:rPr>
        <w:t xml:space="preserve"> </w:t>
      </w:r>
      <w:r w:rsidRPr="0087219C">
        <w:rPr>
          <w:rFonts w:ascii="Times New Roman" w:hAnsi="Times New Roman" w:cs="Times New Roman"/>
          <w:sz w:val="24"/>
          <w:szCs w:val="24"/>
        </w:rPr>
        <w:t>абалда болушу керек, таза жана тыкан кармалып, мезгил-мезгили менен дезинфекциялоочу каражаттар менен тазаланып турушу керек.</w:t>
      </w:r>
    </w:p>
    <w:p w:rsidR="00913AAC" w:rsidRPr="0087219C" w:rsidRDefault="00913AAC" w:rsidP="00913AAC">
      <w:pPr>
        <w:pStyle w:val="a3"/>
        <w:widowControl w:val="0"/>
        <w:numPr>
          <w:ilvl w:val="0"/>
          <w:numId w:val="23"/>
        </w:numPr>
        <w:tabs>
          <w:tab w:val="left" w:pos="1080"/>
        </w:tabs>
        <w:autoSpaceDE w:val="0"/>
        <w:autoSpaceDN w:val="0"/>
        <w:spacing w:after="0" w:line="240" w:lineRule="auto"/>
        <w:ind w:left="23" w:right="24"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 xml:space="preserve">Белгиленген тартипте иштелип чыккан жана макулдашылган жеке долбоорлор боюнча жабык типтеги контейнер аянтчаларын даярдоого жол </w:t>
      </w:r>
      <w:r w:rsidRPr="0087219C">
        <w:rPr>
          <w:rFonts w:ascii="Times New Roman" w:hAnsi="Times New Roman" w:cs="Times New Roman"/>
          <w:spacing w:val="-2"/>
          <w:sz w:val="24"/>
          <w:szCs w:val="24"/>
        </w:rPr>
        <w:t>берилет.</w:t>
      </w:r>
    </w:p>
    <w:p w:rsidR="00913AAC" w:rsidRPr="0087219C" w:rsidRDefault="00913AAC" w:rsidP="00913AAC">
      <w:pPr>
        <w:pStyle w:val="a3"/>
        <w:widowControl w:val="0"/>
        <w:numPr>
          <w:ilvl w:val="0"/>
          <w:numId w:val="23"/>
        </w:numPr>
        <w:tabs>
          <w:tab w:val="left" w:pos="1167"/>
        </w:tabs>
        <w:autoSpaceDE w:val="0"/>
        <w:autoSpaceDN w:val="0"/>
        <w:spacing w:after="0" w:line="240" w:lineRule="auto"/>
        <w:ind w:left="23" w:right="25"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Контейнердик аянтча кайра иштетилүүчү калдыктарды өзүнчө чогултуу үчүн өзүнчө контейнерлер жана аралаш калдыктар үчүн контейнерлер менен жабдылат.</w:t>
      </w:r>
    </w:p>
    <w:p w:rsidR="00913AAC" w:rsidRPr="0087219C" w:rsidRDefault="00913AAC" w:rsidP="00913AAC">
      <w:pPr>
        <w:pStyle w:val="a3"/>
        <w:widowControl w:val="0"/>
        <w:numPr>
          <w:ilvl w:val="0"/>
          <w:numId w:val="23"/>
        </w:numPr>
        <w:tabs>
          <w:tab w:val="left" w:pos="1020"/>
        </w:tabs>
        <w:autoSpaceDE w:val="0"/>
        <w:autoSpaceDN w:val="0"/>
        <w:spacing w:after="0" w:line="240" w:lineRule="auto"/>
        <w:ind w:left="23" w:right="20"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Контейнер аянтында анда калдыктарды өзүнчө чогултуу, чогултулган кайра иштетилүүчү калдыктардын түрлө</w:t>
      </w:r>
      <w:proofErr w:type="gramStart"/>
      <w:r w:rsidRPr="0087219C">
        <w:rPr>
          <w:rFonts w:ascii="Times New Roman" w:hAnsi="Times New Roman" w:cs="Times New Roman"/>
          <w:sz w:val="24"/>
          <w:szCs w:val="24"/>
        </w:rPr>
        <w:t>р</w:t>
      </w:r>
      <w:proofErr w:type="gramEnd"/>
      <w:r w:rsidRPr="0087219C">
        <w:rPr>
          <w:rFonts w:ascii="Times New Roman" w:hAnsi="Times New Roman" w:cs="Times New Roman"/>
          <w:sz w:val="24"/>
          <w:szCs w:val="24"/>
        </w:rPr>
        <w:t xml:space="preserve">ү жана контейнерлерге ыргытууга тыюу салынган </w:t>
      </w:r>
      <w:r w:rsidRPr="0087219C">
        <w:rPr>
          <w:rFonts w:ascii="Times New Roman" w:hAnsi="Times New Roman" w:cs="Times New Roman"/>
          <w:sz w:val="24"/>
          <w:szCs w:val="24"/>
        </w:rPr>
        <w:lastRenderedPageBreak/>
        <w:t>калдыктар, ошондой эле калдыктарды чыгаруу графиги жөнүндө белгиленген өлчөмдөгү табличкалар түрүндө маалымат жайгаштырылышы керек.</w:t>
      </w:r>
    </w:p>
    <w:p w:rsidR="00913AAC" w:rsidRPr="0087219C" w:rsidRDefault="00913AAC" w:rsidP="00913AAC">
      <w:pPr>
        <w:pStyle w:val="a3"/>
        <w:widowControl w:val="0"/>
        <w:numPr>
          <w:ilvl w:val="0"/>
          <w:numId w:val="23"/>
        </w:numPr>
        <w:tabs>
          <w:tab w:val="left" w:pos="1083"/>
        </w:tabs>
        <w:autoSpaceDE w:val="0"/>
        <w:autoSpaceDN w:val="0"/>
        <w:spacing w:after="0" w:line="240" w:lineRule="auto"/>
        <w:ind w:left="23" w:right="21"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Аянтчада өзүнчө чогултуунун натыйжалуу иштеши үчүн жооптуу адамды дайындоо сунушталат, анын милдеттерине түшүндү</w:t>
      </w:r>
      <w:proofErr w:type="gramStart"/>
      <w:r w:rsidRPr="0087219C">
        <w:rPr>
          <w:rFonts w:ascii="Times New Roman" w:hAnsi="Times New Roman" w:cs="Times New Roman"/>
          <w:sz w:val="24"/>
          <w:szCs w:val="24"/>
        </w:rPr>
        <w:t>р</w:t>
      </w:r>
      <w:proofErr w:type="gramEnd"/>
      <w:r w:rsidRPr="0087219C">
        <w:rPr>
          <w:rFonts w:ascii="Times New Roman" w:hAnsi="Times New Roman" w:cs="Times New Roman"/>
          <w:sz w:val="24"/>
          <w:szCs w:val="24"/>
        </w:rPr>
        <w:t>үү, көзөмөлдөө, кайра</w:t>
      </w:r>
      <w:r w:rsidRPr="0087219C">
        <w:rPr>
          <w:rFonts w:ascii="Times New Roman" w:hAnsi="Times New Roman" w:cs="Times New Roman"/>
          <w:spacing w:val="-11"/>
          <w:sz w:val="24"/>
          <w:szCs w:val="24"/>
        </w:rPr>
        <w:t xml:space="preserve"> </w:t>
      </w:r>
      <w:r w:rsidRPr="0087219C">
        <w:rPr>
          <w:rFonts w:ascii="Times New Roman" w:hAnsi="Times New Roman" w:cs="Times New Roman"/>
          <w:sz w:val="24"/>
          <w:szCs w:val="24"/>
        </w:rPr>
        <w:t>иштетилүүчү</w:t>
      </w:r>
      <w:r w:rsidRPr="0087219C">
        <w:rPr>
          <w:rFonts w:ascii="Times New Roman" w:hAnsi="Times New Roman" w:cs="Times New Roman"/>
          <w:spacing w:val="-8"/>
          <w:sz w:val="24"/>
          <w:szCs w:val="24"/>
        </w:rPr>
        <w:t xml:space="preserve"> </w:t>
      </w:r>
      <w:r w:rsidRPr="0087219C">
        <w:rPr>
          <w:rFonts w:ascii="Times New Roman" w:hAnsi="Times New Roman" w:cs="Times New Roman"/>
          <w:sz w:val="24"/>
          <w:szCs w:val="24"/>
        </w:rPr>
        <w:t>калдыктарды</w:t>
      </w:r>
      <w:r w:rsidRPr="0087219C">
        <w:rPr>
          <w:rFonts w:ascii="Times New Roman" w:hAnsi="Times New Roman" w:cs="Times New Roman"/>
          <w:spacing w:val="-11"/>
          <w:sz w:val="24"/>
          <w:szCs w:val="24"/>
        </w:rPr>
        <w:t xml:space="preserve"> </w:t>
      </w:r>
      <w:r w:rsidRPr="0087219C">
        <w:rPr>
          <w:rFonts w:ascii="Times New Roman" w:hAnsi="Times New Roman" w:cs="Times New Roman"/>
          <w:sz w:val="24"/>
          <w:szCs w:val="24"/>
        </w:rPr>
        <w:t>эсепке</w:t>
      </w:r>
      <w:r w:rsidRPr="0087219C">
        <w:rPr>
          <w:rFonts w:ascii="Times New Roman" w:hAnsi="Times New Roman" w:cs="Times New Roman"/>
          <w:spacing w:val="-13"/>
          <w:sz w:val="24"/>
          <w:szCs w:val="24"/>
        </w:rPr>
        <w:t xml:space="preserve"> </w:t>
      </w:r>
      <w:r w:rsidRPr="0087219C">
        <w:rPr>
          <w:rFonts w:ascii="Times New Roman" w:hAnsi="Times New Roman" w:cs="Times New Roman"/>
          <w:sz w:val="24"/>
          <w:szCs w:val="24"/>
        </w:rPr>
        <w:t>алуу</w:t>
      </w:r>
      <w:r w:rsidRPr="0087219C">
        <w:rPr>
          <w:rFonts w:ascii="Times New Roman" w:hAnsi="Times New Roman" w:cs="Times New Roman"/>
          <w:spacing w:val="-10"/>
          <w:sz w:val="24"/>
          <w:szCs w:val="24"/>
        </w:rPr>
        <w:t xml:space="preserve"> </w:t>
      </w:r>
      <w:r w:rsidRPr="0087219C">
        <w:rPr>
          <w:rFonts w:ascii="Times New Roman" w:hAnsi="Times New Roman" w:cs="Times New Roman"/>
          <w:sz w:val="24"/>
          <w:szCs w:val="24"/>
        </w:rPr>
        <w:t>жана</w:t>
      </w:r>
      <w:r w:rsidRPr="0087219C">
        <w:rPr>
          <w:rFonts w:ascii="Times New Roman" w:hAnsi="Times New Roman" w:cs="Times New Roman"/>
          <w:spacing w:val="-11"/>
          <w:sz w:val="24"/>
          <w:szCs w:val="24"/>
        </w:rPr>
        <w:t xml:space="preserve"> </w:t>
      </w:r>
      <w:r w:rsidRPr="0087219C">
        <w:rPr>
          <w:rFonts w:ascii="Times New Roman" w:hAnsi="Times New Roman" w:cs="Times New Roman"/>
          <w:sz w:val="24"/>
          <w:szCs w:val="24"/>
        </w:rPr>
        <w:t>аларды</w:t>
      </w:r>
      <w:r w:rsidRPr="0087219C">
        <w:rPr>
          <w:rFonts w:ascii="Times New Roman" w:hAnsi="Times New Roman" w:cs="Times New Roman"/>
          <w:spacing w:val="-11"/>
          <w:sz w:val="24"/>
          <w:szCs w:val="24"/>
        </w:rPr>
        <w:t xml:space="preserve"> </w:t>
      </w:r>
      <w:r w:rsidRPr="0087219C">
        <w:rPr>
          <w:rFonts w:ascii="Times New Roman" w:hAnsi="Times New Roman" w:cs="Times New Roman"/>
          <w:sz w:val="24"/>
          <w:szCs w:val="24"/>
        </w:rPr>
        <w:t>кайра</w:t>
      </w:r>
      <w:r w:rsidRPr="0087219C">
        <w:rPr>
          <w:rFonts w:ascii="Times New Roman" w:hAnsi="Times New Roman" w:cs="Times New Roman"/>
          <w:spacing w:val="-11"/>
          <w:sz w:val="24"/>
          <w:szCs w:val="24"/>
        </w:rPr>
        <w:t xml:space="preserve"> </w:t>
      </w:r>
      <w:r w:rsidRPr="0087219C">
        <w:rPr>
          <w:rFonts w:ascii="Times New Roman" w:hAnsi="Times New Roman" w:cs="Times New Roman"/>
          <w:sz w:val="24"/>
          <w:szCs w:val="24"/>
        </w:rPr>
        <w:t>иштетүү</w:t>
      </w:r>
      <w:r w:rsidRPr="0087219C">
        <w:rPr>
          <w:rFonts w:ascii="Times New Roman" w:hAnsi="Times New Roman" w:cs="Times New Roman"/>
          <w:spacing w:val="-10"/>
          <w:sz w:val="24"/>
          <w:szCs w:val="24"/>
        </w:rPr>
        <w:t xml:space="preserve"> </w:t>
      </w:r>
      <w:r w:rsidRPr="0087219C">
        <w:rPr>
          <w:rFonts w:ascii="Times New Roman" w:hAnsi="Times New Roman" w:cs="Times New Roman"/>
          <w:sz w:val="24"/>
          <w:szCs w:val="24"/>
        </w:rPr>
        <w:t>үчүн адистештирилген уюмдарга өткөрүп берүү кирет.</w:t>
      </w:r>
    </w:p>
    <w:p w:rsidR="00913AAC" w:rsidRPr="0087219C" w:rsidRDefault="00913AAC" w:rsidP="00913AAC">
      <w:pPr>
        <w:pStyle w:val="a3"/>
        <w:widowControl w:val="0"/>
        <w:numPr>
          <w:ilvl w:val="0"/>
          <w:numId w:val="23"/>
        </w:numPr>
        <w:tabs>
          <w:tab w:val="left" w:pos="1123"/>
        </w:tabs>
        <w:autoSpaceDE w:val="0"/>
        <w:autoSpaceDN w:val="0"/>
        <w:spacing w:after="0" w:line="240" w:lineRule="auto"/>
        <w:ind w:left="23" w:right="24"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 xml:space="preserve">Контейнер аянтчасында же </w:t>
      </w:r>
      <w:proofErr w:type="gramStart"/>
      <w:r w:rsidRPr="0087219C">
        <w:rPr>
          <w:rFonts w:ascii="Times New Roman" w:hAnsi="Times New Roman" w:cs="Times New Roman"/>
          <w:sz w:val="24"/>
          <w:szCs w:val="24"/>
        </w:rPr>
        <w:t>м</w:t>
      </w:r>
      <w:proofErr w:type="gramEnd"/>
      <w:r w:rsidRPr="0087219C">
        <w:rPr>
          <w:rFonts w:ascii="Times New Roman" w:hAnsi="Times New Roman" w:cs="Times New Roman"/>
          <w:sz w:val="24"/>
          <w:szCs w:val="24"/>
        </w:rPr>
        <w:t>үмкүнчүлүк болгон учурда атайын бөлүнгөн</w:t>
      </w:r>
      <w:r w:rsidRPr="0087219C">
        <w:rPr>
          <w:rFonts w:ascii="Times New Roman" w:hAnsi="Times New Roman" w:cs="Times New Roman"/>
          <w:spacing w:val="-12"/>
          <w:sz w:val="24"/>
          <w:szCs w:val="24"/>
        </w:rPr>
        <w:t xml:space="preserve"> </w:t>
      </w:r>
      <w:r w:rsidRPr="0087219C">
        <w:rPr>
          <w:rFonts w:ascii="Times New Roman" w:hAnsi="Times New Roman" w:cs="Times New Roman"/>
          <w:sz w:val="24"/>
          <w:szCs w:val="24"/>
        </w:rPr>
        <w:t>жерлерде</w:t>
      </w:r>
      <w:r w:rsidRPr="0087219C">
        <w:rPr>
          <w:rFonts w:ascii="Times New Roman" w:hAnsi="Times New Roman" w:cs="Times New Roman"/>
          <w:spacing w:val="-14"/>
          <w:sz w:val="24"/>
          <w:szCs w:val="24"/>
        </w:rPr>
        <w:t xml:space="preserve"> </w:t>
      </w:r>
      <w:r w:rsidRPr="0087219C">
        <w:rPr>
          <w:rFonts w:ascii="Times New Roman" w:hAnsi="Times New Roman" w:cs="Times New Roman"/>
          <w:sz w:val="24"/>
          <w:szCs w:val="24"/>
        </w:rPr>
        <w:t>орто</w:t>
      </w:r>
      <w:r w:rsidRPr="0087219C">
        <w:rPr>
          <w:rFonts w:ascii="Times New Roman" w:hAnsi="Times New Roman" w:cs="Times New Roman"/>
          <w:spacing w:val="-11"/>
          <w:sz w:val="24"/>
          <w:szCs w:val="24"/>
        </w:rPr>
        <w:t xml:space="preserve"> </w:t>
      </w:r>
      <w:r w:rsidRPr="0087219C">
        <w:rPr>
          <w:rFonts w:ascii="Times New Roman" w:hAnsi="Times New Roman" w:cs="Times New Roman"/>
          <w:sz w:val="24"/>
          <w:szCs w:val="24"/>
        </w:rPr>
        <w:t>жана</w:t>
      </w:r>
      <w:r w:rsidRPr="0087219C">
        <w:rPr>
          <w:rFonts w:ascii="Times New Roman" w:hAnsi="Times New Roman" w:cs="Times New Roman"/>
          <w:spacing w:val="-12"/>
          <w:sz w:val="24"/>
          <w:szCs w:val="24"/>
        </w:rPr>
        <w:t xml:space="preserve"> </w:t>
      </w:r>
      <w:r w:rsidRPr="0087219C">
        <w:rPr>
          <w:rFonts w:ascii="Times New Roman" w:hAnsi="Times New Roman" w:cs="Times New Roman"/>
          <w:sz w:val="24"/>
          <w:szCs w:val="24"/>
        </w:rPr>
        <w:t>ири</w:t>
      </w:r>
      <w:r w:rsidRPr="0087219C">
        <w:rPr>
          <w:rFonts w:ascii="Times New Roman" w:hAnsi="Times New Roman" w:cs="Times New Roman"/>
          <w:spacing w:val="-12"/>
          <w:sz w:val="24"/>
          <w:szCs w:val="24"/>
        </w:rPr>
        <w:t xml:space="preserve"> </w:t>
      </w:r>
      <w:r w:rsidRPr="0087219C">
        <w:rPr>
          <w:rFonts w:ascii="Times New Roman" w:hAnsi="Times New Roman" w:cs="Times New Roman"/>
          <w:sz w:val="24"/>
          <w:szCs w:val="24"/>
        </w:rPr>
        <w:t>көлөмдөгү</w:t>
      </w:r>
      <w:r w:rsidRPr="0087219C">
        <w:rPr>
          <w:rFonts w:ascii="Times New Roman" w:hAnsi="Times New Roman" w:cs="Times New Roman"/>
          <w:spacing w:val="-11"/>
          <w:sz w:val="24"/>
          <w:szCs w:val="24"/>
        </w:rPr>
        <w:t xml:space="preserve"> </w:t>
      </w:r>
      <w:r w:rsidRPr="0087219C">
        <w:rPr>
          <w:rFonts w:ascii="Times New Roman" w:hAnsi="Times New Roman" w:cs="Times New Roman"/>
          <w:sz w:val="24"/>
          <w:szCs w:val="24"/>
        </w:rPr>
        <w:t>тиричилик</w:t>
      </w:r>
      <w:r w:rsidRPr="0087219C">
        <w:rPr>
          <w:rFonts w:ascii="Times New Roman" w:hAnsi="Times New Roman" w:cs="Times New Roman"/>
          <w:spacing w:val="-12"/>
          <w:sz w:val="24"/>
          <w:szCs w:val="24"/>
        </w:rPr>
        <w:t xml:space="preserve"> </w:t>
      </w:r>
      <w:r w:rsidRPr="0087219C">
        <w:rPr>
          <w:rFonts w:ascii="Times New Roman" w:hAnsi="Times New Roman" w:cs="Times New Roman"/>
          <w:sz w:val="24"/>
          <w:szCs w:val="24"/>
        </w:rPr>
        <w:t>калдыктарын</w:t>
      </w:r>
      <w:r w:rsidRPr="0087219C">
        <w:rPr>
          <w:rFonts w:ascii="Times New Roman" w:hAnsi="Times New Roman" w:cs="Times New Roman"/>
          <w:spacing w:val="-12"/>
          <w:sz w:val="24"/>
          <w:szCs w:val="24"/>
        </w:rPr>
        <w:t xml:space="preserve"> </w:t>
      </w:r>
      <w:r w:rsidRPr="0087219C">
        <w:rPr>
          <w:rFonts w:ascii="Times New Roman" w:hAnsi="Times New Roman" w:cs="Times New Roman"/>
          <w:sz w:val="24"/>
          <w:szCs w:val="24"/>
        </w:rPr>
        <w:t>(эмерек, тиричилик техникасы ж.б.) жана электрдик жана электрондук жабдуулардын калдыктарын</w:t>
      </w:r>
      <w:r w:rsidRPr="0087219C">
        <w:rPr>
          <w:rFonts w:ascii="Times New Roman" w:hAnsi="Times New Roman" w:cs="Times New Roman"/>
          <w:spacing w:val="-12"/>
          <w:sz w:val="24"/>
          <w:szCs w:val="24"/>
        </w:rPr>
        <w:t xml:space="preserve"> </w:t>
      </w:r>
      <w:r w:rsidRPr="0087219C">
        <w:rPr>
          <w:rFonts w:ascii="Times New Roman" w:hAnsi="Times New Roman" w:cs="Times New Roman"/>
          <w:sz w:val="24"/>
          <w:szCs w:val="24"/>
        </w:rPr>
        <w:t>чогултуу</w:t>
      </w:r>
      <w:r w:rsidRPr="0087219C">
        <w:rPr>
          <w:rFonts w:ascii="Times New Roman" w:hAnsi="Times New Roman" w:cs="Times New Roman"/>
          <w:spacing w:val="-14"/>
          <w:sz w:val="24"/>
          <w:szCs w:val="24"/>
        </w:rPr>
        <w:t xml:space="preserve"> </w:t>
      </w:r>
      <w:r w:rsidRPr="0087219C">
        <w:rPr>
          <w:rFonts w:ascii="Times New Roman" w:hAnsi="Times New Roman" w:cs="Times New Roman"/>
          <w:sz w:val="24"/>
          <w:szCs w:val="24"/>
        </w:rPr>
        <w:t>үчүн</w:t>
      </w:r>
      <w:r w:rsidRPr="0087219C">
        <w:rPr>
          <w:rFonts w:ascii="Times New Roman" w:hAnsi="Times New Roman" w:cs="Times New Roman"/>
          <w:spacing w:val="-14"/>
          <w:sz w:val="24"/>
          <w:szCs w:val="24"/>
        </w:rPr>
        <w:t xml:space="preserve"> </w:t>
      </w:r>
      <w:r w:rsidRPr="0087219C">
        <w:rPr>
          <w:rFonts w:ascii="Times New Roman" w:hAnsi="Times New Roman" w:cs="Times New Roman"/>
          <w:sz w:val="24"/>
          <w:szCs w:val="24"/>
        </w:rPr>
        <w:t>орундар</w:t>
      </w:r>
      <w:r w:rsidRPr="0087219C">
        <w:rPr>
          <w:rFonts w:ascii="Times New Roman" w:hAnsi="Times New Roman" w:cs="Times New Roman"/>
          <w:spacing w:val="-11"/>
          <w:sz w:val="24"/>
          <w:szCs w:val="24"/>
        </w:rPr>
        <w:t xml:space="preserve"> </w:t>
      </w:r>
      <w:r w:rsidRPr="0087219C">
        <w:rPr>
          <w:rFonts w:ascii="Times New Roman" w:hAnsi="Times New Roman" w:cs="Times New Roman"/>
          <w:sz w:val="24"/>
          <w:szCs w:val="24"/>
        </w:rPr>
        <w:t>уюштурулат.</w:t>
      </w:r>
      <w:r w:rsidRPr="0087219C">
        <w:rPr>
          <w:rFonts w:ascii="Times New Roman" w:hAnsi="Times New Roman" w:cs="Times New Roman"/>
          <w:spacing w:val="-13"/>
          <w:sz w:val="24"/>
          <w:szCs w:val="24"/>
        </w:rPr>
        <w:t xml:space="preserve"> </w:t>
      </w:r>
      <w:r w:rsidRPr="0087219C">
        <w:rPr>
          <w:rFonts w:ascii="Times New Roman" w:hAnsi="Times New Roman" w:cs="Times New Roman"/>
          <w:sz w:val="24"/>
          <w:szCs w:val="24"/>
        </w:rPr>
        <w:t>Контейнер</w:t>
      </w:r>
      <w:r w:rsidRPr="0087219C">
        <w:rPr>
          <w:rFonts w:ascii="Times New Roman" w:hAnsi="Times New Roman" w:cs="Times New Roman"/>
          <w:spacing w:val="-11"/>
          <w:sz w:val="24"/>
          <w:szCs w:val="24"/>
        </w:rPr>
        <w:t xml:space="preserve"> </w:t>
      </w:r>
      <w:r w:rsidRPr="0087219C">
        <w:rPr>
          <w:rFonts w:ascii="Times New Roman" w:hAnsi="Times New Roman" w:cs="Times New Roman"/>
          <w:sz w:val="24"/>
          <w:szCs w:val="24"/>
        </w:rPr>
        <w:t>аянтчасында</w:t>
      </w:r>
      <w:r w:rsidRPr="0087219C">
        <w:rPr>
          <w:rFonts w:ascii="Times New Roman" w:hAnsi="Times New Roman" w:cs="Times New Roman"/>
          <w:spacing w:val="-14"/>
          <w:sz w:val="24"/>
          <w:szCs w:val="24"/>
        </w:rPr>
        <w:t xml:space="preserve"> </w:t>
      </w:r>
      <w:proofErr w:type="gramStart"/>
      <w:r w:rsidRPr="0087219C">
        <w:rPr>
          <w:rFonts w:ascii="Times New Roman" w:hAnsi="Times New Roman" w:cs="Times New Roman"/>
          <w:sz w:val="24"/>
          <w:szCs w:val="24"/>
        </w:rPr>
        <w:t>бул</w:t>
      </w:r>
      <w:proofErr w:type="gramEnd"/>
      <w:r w:rsidRPr="0087219C">
        <w:rPr>
          <w:rFonts w:ascii="Times New Roman" w:hAnsi="Times New Roman" w:cs="Times New Roman"/>
          <w:sz w:val="24"/>
          <w:szCs w:val="24"/>
        </w:rPr>
        <w:t xml:space="preserve"> калдыктарды чогултуу үчүн тосмолор болушу мүмкүн.</w:t>
      </w:r>
    </w:p>
    <w:p w:rsidR="00913AAC" w:rsidRPr="0087219C" w:rsidRDefault="00913AAC" w:rsidP="00913AAC">
      <w:pPr>
        <w:pStyle w:val="a3"/>
        <w:widowControl w:val="0"/>
        <w:numPr>
          <w:ilvl w:val="0"/>
          <w:numId w:val="23"/>
        </w:numPr>
        <w:tabs>
          <w:tab w:val="left" w:pos="1198"/>
        </w:tabs>
        <w:autoSpaceDE w:val="0"/>
        <w:autoSpaceDN w:val="0"/>
        <w:spacing w:after="0" w:line="240" w:lineRule="auto"/>
        <w:ind w:left="23" w:right="26"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Контейнер аянтчаларын жана чогултуу үчүн контейнерлерди санитардык жактан күтүү контейнер аянтчасына жооптуу уюмдун кызматкерлери тарабынан жүргүзүлөт.</w:t>
      </w:r>
    </w:p>
    <w:p w:rsidR="00913AAC" w:rsidRPr="0087219C" w:rsidRDefault="00913AAC" w:rsidP="00913AAC">
      <w:pPr>
        <w:pStyle w:val="1"/>
        <w:numPr>
          <w:ilvl w:val="0"/>
          <w:numId w:val="24"/>
        </w:numPr>
        <w:tabs>
          <w:tab w:val="left" w:pos="1285"/>
        </w:tabs>
        <w:spacing w:before="0"/>
        <w:ind w:left="589" w:right="21" w:firstLine="0"/>
        <w:jc w:val="both"/>
        <w:rPr>
          <w:sz w:val="24"/>
          <w:szCs w:val="24"/>
        </w:rPr>
      </w:pPr>
      <w:r w:rsidRPr="0087219C">
        <w:rPr>
          <w:sz w:val="24"/>
          <w:szCs w:val="24"/>
        </w:rPr>
        <w:t xml:space="preserve">Контейнерлерге, анын ичинде өзүнчө чогултууларга коюлуучу </w:t>
      </w:r>
      <w:r w:rsidRPr="0087219C">
        <w:rPr>
          <w:spacing w:val="-2"/>
          <w:sz w:val="24"/>
          <w:szCs w:val="24"/>
        </w:rPr>
        <w:t>талаптар</w:t>
      </w:r>
    </w:p>
    <w:p w:rsidR="00913AAC" w:rsidRPr="0087219C" w:rsidRDefault="00913AAC" w:rsidP="00913AAC">
      <w:pPr>
        <w:pStyle w:val="a3"/>
        <w:widowControl w:val="0"/>
        <w:numPr>
          <w:ilvl w:val="0"/>
          <w:numId w:val="23"/>
        </w:numPr>
        <w:tabs>
          <w:tab w:val="left" w:pos="1011"/>
        </w:tabs>
        <w:autoSpaceDE w:val="0"/>
        <w:autoSpaceDN w:val="0"/>
        <w:spacing w:after="0" w:line="240" w:lineRule="auto"/>
        <w:ind w:left="1011" w:hanging="422"/>
        <w:contextualSpacing w:val="0"/>
        <w:jc w:val="both"/>
        <w:rPr>
          <w:rFonts w:ascii="Times New Roman" w:hAnsi="Times New Roman" w:cs="Times New Roman"/>
          <w:sz w:val="24"/>
          <w:szCs w:val="24"/>
        </w:rPr>
      </w:pPr>
      <w:r w:rsidRPr="0087219C">
        <w:rPr>
          <w:rFonts w:ascii="Times New Roman" w:hAnsi="Times New Roman" w:cs="Times New Roman"/>
          <w:sz w:val="24"/>
          <w:szCs w:val="24"/>
        </w:rPr>
        <w:t>Контейнерлер</w:t>
      </w:r>
      <w:r w:rsidRPr="0087219C">
        <w:rPr>
          <w:rFonts w:ascii="Times New Roman" w:hAnsi="Times New Roman" w:cs="Times New Roman"/>
          <w:spacing w:val="-7"/>
          <w:sz w:val="24"/>
          <w:szCs w:val="24"/>
        </w:rPr>
        <w:t xml:space="preserve"> </w:t>
      </w:r>
      <w:r w:rsidRPr="0087219C">
        <w:rPr>
          <w:rFonts w:ascii="Times New Roman" w:hAnsi="Times New Roman" w:cs="Times New Roman"/>
          <w:sz w:val="24"/>
          <w:szCs w:val="24"/>
        </w:rPr>
        <w:t>техникалык</w:t>
      </w:r>
      <w:r w:rsidRPr="0087219C">
        <w:rPr>
          <w:rFonts w:ascii="Times New Roman" w:hAnsi="Times New Roman" w:cs="Times New Roman"/>
          <w:spacing w:val="-7"/>
          <w:sz w:val="24"/>
          <w:szCs w:val="24"/>
        </w:rPr>
        <w:t xml:space="preserve"> </w:t>
      </w:r>
      <w:r w:rsidRPr="0087219C">
        <w:rPr>
          <w:rFonts w:ascii="Times New Roman" w:hAnsi="Times New Roman" w:cs="Times New Roman"/>
          <w:sz w:val="24"/>
          <w:szCs w:val="24"/>
        </w:rPr>
        <w:t>стандарттарга</w:t>
      </w:r>
      <w:r w:rsidRPr="0087219C">
        <w:rPr>
          <w:rFonts w:ascii="Times New Roman" w:hAnsi="Times New Roman" w:cs="Times New Roman"/>
          <w:spacing w:val="-7"/>
          <w:sz w:val="24"/>
          <w:szCs w:val="24"/>
        </w:rPr>
        <w:t xml:space="preserve"> </w:t>
      </w:r>
      <w:r w:rsidRPr="0087219C">
        <w:rPr>
          <w:rFonts w:ascii="Times New Roman" w:hAnsi="Times New Roman" w:cs="Times New Roman"/>
          <w:sz w:val="24"/>
          <w:szCs w:val="24"/>
        </w:rPr>
        <w:t>жооп</w:t>
      </w:r>
      <w:r w:rsidRPr="0087219C">
        <w:rPr>
          <w:rFonts w:ascii="Times New Roman" w:hAnsi="Times New Roman" w:cs="Times New Roman"/>
          <w:spacing w:val="-10"/>
          <w:sz w:val="24"/>
          <w:szCs w:val="24"/>
        </w:rPr>
        <w:t xml:space="preserve"> </w:t>
      </w:r>
      <w:r w:rsidRPr="0087219C">
        <w:rPr>
          <w:rFonts w:ascii="Times New Roman" w:hAnsi="Times New Roman" w:cs="Times New Roman"/>
          <w:sz w:val="24"/>
          <w:szCs w:val="24"/>
        </w:rPr>
        <w:t>бериши</w:t>
      </w:r>
      <w:r w:rsidRPr="0087219C">
        <w:rPr>
          <w:rFonts w:ascii="Times New Roman" w:hAnsi="Times New Roman" w:cs="Times New Roman"/>
          <w:spacing w:val="-7"/>
          <w:sz w:val="24"/>
          <w:szCs w:val="24"/>
        </w:rPr>
        <w:t xml:space="preserve"> </w:t>
      </w:r>
      <w:r w:rsidRPr="0087219C">
        <w:rPr>
          <w:rFonts w:ascii="Times New Roman" w:hAnsi="Times New Roman" w:cs="Times New Roman"/>
          <w:sz w:val="24"/>
          <w:szCs w:val="24"/>
        </w:rPr>
        <w:t>керек</w:t>
      </w:r>
      <w:r w:rsidRPr="0087219C">
        <w:rPr>
          <w:rFonts w:ascii="Times New Roman" w:hAnsi="Times New Roman" w:cs="Times New Roman"/>
          <w:spacing w:val="-9"/>
          <w:sz w:val="24"/>
          <w:szCs w:val="24"/>
        </w:rPr>
        <w:t xml:space="preserve"> </w:t>
      </w:r>
      <w:r w:rsidRPr="0087219C">
        <w:rPr>
          <w:rFonts w:ascii="Times New Roman" w:hAnsi="Times New Roman" w:cs="Times New Roman"/>
          <w:spacing w:val="-2"/>
          <w:sz w:val="24"/>
          <w:szCs w:val="24"/>
        </w:rPr>
        <w:t>жана:</w:t>
      </w:r>
    </w:p>
    <w:p w:rsidR="00913AAC" w:rsidRPr="0087219C" w:rsidRDefault="00913AAC" w:rsidP="00913AAC">
      <w:pPr>
        <w:pStyle w:val="a3"/>
        <w:widowControl w:val="0"/>
        <w:numPr>
          <w:ilvl w:val="1"/>
          <w:numId w:val="23"/>
        </w:numPr>
        <w:tabs>
          <w:tab w:val="left" w:pos="914"/>
        </w:tabs>
        <w:autoSpaceDE w:val="0"/>
        <w:autoSpaceDN w:val="0"/>
        <w:spacing w:after="0" w:line="240" w:lineRule="auto"/>
        <w:ind w:right="18"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техникалык жактан оң абалда, сырдалган, калдыктардын тү</w:t>
      </w:r>
      <w:proofErr w:type="gramStart"/>
      <w:r w:rsidRPr="0087219C">
        <w:rPr>
          <w:rFonts w:ascii="Times New Roman" w:hAnsi="Times New Roman" w:cs="Times New Roman"/>
          <w:sz w:val="24"/>
          <w:szCs w:val="24"/>
        </w:rPr>
        <w:t>р</w:t>
      </w:r>
      <w:proofErr w:type="gramEnd"/>
      <w:r w:rsidRPr="0087219C">
        <w:rPr>
          <w:rFonts w:ascii="Times New Roman" w:hAnsi="Times New Roman" w:cs="Times New Roman"/>
          <w:sz w:val="24"/>
          <w:szCs w:val="24"/>
        </w:rPr>
        <w:t xml:space="preserve">үн көрсөткөн белгилери, түшүндүрмө белгилери, кайра иштетүү белгиси болушу </w:t>
      </w:r>
      <w:r w:rsidRPr="0087219C">
        <w:rPr>
          <w:rFonts w:ascii="Times New Roman" w:hAnsi="Times New Roman" w:cs="Times New Roman"/>
          <w:spacing w:val="-2"/>
          <w:sz w:val="24"/>
          <w:szCs w:val="24"/>
        </w:rPr>
        <w:t>керек;</w:t>
      </w:r>
    </w:p>
    <w:p w:rsidR="00913AAC" w:rsidRPr="0087219C" w:rsidRDefault="00913AAC" w:rsidP="00913AAC">
      <w:pPr>
        <w:pStyle w:val="a3"/>
        <w:widowControl w:val="0"/>
        <w:numPr>
          <w:ilvl w:val="1"/>
          <w:numId w:val="23"/>
        </w:numPr>
        <w:tabs>
          <w:tab w:val="left" w:pos="751"/>
        </w:tabs>
        <w:autoSpaceDE w:val="0"/>
        <w:autoSpaceDN w:val="0"/>
        <w:spacing w:after="0" w:line="240" w:lineRule="auto"/>
        <w:ind w:left="751" w:hanging="162"/>
        <w:contextualSpacing w:val="0"/>
        <w:jc w:val="both"/>
        <w:rPr>
          <w:rFonts w:ascii="Times New Roman" w:hAnsi="Times New Roman" w:cs="Times New Roman"/>
          <w:sz w:val="24"/>
          <w:szCs w:val="24"/>
        </w:rPr>
      </w:pPr>
      <w:r w:rsidRPr="0087219C">
        <w:rPr>
          <w:rFonts w:ascii="Times New Roman" w:hAnsi="Times New Roman" w:cs="Times New Roman"/>
          <w:sz w:val="24"/>
          <w:szCs w:val="24"/>
        </w:rPr>
        <w:t>капкактар</w:t>
      </w:r>
      <w:r w:rsidRPr="0087219C">
        <w:rPr>
          <w:rFonts w:ascii="Times New Roman" w:hAnsi="Times New Roman" w:cs="Times New Roman"/>
          <w:spacing w:val="-6"/>
          <w:sz w:val="24"/>
          <w:szCs w:val="24"/>
        </w:rPr>
        <w:t xml:space="preserve"> </w:t>
      </w:r>
      <w:r w:rsidRPr="0087219C">
        <w:rPr>
          <w:rFonts w:ascii="Times New Roman" w:hAnsi="Times New Roman" w:cs="Times New Roman"/>
          <w:sz w:val="24"/>
          <w:szCs w:val="24"/>
        </w:rPr>
        <w:t>жана</w:t>
      </w:r>
      <w:r w:rsidRPr="0087219C">
        <w:rPr>
          <w:rFonts w:ascii="Times New Roman" w:hAnsi="Times New Roman" w:cs="Times New Roman"/>
          <w:spacing w:val="-6"/>
          <w:sz w:val="24"/>
          <w:szCs w:val="24"/>
        </w:rPr>
        <w:t xml:space="preserve"> </w:t>
      </w:r>
      <w:r w:rsidRPr="0087219C">
        <w:rPr>
          <w:rFonts w:ascii="Times New Roman" w:hAnsi="Times New Roman" w:cs="Times New Roman"/>
          <w:sz w:val="24"/>
          <w:szCs w:val="24"/>
        </w:rPr>
        <w:t>дөңгөлөктө</w:t>
      </w:r>
      <w:proofErr w:type="gramStart"/>
      <w:r w:rsidRPr="0087219C">
        <w:rPr>
          <w:rFonts w:ascii="Times New Roman" w:hAnsi="Times New Roman" w:cs="Times New Roman"/>
          <w:sz w:val="24"/>
          <w:szCs w:val="24"/>
        </w:rPr>
        <w:t>р</w:t>
      </w:r>
      <w:proofErr w:type="gramEnd"/>
      <w:r w:rsidRPr="0087219C">
        <w:rPr>
          <w:rFonts w:ascii="Times New Roman" w:hAnsi="Times New Roman" w:cs="Times New Roman"/>
          <w:spacing w:val="-6"/>
          <w:sz w:val="24"/>
          <w:szCs w:val="24"/>
        </w:rPr>
        <w:t xml:space="preserve"> </w:t>
      </w:r>
      <w:r w:rsidRPr="0087219C">
        <w:rPr>
          <w:rFonts w:ascii="Times New Roman" w:hAnsi="Times New Roman" w:cs="Times New Roman"/>
          <w:sz w:val="24"/>
          <w:szCs w:val="24"/>
        </w:rPr>
        <w:t>менен</w:t>
      </w:r>
      <w:r w:rsidRPr="0087219C">
        <w:rPr>
          <w:rFonts w:ascii="Times New Roman" w:hAnsi="Times New Roman" w:cs="Times New Roman"/>
          <w:spacing w:val="-6"/>
          <w:sz w:val="24"/>
          <w:szCs w:val="24"/>
        </w:rPr>
        <w:t xml:space="preserve"> </w:t>
      </w:r>
      <w:r w:rsidRPr="0087219C">
        <w:rPr>
          <w:rFonts w:ascii="Times New Roman" w:hAnsi="Times New Roman" w:cs="Times New Roman"/>
          <w:spacing w:val="-2"/>
          <w:sz w:val="24"/>
          <w:szCs w:val="24"/>
        </w:rPr>
        <w:t>жабдылган болууга тийиш;</w:t>
      </w:r>
    </w:p>
    <w:p w:rsidR="00913AAC" w:rsidRPr="0087219C" w:rsidRDefault="00913AAC" w:rsidP="00913AAC">
      <w:pPr>
        <w:pStyle w:val="a3"/>
        <w:widowControl w:val="0"/>
        <w:numPr>
          <w:ilvl w:val="1"/>
          <w:numId w:val="23"/>
        </w:numPr>
        <w:tabs>
          <w:tab w:val="left" w:pos="815"/>
        </w:tabs>
        <w:autoSpaceDE w:val="0"/>
        <w:autoSpaceDN w:val="0"/>
        <w:spacing w:after="0" w:line="240" w:lineRule="auto"/>
        <w:ind w:right="25" w:firstLine="635"/>
        <w:contextualSpacing w:val="0"/>
        <w:jc w:val="both"/>
        <w:rPr>
          <w:rFonts w:ascii="Times New Roman" w:hAnsi="Times New Roman" w:cs="Times New Roman"/>
          <w:sz w:val="24"/>
          <w:szCs w:val="24"/>
        </w:rPr>
      </w:pPr>
      <w:r w:rsidRPr="0087219C">
        <w:rPr>
          <w:rFonts w:ascii="Times New Roman" w:hAnsi="Times New Roman" w:cs="Times New Roman"/>
          <w:sz w:val="24"/>
          <w:szCs w:val="24"/>
        </w:rPr>
        <w:t>бышык,</w:t>
      </w:r>
      <w:r w:rsidRPr="0087219C">
        <w:rPr>
          <w:rFonts w:ascii="Times New Roman" w:hAnsi="Times New Roman" w:cs="Times New Roman"/>
          <w:spacing w:val="-14"/>
          <w:sz w:val="24"/>
          <w:szCs w:val="24"/>
        </w:rPr>
        <w:t xml:space="preserve"> </w:t>
      </w:r>
      <w:r w:rsidRPr="0087219C">
        <w:rPr>
          <w:rFonts w:ascii="Times New Roman" w:hAnsi="Times New Roman" w:cs="Times New Roman"/>
          <w:sz w:val="24"/>
          <w:szCs w:val="24"/>
        </w:rPr>
        <w:t>отко</w:t>
      </w:r>
      <w:r w:rsidRPr="0087219C">
        <w:rPr>
          <w:rFonts w:ascii="Times New Roman" w:hAnsi="Times New Roman" w:cs="Times New Roman"/>
          <w:spacing w:val="-12"/>
          <w:sz w:val="24"/>
          <w:szCs w:val="24"/>
        </w:rPr>
        <w:t xml:space="preserve"> </w:t>
      </w:r>
      <w:r w:rsidRPr="0087219C">
        <w:rPr>
          <w:rFonts w:ascii="Times New Roman" w:hAnsi="Times New Roman" w:cs="Times New Roman"/>
          <w:sz w:val="24"/>
          <w:szCs w:val="24"/>
        </w:rPr>
        <w:t>чыдамдуу,</w:t>
      </w:r>
      <w:r w:rsidRPr="0087219C">
        <w:rPr>
          <w:rFonts w:ascii="Times New Roman" w:hAnsi="Times New Roman" w:cs="Times New Roman"/>
          <w:spacing w:val="-11"/>
          <w:sz w:val="24"/>
          <w:szCs w:val="24"/>
        </w:rPr>
        <w:t xml:space="preserve"> </w:t>
      </w:r>
      <w:r w:rsidRPr="0087219C">
        <w:rPr>
          <w:rFonts w:ascii="Times New Roman" w:hAnsi="Times New Roman" w:cs="Times New Roman"/>
          <w:sz w:val="24"/>
          <w:szCs w:val="24"/>
        </w:rPr>
        <w:t>абанын</w:t>
      </w:r>
      <w:r w:rsidRPr="0087219C">
        <w:rPr>
          <w:rFonts w:ascii="Times New Roman" w:hAnsi="Times New Roman" w:cs="Times New Roman"/>
          <w:spacing w:val="-10"/>
          <w:sz w:val="24"/>
          <w:szCs w:val="24"/>
        </w:rPr>
        <w:t xml:space="preserve"> </w:t>
      </w:r>
      <w:r w:rsidRPr="0087219C">
        <w:rPr>
          <w:rFonts w:ascii="Times New Roman" w:hAnsi="Times New Roman" w:cs="Times New Roman"/>
          <w:sz w:val="24"/>
          <w:szCs w:val="24"/>
        </w:rPr>
        <w:t>температурасынын</w:t>
      </w:r>
      <w:r w:rsidRPr="0087219C">
        <w:rPr>
          <w:rFonts w:ascii="Times New Roman" w:hAnsi="Times New Roman" w:cs="Times New Roman"/>
          <w:spacing w:val="-13"/>
          <w:sz w:val="24"/>
          <w:szCs w:val="24"/>
        </w:rPr>
        <w:t xml:space="preserve"> </w:t>
      </w:r>
      <w:r w:rsidRPr="0087219C">
        <w:rPr>
          <w:rFonts w:ascii="Times New Roman" w:hAnsi="Times New Roman" w:cs="Times New Roman"/>
          <w:sz w:val="24"/>
          <w:szCs w:val="24"/>
        </w:rPr>
        <w:t>жана</w:t>
      </w:r>
      <w:r w:rsidRPr="0087219C">
        <w:rPr>
          <w:rFonts w:ascii="Times New Roman" w:hAnsi="Times New Roman" w:cs="Times New Roman"/>
          <w:spacing w:val="-13"/>
          <w:sz w:val="24"/>
          <w:szCs w:val="24"/>
        </w:rPr>
        <w:t xml:space="preserve"> </w:t>
      </w:r>
      <w:r w:rsidRPr="0087219C">
        <w:rPr>
          <w:rFonts w:ascii="Times New Roman" w:hAnsi="Times New Roman" w:cs="Times New Roman"/>
          <w:sz w:val="24"/>
          <w:szCs w:val="24"/>
        </w:rPr>
        <w:t>нымдуулуктун өзгө</w:t>
      </w:r>
      <w:proofErr w:type="gramStart"/>
      <w:r w:rsidRPr="0087219C">
        <w:rPr>
          <w:rFonts w:ascii="Times New Roman" w:hAnsi="Times New Roman" w:cs="Times New Roman"/>
          <w:sz w:val="24"/>
          <w:szCs w:val="24"/>
        </w:rPr>
        <w:t>р</w:t>
      </w:r>
      <w:proofErr w:type="gramEnd"/>
      <w:r w:rsidRPr="0087219C">
        <w:rPr>
          <w:rFonts w:ascii="Times New Roman" w:hAnsi="Times New Roman" w:cs="Times New Roman"/>
          <w:sz w:val="24"/>
          <w:szCs w:val="24"/>
        </w:rPr>
        <w:t>үшүнө туруктуу болушу абзел;</w:t>
      </w:r>
    </w:p>
    <w:p w:rsidR="00913AAC" w:rsidRPr="0087219C" w:rsidRDefault="00913AAC" w:rsidP="00913AAC">
      <w:pPr>
        <w:pStyle w:val="a3"/>
        <w:widowControl w:val="0"/>
        <w:numPr>
          <w:ilvl w:val="1"/>
          <w:numId w:val="23"/>
        </w:numPr>
        <w:tabs>
          <w:tab w:val="left" w:pos="905"/>
        </w:tabs>
        <w:autoSpaceDE w:val="0"/>
        <w:autoSpaceDN w:val="0"/>
        <w:spacing w:after="0" w:line="240" w:lineRule="auto"/>
        <w:ind w:right="24"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 xml:space="preserve">контейнерлерден калдыктарды атайын техника менен бошотууга </w:t>
      </w:r>
      <w:r w:rsidRPr="0087219C">
        <w:rPr>
          <w:rFonts w:ascii="Times New Roman" w:hAnsi="Times New Roman" w:cs="Times New Roman"/>
          <w:spacing w:val="-2"/>
          <w:sz w:val="24"/>
          <w:szCs w:val="24"/>
        </w:rPr>
        <w:t>ылайыктуу болушу зарыл;</w:t>
      </w:r>
    </w:p>
    <w:p w:rsidR="00913AAC" w:rsidRPr="0087219C" w:rsidRDefault="00913AAC" w:rsidP="00913AAC">
      <w:pPr>
        <w:pStyle w:val="a3"/>
        <w:widowControl w:val="0"/>
        <w:numPr>
          <w:ilvl w:val="1"/>
          <w:numId w:val="23"/>
        </w:numPr>
        <w:tabs>
          <w:tab w:val="left" w:pos="902"/>
        </w:tabs>
        <w:autoSpaceDE w:val="0"/>
        <w:autoSpaceDN w:val="0"/>
        <w:spacing w:after="0" w:line="240" w:lineRule="auto"/>
        <w:ind w:right="16" w:firstLine="635"/>
        <w:contextualSpacing w:val="0"/>
        <w:jc w:val="both"/>
        <w:rPr>
          <w:rFonts w:ascii="Times New Roman" w:hAnsi="Times New Roman" w:cs="Times New Roman"/>
          <w:sz w:val="24"/>
          <w:szCs w:val="24"/>
        </w:rPr>
      </w:pPr>
      <w:r w:rsidRPr="0087219C">
        <w:rPr>
          <w:rFonts w:ascii="Times New Roman" w:hAnsi="Times New Roman" w:cs="Times New Roman"/>
          <w:sz w:val="24"/>
          <w:szCs w:val="24"/>
        </w:rPr>
        <w:t xml:space="preserve">таштанды чыгаруучулар үчүн калдыктарды жүктөөгө </w:t>
      </w:r>
      <w:proofErr w:type="gramStart"/>
      <w:r w:rsidRPr="0087219C">
        <w:rPr>
          <w:rFonts w:ascii="Times New Roman" w:hAnsi="Times New Roman" w:cs="Times New Roman"/>
          <w:sz w:val="24"/>
          <w:szCs w:val="24"/>
        </w:rPr>
        <w:t>о</w:t>
      </w:r>
      <w:proofErr w:type="gramEnd"/>
      <w:r w:rsidRPr="0087219C">
        <w:rPr>
          <w:rFonts w:ascii="Times New Roman" w:hAnsi="Times New Roman" w:cs="Times New Roman"/>
          <w:sz w:val="24"/>
          <w:szCs w:val="24"/>
        </w:rPr>
        <w:t>ңой болууга тийиш. Контейнерлерди толтурууга жол берилбейт, контейнерлер мезги</w:t>
      </w:r>
      <w:proofErr w:type="gramStart"/>
      <w:r w:rsidRPr="0087219C">
        <w:rPr>
          <w:rFonts w:ascii="Times New Roman" w:hAnsi="Times New Roman" w:cs="Times New Roman"/>
          <w:sz w:val="24"/>
          <w:szCs w:val="24"/>
        </w:rPr>
        <w:t>л-</w:t>
      </w:r>
      <w:proofErr w:type="gramEnd"/>
      <w:r w:rsidRPr="0087219C">
        <w:rPr>
          <w:rFonts w:ascii="Times New Roman" w:hAnsi="Times New Roman" w:cs="Times New Roman"/>
          <w:sz w:val="24"/>
          <w:szCs w:val="24"/>
        </w:rPr>
        <w:t xml:space="preserve"> мезгили менен жуулуп, дезинфекцияланып турушу керек.</w:t>
      </w:r>
    </w:p>
    <w:p w:rsidR="00913AAC" w:rsidRPr="0087219C" w:rsidRDefault="00913AAC" w:rsidP="00913AAC">
      <w:pPr>
        <w:pStyle w:val="a3"/>
        <w:widowControl w:val="0"/>
        <w:numPr>
          <w:ilvl w:val="0"/>
          <w:numId w:val="23"/>
        </w:numPr>
        <w:tabs>
          <w:tab w:val="left" w:pos="1109"/>
        </w:tabs>
        <w:autoSpaceDE w:val="0"/>
        <w:autoSpaceDN w:val="0"/>
        <w:spacing w:after="0" w:line="240" w:lineRule="auto"/>
        <w:ind w:left="23" w:right="26"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Орнотулган контейнерлер ар биринин максатына ылайык тү</w:t>
      </w:r>
      <w:proofErr w:type="gramStart"/>
      <w:r w:rsidRPr="0087219C">
        <w:rPr>
          <w:rFonts w:ascii="Times New Roman" w:hAnsi="Times New Roman" w:cs="Times New Roman"/>
          <w:sz w:val="24"/>
          <w:szCs w:val="24"/>
        </w:rPr>
        <w:t>ст</w:t>
      </w:r>
      <w:proofErr w:type="gramEnd"/>
      <w:r w:rsidRPr="0087219C">
        <w:rPr>
          <w:rFonts w:ascii="Times New Roman" w:hAnsi="Times New Roman" w:cs="Times New Roman"/>
          <w:sz w:val="24"/>
          <w:szCs w:val="24"/>
        </w:rPr>
        <w:t>үк индикацияга жана белгиге ээ болууга тийиш:</w:t>
      </w:r>
    </w:p>
    <w:p w:rsidR="00913AAC" w:rsidRPr="0087219C" w:rsidRDefault="00913AAC" w:rsidP="00913AAC">
      <w:pPr>
        <w:pStyle w:val="a3"/>
        <w:widowControl w:val="0"/>
        <w:numPr>
          <w:ilvl w:val="1"/>
          <w:numId w:val="23"/>
        </w:numPr>
        <w:tabs>
          <w:tab w:val="left" w:pos="751"/>
        </w:tabs>
        <w:autoSpaceDE w:val="0"/>
        <w:autoSpaceDN w:val="0"/>
        <w:spacing w:after="0" w:line="240" w:lineRule="auto"/>
        <w:ind w:right="249"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кайра</w:t>
      </w:r>
      <w:r w:rsidRPr="0087219C">
        <w:rPr>
          <w:rFonts w:ascii="Times New Roman" w:hAnsi="Times New Roman" w:cs="Times New Roman"/>
          <w:spacing w:val="-5"/>
          <w:sz w:val="24"/>
          <w:szCs w:val="24"/>
        </w:rPr>
        <w:t xml:space="preserve"> </w:t>
      </w:r>
      <w:r w:rsidRPr="0087219C">
        <w:rPr>
          <w:rFonts w:ascii="Times New Roman" w:hAnsi="Times New Roman" w:cs="Times New Roman"/>
          <w:sz w:val="24"/>
          <w:szCs w:val="24"/>
        </w:rPr>
        <w:t>иштетилүүчү</w:t>
      </w:r>
      <w:r w:rsidRPr="0087219C">
        <w:rPr>
          <w:rFonts w:ascii="Times New Roman" w:hAnsi="Times New Roman" w:cs="Times New Roman"/>
          <w:spacing w:val="-4"/>
          <w:sz w:val="24"/>
          <w:szCs w:val="24"/>
        </w:rPr>
        <w:t xml:space="preserve"> </w:t>
      </w:r>
      <w:r w:rsidRPr="0087219C">
        <w:rPr>
          <w:rFonts w:ascii="Times New Roman" w:hAnsi="Times New Roman" w:cs="Times New Roman"/>
          <w:sz w:val="24"/>
          <w:szCs w:val="24"/>
        </w:rPr>
        <w:t>чийки</w:t>
      </w:r>
      <w:r w:rsidRPr="0087219C">
        <w:rPr>
          <w:rFonts w:ascii="Times New Roman" w:hAnsi="Times New Roman" w:cs="Times New Roman"/>
          <w:spacing w:val="-5"/>
          <w:sz w:val="24"/>
          <w:szCs w:val="24"/>
        </w:rPr>
        <w:t xml:space="preserve"> </w:t>
      </w:r>
      <w:r w:rsidRPr="0087219C">
        <w:rPr>
          <w:rFonts w:ascii="Times New Roman" w:hAnsi="Times New Roman" w:cs="Times New Roman"/>
          <w:sz w:val="24"/>
          <w:szCs w:val="24"/>
        </w:rPr>
        <w:t>заттар</w:t>
      </w:r>
      <w:r w:rsidRPr="0087219C">
        <w:rPr>
          <w:rFonts w:ascii="Times New Roman" w:hAnsi="Times New Roman" w:cs="Times New Roman"/>
          <w:spacing w:val="-4"/>
          <w:sz w:val="24"/>
          <w:szCs w:val="24"/>
        </w:rPr>
        <w:t xml:space="preserve"> </w:t>
      </w:r>
      <w:r w:rsidRPr="0087219C">
        <w:rPr>
          <w:rFonts w:ascii="Times New Roman" w:hAnsi="Times New Roman" w:cs="Times New Roman"/>
          <w:sz w:val="24"/>
          <w:szCs w:val="24"/>
        </w:rPr>
        <w:t>үчүн</w:t>
      </w:r>
      <w:r w:rsidRPr="0087219C">
        <w:rPr>
          <w:rFonts w:ascii="Times New Roman" w:hAnsi="Times New Roman" w:cs="Times New Roman"/>
          <w:spacing w:val="-7"/>
          <w:sz w:val="24"/>
          <w:szCs w:val="24"/>
        </w:rPr>
        <w:t xml:space="preserve"> </w:t>
      </w:r>
      <w:r w:rsidRPr="0087219C">
        <w:rPr>
          <w:rFonts w:ascii="Times New Roman" w:hAnsi="Times New Roman" w:cs="Times New Roman"/>
          <w:sz w:val="24"/>
          <w:szCs w:val="24"/>
        </w:rPr>
        <w:t>(кайра</w:t>
      </w:r>
      <w:r w:rsidRPr="0087219C">
        <w:rPr>
          <w:rFonts w:ascii="Times New Roman" w:hAnsi="Times New Roman" w:cs="Times New Roman"/>
          <w:spacing w:val="-5"/>
          <w:sz w:val="24"/>
          <w:szCs w:val="24"/>
        </w:rPr>
        <w:t xml:space="preserve"> </w:t>
      </w:r>
      <w:r w:rsidRPr="0087219C">
        <w:rPr>
          <w:rFonts w:ascii="Times New Roman" w:hAnsi="Times New Roman" w:cs="Times New Roman"/>
          <w:sz w:val="24"/>
          <w:szCs w:val="24"/>
        </w:rPr>
        <w:t>иштетилүүчү</w:t>
      </w:r>
      <w:r w:rsidRPr="0087219C">
        <w:rPr>
          <w:rFonts w:ascii="Times New Roman" w:hAnsi="Times New Roman" w:cs="Times New Roman"/>
          <w:spacing w:val="-1"/>
          <w:sz w:val="24"/>
          <w:szCs w:val="24"/>
        </w:rPr>
        <w:t xml:space="preserve"> </w:t>
      </w:r>
      <w:r w:rsidRPr="0087219C">
        <w:rPr>
          <w:rFonts w:ascii="Times New Roman" w:hAnsi="Times New Roman" w:cs="Times New Roman"/>
          <w:sz w:val="24"/>
          <w:szCs w:val="24"/>
        </w:rPr>
        <w:t xml:space="preserve">калдыктар) </w:t>
      </w:r>
      <w:r w:rsidRPr="0087219C">
        <w:rPr>
          <w:rFonts w:ascii="Times New Roman" w:hAnsi="Times New Roman" w:cs="Times New Roman"/>
          <w:color w:val="000000"/>
          <w:sz w:val="24"/>
          <w:szCs w:val="24"/>
          <w:shd w:val="clear" w:color="auto" w:fill="9CC2E4"/>
        </w:rPr>
        <w:t>кө</w:t>
      </w:r>
      <w:proofErr w:type="gramStart"/>
      <w:r w:rsidRPr="0087219C">
        <w:rPr>
          <w:rFonts w:ascii="Times New Roman" w:hAnsi="Times New Roman" w:cs="Times New Roman"/>
          <w:color w:val="000000"/>
          <w:sz w:val="24"/>
          <w:szCs w:val="24"/>
          <w:shd w:val="clear" w:color="auto" w:fill="9CC2E4"/>
        </w:rPr>
        <w:t>к</w:t>
      </w:r>
      <w:proofErr w:type="gramEnd"/>
      <w:r w:rsidRPr="0087219C">
        <w:rPr>
          <w:rFonts w:ascii="Times New Roman" w:hAnsi="Times New Roman" w:cs="Times New Roman"/>
          <w:color w:val="000000"/>
          <w:sz w:val="24"/>
          <w:szCs w:val="24"/>
          <w:shd w:val="clear" w:color="auto" w:fill="9CC2E4"/>
        </w:rPr>
        <w:t xml:space="preserve"> түстөгү</w:t>
      </w:r>
      <w:r w:rsidRPr="0087219C">
        <w:rPr>
          <w:rFonts w:ascii="Times New Roman" w:hAnsi="Times New Roman" w:cs="Times New Roman"/>
          <w:color w:val="000000"/>
          <w:sz w:val="24"/>
          <w:szCs w:val="24"/>
        </w:rPr>
        <w:t xml:space="preserve"> бактар;</w:t>
      </w:r>
    </w:p>
    <w:p w:rsidR="00913AAC" w:rsidRPr="0087219C" w:rsidRDefault="00913AAC" w:rsidP="00913AAC">
      <w:pPr>
        <w:pStyle w:val="a3"/>
        <w:widowControl w:val="0"/>
        <w:numPr>
          <w:ilvl w:val="1"/>
          <w:numId w:val="23"/>
        </w:numPr>
        <w:tabs>
          <w:tab w:val="left" w:pos="751"/>
        </w:tabs>
        <w:autoSpaceDE w:val="0"/>
        <w:autoSpaceDN w:val="0"/>
        <w:spacing w:after="0" w:line="240" w:lineRule="auto"/>
        <w:ind w:left="751" w:hanging="162"/>
        <w:contextualSpacing w:val="0"/>
        <w:jc w:val="both"/>
        <w:rPr>
          <w:rFonts w:ascii="Times New Roman" w:hAnsi="Times New Roman" w:cs="Times New Roman"/>
          <w:sz w:val="24"/>
          <w:szCs w:val="24"/>
        </w:rPr>
      </w:pPr>
      <w:r w:rsidRPr="0087219C">
        <w:rPr>
          <w:rFonts w:ascii="Times New Roman" w:hAnsi="Times New Roman" w:cs="Times New Roman"/>
          <w:sz w:val="24"/>
          <w:szCs w:val="24"/>
        </w:rPr>
        <w:t>аралаш</w:t>
      </w:r>
      <w:r w:rsidRPr="0087219C">
        <w:rPr>
          <w:rFonts w:ascii="Times New Roman" w:hAnsi="Times New Roman" w:cs="Times New Roman"/>
          <w:spacing w:val="-6"/>
          <w:sz w:val="24"/>
          <w:szCs w:val="24"/>
        </w:rPr>
        <w:t xml:space="preserve"> </w:t>
      </w:r>
      <w:r w:rsidRPr="0087219C">
        <w:rPr>
          <w:rFonts w:ascii="Times New Roman" w:hAnsi="Times New Roman" w:cs="Times New Roman"/>
          <w:sz w:val="24"/>
          <w:szCs w:val="24"/>
        </w:rPr>
        <w:t>калдыктар</w:t>
      </w:r>
      <w:r w:rsidRPr="0087219C">
        <w:rPr>
          <w:rFonts w:ascii="Times New Roman" w:hAnsi="Times New Roman" w:cs="Times New Roman"/>
          <w:spacing w:val="-4"/>
          <w:sz w:val="24"/>
          <w:szCs w:val="24"/>
        </w:rPr>
        <w:t xml:space="preserve"> </w:t>
      </w:r>
      <w:r w:rsidRPr="0087219C">
        <w:rPr>
          <w:rFonts w:ascii="Times New Roman" w:hAnsi="Times New Roman" w:cs="Times New Roman"/>
          <w:sz w:val="24"/>
          <w:szCs w:val="24"/>
        </w:rPr>
        <w:t>үчүн</w:t>
      </w:r>
      <w:r w:rsidRPr="0087219C">
        <w:rPr>
          <w:rFonts w:ascii="Times New Roman" w:hAnsi="Times New Roman" w:cs="Times New Roman"/>
          <w:spacing w:val="-5"/>
          <w:sz w:val="24"/>
          <w:szCs w:val="24"/>
        </w:rPr>
        <w:t xml:space="preserve"> </w:t>
      </w:r>
      <w:r w:rsidRPr="0087219C">
        <w:rPr>
          <w:rFonts w:ascii="Times New Roman" w:hAnsi="Times New Roman" w:cs="Times New Roman"/>
          <w:color w:val="000000"/>
          <w:sz w:val="24"/>
          <w:szCs w:val="24"/>
          <w:shd w:val="clear" w:color="auto" w:fill="A6A6A6"/>
        </w:rPr>
        <w:t>боз</w:t>
      </w:r>
      <w:r w:rsidRPr="0087219C">
        <w:rPr>
          <w:rFonts w:ascii="Times New Roman" w:hAnsi="Times New Roman" w:cs="Times New Roman"/>
          <w:color w:val="000000"/>
          <w:spacing w:val="-4"/>
          <w:sz w:val="24"/>
          <w:szCs w:val="24"/>
          <w:shd w:val="clear" w:color="auto" w:fill="A6A6A6"/>
        </w:rPr>
        <w:t xml:space="preserve"> </w:t>
      </w:r>
      <w:r w:rsidRPr="0087219C">
        <w:rPr>
          <w:rFonts w:ascii="Times New Roman" w:hAnsi="Times New Roman" w:cs="Times New Roman"/>
          <w:color w:val="000000"/>
          <w:sz w:val="24"/>
          <w:szCs w:val="24"/>
          <w:shd w:val="clear" w:color="auto" w:fill="A6A6A6"/>
        </w:rPr>
        <w:t>тү</w:t>
      </w:r>
      <w:proofErr w:type="gramStart"/>
      <w:r w:rsidRPr="0087219C">
        <w:rPr>
          <w:rFonts w:ascii="Times New Roman" w:hAnsi="Times New Roman" w:cs="Times New Roman"/>
          <w:color w:val="000000"/>
          <w:sz w:val="24"/>
          <w:szCs w:val="24"/>
          <w:shd w:val="clear" w:color="auto" w:fill="A6A6A6"/>
        </w:rPr>
        <w:t>ст</w:t>
      </w:r>
      <w:proofErr w:type="gramEnd"/>
      <w:r w:rsidRPr="0087219C">
        <w:rPr>
          <w:rFonts w:ascii="Times New Roman" w:hAnsi="Times New Roman" w:cs="Times New Roman"/>
          <w:color w:val="000000"/>
          <w:sz w:val="24"/>
          <w:szCs w:val="24"/>
          <w:shd w:val="clear" w:color="auto" w:fill="A6A6A6"/>
        </w:rPr>
        <w:t>өгү</w:t>
      </w:r>
      <w:r w:rsidRPr="0087219C">
        <w:rPr>
          <w:rFonts w:ascii="Times New Roman" w:hAnsi="Times New Roman" w:cs="Times New Roman"/>
          <w:color w:val="000000"/>
          <w:spacing w:val="-3"/>
          <w:sz w:val="24"/>
          <w:szCs w:val="24"/>
        </w:rPr>
        <w:t xml:space="preserve"> </w:t>
      </w:r>
      <w:r w:rsidRPr="0087219C">
        <w:rPr>
          <w:rFonts w:ascii="Times New Roman" w:hAnsi="Times New Roman" w:cs="Times New Roman"/>
          <w:color w:val="000000"/>
          <w:spacing w:val="-2"/>
          <w:sz w:val="24"/>
          <w:szCs w:val="24"/>
        </w:rPr>
        <w:t>бактар;</w:t>
      </w:r>
    </w:p>
    <w:p w:rsidR="00913AAC" w:rsidRPr="0087219C" w:rsidRDefault="00913AAC" w:rsidP="00913AAC">
      <w:pPr>
        <w:pStyle w:val="ab"/>
        <w:ind w:left="383" w:right="23" w:firstLine="0"/>
        <w:rPr>
          <w:sz w:val="24"/>
          <w:szCs w:val="24"/>
          <w:lang w:val="ky-KG"/>
        </w:rPr>
      </w:pPr>
      <w:r w:rsidRPr="0087219C">
        <w:rPr>
          <w:sz w:val="24"/>
          <w:szCs w:val="24"/>
        </w:rPr>
        <w:t>Эгерде аянтчада кайра иштетилүүчү калдыктардын бир нече түрү болсо, анда бардык контейнерлер ар кандай түстө болушу керек:</w:t>
      </w:r>
    </w:p>
    <w:p w:rsidR="00913AAC" w:rsidRPr="0087219C" w:rsidRDefault="00913AAC" w:rsidP="00913AAC">
      <w:pPr>
        <w:pStyle w:val="ab"/>
        <w:ind w:right="23"/>
        <w:rPr>
          <w:sz w:val="24"/>
          <w:szCs w:val="24"/>
          <w:lang w:val="ky-KG"/>
        </w:rPr>
      </w:pPr>
      <w:r w:rsidRPr="0087219C">
        <w:rPr>
          <w:noProof/>
          <w:sz w:val="24"/>
          <w:szCs w:val="24"/>
          <w:lang w:val="ru-RU" w:eastAsia="ru-RU"/>
        </w:rPr>
        <mc:AlternateContent>
          <mc:Choice Requires="wpg">
            <w:drawing>
              <wp:anchor distT="0" distB="0" distL="0" distR="0" simplePos="0" relativeHeight="251664384" behindDoc="1" locked="0" layoutInCell="1" allowOverlap="1" wp14:anchorId="1D51124A" wp14:editId="4A375F73">
                <wp:simplePos x="0" y="0"/>
                <wp:positionH relativeFrom="page">
                  <wp:posOffset>1273810</wp:posOffset>
                </wp:positionH>
                <wp:positionV relativeFrom="paragraph">
                  <wp:posOffset>127000</wp:posOffset>
                </wp:positionV>
                <wp:extent cx="277495" cy="1022985"/>
                <wp:effectExtent l="0" t="0" r="0" b="5715"/>
                <wp:wrapNone/>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1022985"/>
                          <a:chOff x="0" y="0"/>
                          <a:chExt cx="277495" cy="1022985"/>
                        </a:xfrm>
                      </wpg:grpSpPr>
                      <pic:pic xmlns:pic="http://schemas.openxmlformats.org/drawingml/2006/picture">
                        <pic:nvPicPr>
                          <pic:cNvPr id="12" name="Image 2"/>
                          <pic:cNvPicPr/>
                        </pic:nvPicPr>
                        <pic:blipFill>
                          <a:blip r:embed="rId12" cstate="print"/>
                          <a:stretch>
                            <a:fillRect/>
                          </a:stretch>
                        </pic:blipFill>
                        <pic:spPr>
                          <a:xfrm>
                            <a:off x="0" y="0"/>
                            <a:ext cx="277368" cy="205739"/>
                          </a:xfrm>
                          <a:prstGeom prst="rect">
                            <a:avLst/>
                          </a:prstGeom>
                        </pic:spPr>
                      </pic:pic>
                      <pic:pic xmlns:pic="http://schemas.openxmlformats.org/drawingml/2006/picture">
                        <pic:nvPicPr>
                          <pic:cNvPr id="13" name="Image 3"/>
                          <pic:cNvPicPr/>
                        </pic:nvPicPr>
                        <pic:blipFill>
                          <a:blip r:embed="rId13" cstate="print"/>
                          <a:stretch>
                            <a:fillRect/>
                          </a:stretch>
                        </pic:blipFill>
                        <pic:spPr>
                          <a:xfrm>
                            <a:off x="0" y="204215"/>
                            <a:ext cx="277368" cy="205739"/>
                          </a:xfrm>
                          <a:prstGeom prst="rect">
                            <a:avLst/>
                          </a:prstGeom>
                        </pic:spPr>
                      </pic:pic>
                      <pic:pic xmlns:pic="http://schemas.openxmlformats.org/drawingml/2006/picture">
                        <pic:nvPicPr>
                          <pic:cNvPr id="14" name="Image 4"/>
                          <pic:cNvPicPr/>
                        </pic:nvPicPr>
                        <pic:blipFill>
                          <a:blip r:embed="rId14" cstate="print"/>
                          <a:stretch>
                            <a:fillRect/>
                          </a:stretch>
                        </pic:blipFill>
                        <pic:spPr>
                          <a:xfrm>
                            <a:off x="0" y="408431"/>
                            <a:ext cx="277368" cy="205739"/>
                          </a:xfrm>
                          <a:prstGeom prst="rect">
                            <a:avLst/>
                          </a:prstGeom>
                        </pic:spPr>
                      </pic:pic>
                      <pic:pic xmlns:pic="http://schemas.openxmlformats.org/drawingml/2006/picture">
                        <pic:nvPicPr>
                          <pic:cNvPr id="15" name="Image 5"/>
                          <pic:cNvPicPr/>
                        </pic:nvPicPr>
                        <pic:blipFill>
                          <a:blip r:embed="rId15" cstate="print"/>
                          <a:stretch>
                            <a:fillRect/>
                          </a:stretch>
                        </pic:blipFill>
                        <pic:spPr>
                          <a:xfrm>
                            <a:off x="0" y="612648"/>
                            <a:ext cx="277368" cy="205739"/>
                          </a:xfrm>
                          <a:prstGeom prst="rect">
                            <a:avLst/>
                          </a:prstGeom>
                        </pic:spPr>
                      </pic:pic>
                      <pic:pic xmlns:pic="http://schemas.openxmlformats.org/drawingml/2006/picture">
                        <pic:nvPicPr>
                          <pic:cNvPr id="16" name="Image 6"/>
                          <pic:cNvPicPr/>
                        </pic:nvPicPr>
                        <pic:blipFill>
                          <a:blip r:embed="rId16" cstate="print"/>
                          <a:stretch>
                            <a:fillRect/>
                          </a:stretch>
                        </pic:blipFill>
                        <pic:spPr>
                          <a:xfrm>
                            <a:off x="0" y="816863"/>
                            <a:ext cx="277368" cy="205739"/>
                          </a:xfrm>
                          <a:prstGeom prst="rect">
                            <a:avLst/>
                          </a:prstGeom>
                        </pic:spPr>
                      </pic:pic>
                    </wpg:wgp>
                  </a:graphicData>
                </a:graphic>
              </wp:anchor>
            </w:drawing>
          </mc:Choice>
          <mc:Fallback>
            <w:pict>
              <v:group id="Group 1" o:spid="_x0000_s1026" style="position:absolute;margin-left:100.3pt;margin-top:10pt;width:21.85pt;height:80.55pt;z-index:-251652096;mso-wrap-distance-left:0;mso-wrap-distance-right:0;mso-position-horizontal-relative:page" coordsize="2774,102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773;height:20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PYTPBAAAA2wAAAA8AAABkcnMvZG93bnJldi54bWxET8lqwzAQvRf6D2ICuTVyfAjBtWyCoVAo&#10;BJKGnAdraplYI9dSveTro0Kht3m8dfJytp0YafCtYwXbTQKCuHa65UbB5fPtZQ/CB2SNnWNSsJCH&#10;snh+yjHTbuITjefQiBjCPkMFJoQ+k9LXhiz6jeuJI/flBoshwqGResAphttOpkmykxZbjg0Ge6oM&#10;1bfzj1Vwuu+pulyX6dodv+/+w7TL1CxKrVfz4RVEoDn8i//c7zrOT+H3l3iALB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KPYTPBAAAA2wAAAA8AAAAAAAAAAAAAAAAAnwIA&#10;AGRycy9kb3ducmV2LnhtbFBLBQYAAAAABAAEAPcAAACNAwAAAAA=&#10;">
                  <v:imagedata r:id="rId17" o:title=""/>
                </v:shape>
                <v:shape id="Image 3" o:spid="_x0000_s1028" type="#_x0000_t75" style="position:absolute;top:2042;width:2773;height:20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lC+nAAAAA2wAAAA8AAABkcnMvZG93bnJldi54bWxET9tqwkAQfS/4D8sIfasTFYtEV5GAtaU+&#10;ePuAITsmwexsyG6T9O+7hULf5nCus94OtlYdt75yomE6SUCx5M5UUmi4XfcvS1A+kBiqnbCGb/aw&#10;3Yye1pQa18uZu0soVAwRn5KGMoQmRfR5yZb8xDUskbu71lKIsC3QtNTHcFvjLEle0VIlsaGkhrOS&#10;88fly2rIDh2fPvFY94sK0b5lH+G4X2j9PB52K1CBh/Av/nO/mzh/Dr+/xANw8w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UL6cAAAADbAAAADwAAAAAAAAAAAAAAAACfAgAA&#10;ZHJzL2Rvd25yZXYueG1sUEsFBgAAAAAEAAQA9wAAAIwDAAAAAA==&#10;">
                  <v:imagedata r:id="rId18" o:title=""/>
                </v:shape>
                <v:shape id="Image 4" o:spid="_x0000_s1029" type="#_x0000_t75" style="position:absolute;top:4084;width:2773;height:20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zk5C+AAAA2wAAAA8AAABkcnMvZG93bnJldi54bWxET0uLwjAQvgv+hzCCF9HUVYrURpFlF7z5&#10;vg/N9IHNpDSp1n9vFha8zcf3nHTbm1o8qHWVZQXzWQSCOLO64kLB9fI7XYFwHlljbZkUvMjBdjMc&#10;pJho++QTPc6+ECGEXYIKSu+bREqXlWTQzWxDHLjctgZ9gG0hdYvPEG5q+RVFsTRYcWgosaHvkrL7&#10;uTMKbssuPlSmu8wnNDksmmO8+MlRqfGo361BeOr9R/zv3uswfwl/v4QD5OYN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DJzk5C+AAAA2wAAAA8AAAAAAAAAAAAAAAAAnwIAAGRy&#10;cy9kb3ducmV2LnhtbFBLBQYAAAAABAAEAPcAAACKAwAAAAA=&#10;">
                  <v:imagedata r:id="rId19" o:title=""/>
                </v:shape>
                <v:shape id="Image 5" o:spid="_x0000_s1030" type="#_x0000_t75" style="position:absolute;top:6126;width:2773;height:20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7GUzu9AAAA2wAAAA8AAABkcnMvZG93bnJldi54bWxET0sKwjAQ3QveIYzgTlMFRatRVBAUN/42&#10;7oZmbKvNpDRR6+2NILibx/vOdF6bQjypcrllBb1uBII4sTrnVMH5tO6MQDiPrLGwTAre5GA+azam&#10;GGv74gM9jz4VIYRdjAoy78tYSpdkZNB1bUkcuKutDPoAq1TqCl8h3BSyH0VDaTDn0JBhSauMkvvx&#10;YRScyl2hcXxbLP043+/k1m3NxSnVbtWLCQhPtf+Lf+6NDvMH8P0lHCBnH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PsZTO70AAADbAAAADwAAAAAAAAAAAAAAAACfAgAAZHJz&#10;L2Rvd25yZXYueG1sUEsFBgAAAAAEAAQA9wAAAIkDAAAAAA==&#10;">
                  <v:imagedata r:id="rId20" o:title=""/>
                </v:shape>
                <v:shape id="Image 6" o:spid="_x0000_s1031" type="#_x0000_t75" style="position:absolute;top:8168;width:2773;height:2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uFdTBAAAA2wAAAA8AAABkcnMvZG93bnJldi54bWxET01rwzAMvRf6H4wGu5TW2SgmZHHKKIx1&#10;x3Sl5ChiNQmL5RB7bZZfXw8Gu+nxPpXvJtuLK42+c6zhaZOAIK6d6bjRcPp8W6cgfEA22DsmDT/k&#10;YVcsFzlmxt24pOsxNCKGsM9QQxvCkEnp65Ys+o0biCN3caPFEOHYSDPiLYbbXj4niZIWO44NLQ60&#10;b6n+On5bDelcHcwW7UWxUuUqVO/n+YO1fnyYXl9ABJrCv/jPfTBxvoLfX+IBsrg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nuFdTBAAAA2wAAAA8AAAAAAAAAAAAAAAAAnwIA&#10;AGRycy9kb3ducmV2LnhtbFBLBQYAAAAABAAEAPcAAACNAwAAAAA=&#10;">
                  <v:imagedata r:id="rId21" o:title=""/>
                </v:shape>
                <w10:wrap anchorx="page"/>
              </v:group>
            </w:pict>
          </mc:Fallback>
        </mc:AlternateContent>
      </w:r>
    </w:p>
    <w:p w:rsidR="00913AAC" w:rsidRPr="00742560" w:rsidRDefault="00913AAC" w:rsidP="00913AAC">
      <w:pPr>
        <w:pStyle w:val="ab"/>
        <w:ind w:left="877" w:right="5523" w:firstLine="0"/>
        <w:jc w:val="left"/>
        <w:rPr>
          <w:sz w:val="24"/>
          <w:szCs w:val="24"/>
          <w:lang w:val="ky-KG"/>
        </w:rPr>
      </w:pPr>
      <w:r w:rsidRPr="0087219C">
        <w:rPr>
          <w:sz w:val="24"/>
          <w:szCs w:val="24"/>
        </w:rPr>
        <w:t>кызыл – пластик үчүн; жашыл – айнек үчүн; сары</w:t>
      </w:r>
      <w:r w:rsidRPr="0087219C">
        <w:rPr>
          <w:spacing w:val="-12"/>
          <w:sz w:val="24"/>
          <w:szCs w:val="24"/>
        </w:rPr>
        <w:t xml:space="preserve"> </w:t>
      </w:r>
      <w:r w:rsidRPr="0087219C">
        <w:rPr>
          <w:sz w:val="24"/>
          <w:szCs w:val="24"/>
        </w:rPr>
        <w:t>–</w:t>
      </w:r>
      <w:r w:rsidRPr="00742560">
        <w:rPr>
          <w:spacing w:val="-12"/>
          <w:sz w:val="24"/>
          <w:szCs w:val="24"/>
        </w:rPr>
        <w:t xml:space="preserve"> </w:t>
      </w:r>
      <w:r w:rsidRPr="00742560">
        <w:rPr>
          <w:sz w:val="24"/>
          <w:szCs w:val="24"/>
        </w:rPr>
        <w:t>макулатура</w:t>
      </w:r>
      <w:r w:rsidRPr="00742560">
        <w:rPr>
          <w:spacing w:val="-12"/>
          <w:sz w:val="24"/>
          <w:szCs w:val="24"/>
        </w:rPr>
        <w:t xml:space="preserve"> </w:t>
      </w:r>
      <w:r w:rsidRPr="00742560">
        <w:rPr>
          <w:sz w:val="24"/>
          <w:szCs w:val="24"/>
        </w:rPr>
        <w:t>үчүн;</w:t>
      </w:r>
    </w:p>
    <w:p w:rsidR="00913AAC" w:rsidRDefault="00913AAC" w:rsidP="00913AAC">
      <w:pPr>
        <w:pStyle w:val="ab"/>
        <w:ind w:left="877" w:right="3465" w:firstLine="0"/>
        <w:jc w:val="left"/>
        <w:rPr>
          <w:sz w:val="24"/>
          <w:szCs w:val="24"/>
          <w:lang w:val="ky-KG"/>
        </w:rPr>
      </w:pPr>
      <w:r w:rsidRPr="00742560">
        <w:rPr>
          <w:sz w:val="24"/>
          <w:szCs w:val="24"/>
        </w:rPr>
        <w:t>кызгылт</w:t>
      </w:r>
      <w:r w:rsidRPr="00742560">
        <w:rPr>
          <w:spacing w:val="-8"/>
          <w:sz w:val="24"/>
          <w:szCs w:val="24"/>
        </w:rPr>
        <w:t xml:space="preserve"> </w:t>
      </w:r>
      <w:r w:rsidRPr="00742560">
        <w:rPr>
          <w:sz w:val="24"/>
          <w:szCs w:val="24"/>
        </w:rPr>
        <w:t>сары</w:t>
      </w:r>
      <w:r w:rsidRPr="00742560">
        <w:rPr>
          <w:spacing w:val="-6"/>
          <w:sz w:val="24"/>
          <w:szCs w:val="24"/>
        </w:rPr>
        <w:t xml:space="preserve"> </w:t>
      </w:r>
      <w:r w:rsidRPr="00742560">
        <w:rPr>
          <w:sz w:val="24"/>
          <w:szCs w:val="24"/>
        </w:rPr>
        <w:t>–</w:t>
      </w:r>
      <w:r w:rsidRPr="00742560">
        <w:rPr>
          <w:spacing w:val="-7"/>
          <w:sz w:val="24"/>
          <w:szCs w:val="24"/>
        </w:rPr>
        <w:t xml:space="preserve"> </w:t>
      </w:r>
      <w:r w:rsidRPr="00742560">
        <w:rPr>
          <w:sz w:val="24"/>
          <w:szCs w:val="24"/>
        </w:rPr>
        <w:t>темир</w:t>
      </w:r>
      <w:r w:rsidRPr="00742560">
        <w:rPr>
          <w:spacing w:val="-6"/>
          <w:sz w:val="24"/>
          <w:szCs w:val="24"/>
        </w:rPr>
        <w:t xml:space="preserve"> </w:t>
      </w:r>
      <w:r w:rsidRPr="00742560">
        <w:rPr>
          <w:sz w:val="24"/>
          <w:szCs w:val="24"/>
        </w:rPr>
        <w:t>банкалар</w:t>
      </w:r>
      <w:r w:rsidRPr="00742560">
        <w:rPr>
          <w:spacing w:val="-10"/>
          <w:sz w:val="24"/>
          <w:szCs w:val="24"/>
        </w:rPr>
        <w:t xml:space="preserve"> </w:t>
      </w:r>
      <w:r w:rsidRPr="00742560">
        <w:rPr>
          <w:sz w:val="24"/>
          <w:szCs w:val="24"/>
        </w:rPr>
        <w:t xml:space="preserve">үчүн; </w:t>
      </w:r>
    </w:p>
    <w:p w:rsidR="00913AAC" w:rsidRPr="00742560" w:rsidRDefault="00913AAC" w:rsidP="00913AAC">
      <w:pPr>
        <w:pStyle w:val="ab"/>
        <w:ind w:left="877" w:right="3465" w:firstLine="0"/>
        <w:jc w:val="left"/>
        <w:rPr>
          <w:sz w:val="24"/>
          <w:szCs w:val="24"/>
          <w:lang w:val="ru-RU"/>
        </w:rPr>
      </w:pPr>
      <w:r w:rsidRPr="00742560">
        <w:rPr>
          <w:sz w:val="24"/>
          <w:szCs w:val="24"/>
        </w:rPr>
        <w:t>күрөң – органика үчүн.</w:t>
      </w:r>
    </w:p>
    <w:p w:rsidR="00913AAC" w:rsidRPr="00742560" w:rsidRDefault="00913AAC" w:rsidP="00913AAC">
      <w:pPr>
        <w:pStyle w:val="ab"/>
        <w:ind w:left="877" w:right="3465" w:firstLine="0"/>
        <w:jc w:val="left"/>
        <w:rPr>
          <w:sz w:val="24"/>
          <w:szCs w:val="24"/>
          <w:lang w:val="ru-RU"/>
        </w:rPr>
      </w:pPr>
    </w:p>
    <w:p w:rsidR="00913AAC" w:rsidRPr="0087219C" w:rsidRDefault="00913AAC" w:rsidP="00913AAC">
      <w:pPr>
        <w:pStyle w:val="a3"/>
        <w:widowControl w:val="0"/>
        <w:numPr>
          <w:ilvl w:val="0"/>
          <w:numId w:val="23"/>
        </w:numPr>
        <w:tabs>
          <w:tab w:val="left" w:pos="1251"/>
        </w:tabs>
        <w:autoSpaceDE w:val="0"/>
        <w:autoSpaceDN w:val="0"/>
        <w:spacing w:after="0" w:line="240" w:lineRule="auto"/>
        <w:ind w:left="23" w:right="19" w:firstLine="566"/>
        <w:contextualSpacing w:val="0"/>
        <w:jc w:val="both"/>
        <w:rPr>
          <w:rFonts w:ascii="Times New Roman" w:hAnsi="Times New Roman" w:cs="Times New Roman"/>
          <w:sz w:val="24"/>
          <w:szCs w:val="24"/>
        </w:rPr>
      </w:pPr>
      <w:r w:rsidRPr="0087219C">
        <w:rPr>
          <w:rFonts w:ascii="Times New Roman" w:hAnsi="Times New Roman" w:cs="Times New Roman"/>
          <w:sz w:val="24"/>
          <w:szCs w:val="24"/>
        </w:rPr>
        <w:t>Тү</w:t>
      </w:r>
      <w:proofErr w:type="gramStart"/>
      <w:r w:rsidRPr="0087219C">
        <w:rPr>
          <w:rFonts w:ascii="Times New Roman" w:hAnsi="Times New Roman" w:cs="Times New Roman"/>
          <w:sz w:val="24"/>
          <w:szCs w:val="24"/>
        </w:rPr>
        <w:t>ст</w:t>
      </w:r>
      <w:proofErr w:type="gramEnd"/>
      <w:r w:rsidRPr="0087219C">
        <w:rPr>
          <w:rFonts w:ascii="Times New Roman" w:hAnsi="Times New Roman" w:cs="Times New Roman"/>
          <w:sz w:val="24"/>
          <w:szCs w:val="24"/>
        </w:rPr>
        <w:t>үү контейнерлерди орнотуу мүмкүн болбогон учурда, калдыктардын түрүн аныктоочу сөздөр жана сүрөттөр көрсөтүлгөн тиешелүү түстөгү маалыматтык чаптама менен алмаштыруу каралган.</w:t>
      </w:r>
    </w:p>
    <w:p w:rsidR="00913AAC" w:rsidRPr="0087219C" w:rsidRDefault="00913AAC" w:rsidP="00913AAC">
      <w:pPr>
        <w:pStyle w:val="a3"/>
        <w:tabs>
          <w:tab w:val="left" w:pos="1044"/>
        </w:tabs>
        <w:ind w:left="589" w:right="20"/>
        <w:jc w:val="right"/>
        <w:rPr>
          <w:rFonts w:ascii="Times New Roman" w:hAnsi="Times New Roman" w:cs="Times New Roman"/>
          <w:sz w:val="24"/>
          <w:szCs w:val="24"/>
        </w:rPr>
      </w:pPr>
      <w:r w:rsidRPr="0087219C">
        <w:rPr>
          <w:rFonts w:ascii="Times New Roman" w:hAnsi="Times New Roman" w:cs="Times New Roman"/>
          <w:sz w:val="24"/>
          <w:szCs w:val="24"/>
        </w:rPr>
        <w:t>.</w:t>
      </w:r>
    </w:p>
    <w:p w:rsidR="00913AAC" w:rsidRPr="0087219C" w:rsidRDefault="00913AAC" w:rsidP="00913AAC">
      <w:pPr>
        <w:pStyle w:val="1"/>
        <w:numPr>
          <w:ilvl w:val="0"/>
          <w:numId w:val="24"/>
        </w:numPr>
        <w:tabs>
          <w:tab w:val="left" w:pos="1040"/>
        </w:tabs>
        <w:spacing w:before="0"/>
        <w:ind w:left="1040" w:hanging="451"/>
        <w:rPr>
          <w:sz w:val="24"/>
          <w:szCs w:val="24"/>
        </w:rPr>
      </w:pPr>
      <w:r w:rsidRPr="0087219C">
        <w:rPr>
          <w:sz w:val="24"/>
          <w:szCs w:val="24"/>
        </w:rPr>
        <w:t>Коомчулукту</w:t>
      </w:r>
      <w:r w:rsidRPr="0087219C">
        <w:rPr>
          <w:spacing w:val="-13"/>
          <w:sz w:val="24"/>
          <w:szCs w:val="24"/>
        </w:rPr>
        <w:t xml:space="preserve"> </w:t>
      </w:r>
      <w:r w:rsidRPr="0087219C">
        <w:rPr>
          <w:sz w:val="24"/>
          <w:szCs w:val="24"/>
        </w:rPr>
        <w:t>маалымдоо</w:t>
      </w:r>
      <w:r w:rsidRPr="0087219C">
        <w:rPr>
          <w:spacing w:val="-8"/>
          <w:sz w:val="24"/>
          <w:szCs w:val="24"/>
        </w:rPr>
        <w:t xml:space="preserve"> </w:t>
      </w:r>
      <w:r w:rsidRPr="0087219C">
        <w:rPr>
          <w:sz w:val="24"/>
          <w:szCs w:val="24"/>
        </w:rPr>
        <w:t>жана</w:t>
      </w:r>
      <w:r w:rsidRPr="0087219C">
        <w:rPr>
          <w:spacing w:val="-8"/>
          <w:sz w:val="24"/>
          <w:szCs w:val="24"/>
        </w:rPr>
        <w:t xml:space="preserve"> </w:t>
      </w:r>
      <w:r w:rsidRPr="0087219C">
        <w:rPr>
          <w:sz w:val="24"/>
          <w:szCs w:val="24"/>
        </w:rPr>
        <w:t>маалыматтын</w:t>
      </w:r>
      <w:r w:rsidRPr="0087219C">
        <w:rPr>
          <w:spacing w:val="-10"/>
          <w:sz w:val="24"/>
          <w:szCs w:val="24"/>
        </w:rPr>
        <w:t xml:space="preserve"> </w:t>
      </w:r>
      <w:r w:rsidRPr="0087219C">
        <w:rPr>
          <w:spacing w:val="-2"/>
          <w:sz w:val="24"/>
          <w:szCs w:val="24"/>
        </w:rPr>
        <w:t>жеткиликтүүлүгү</w:t>
      </w:r>
    </w:p>
    <w:p w:rsidR="00913AAC" w:rsidRPr="0087219C" w:rsidRDefault="00913AAC" w:rsidP="00913AAC">
      <w:pPr>
        <w:pStyle w:val="a3"/>
        <w:widowControl w:val="0"/>
        <w:numPr>
          <w:ilvl w:val="0"/>
          <w:numId w:val="23"/>
        </w:numPr>
        <w:tabs>
          <w:tab w:val="left" w:pos="1015"/>
        </w:tabs>
        <w:autoSpaceDE w:val="0"/>
        <w:autoSpaceDN w:val="0"/>
        <w:spacing w:after="0" w:line="240" w:lineRule="auto"/>
        <w:ind w:left="23" w:right="20"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Кызмат көрсөтүүчүлөр, жергиликтүү өз алдынча башкаруу органдары калк үчүн төмөнкүдөй максатта маалыматтык-агартуу кампаниясын жүргүзүүгө тийиш:</w:t>
      </w:r>
    </w:p>
    <w:p w:rsidR="00913AAC" w:rsidRPr="0087219C" w:rsidRDefault="00913AAC" w:rsidP="00913AAC">
      <w:pPr>
        <w:pStyle w:val="a3"/>
        <w:widowControl w:val="0"/>
        <w:numPr>
          <w:ilvl w:val="1"/>
          <w:numId w:val="23"/>
        </w:numPr>
        <w:tabs>
          <w:tab w:val="left" w:pos="833"/>
        </w:tabs>
        <w:autoSpaceDE w:val="0"/>
        <w:autoSpaceDN w:val="0"/>
        <w:spacing w:after="0" w:line="240" w:lineRule="auto"/>
        <w:ind w:right="19"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 xml:space="preserve">адамдын ден соолугуна, мүлкүнө жана айлана-чөйрөгө келтирилген зыяндын минималдуу болушу үчүн, таштанды менен иштөөнүн жана аны жоопкерчиликтүү </w:t>
      </w:r>
      <w:r w:rsidRPr="0087219C">
        <w:rPr>
          <w:rFonts w:ascii="Times New Roman" w:hAnsi="Times New Roman" w:cs="Times New Roman"/>
          <w:sz w:val="24"/>
          <w:szCs w:val="24"/>
          <w:lang w:val="kk-KZ"/>
        </w:rPr>
        <w:lastRenderedPageBreak/>
        <w:t>пайдалануунун зарылдыгын түшүнүүнү камсыз кылуу;</w:t>
      </w:r>
    </w:p>
    <w:p w:rsidR="00913AAC" w:rsidRPr="0087219C" w:rsidRDefault="00913AAC" w:rsidP="00913AAC">
      <w:pPr>
        <w:pStyle w:val="a3"/>
        <w:widowControl w:val="0"/>
        <w:numPr>
          <w:ilvl w:val="1"/>
          <w:numId w:val="23"/>
        </w:numPr>
        <w:tabs>
          <w:tab w:val="left" w:pos="943"/>
        </w:tabs>
        <w:autoSpaceDE w:val="0"/>
        <w:autoSpaceDN w:val="0"/>
        <w:spacing w:after="0" w:line="240" w:lineRule="auto"/>
        <w:ind w:right="23"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Кабыл алынган калдыктардын бир бөлүгүн экинчи ирет пайдалануу, жаратылыш ресурстарын үнөмдөөнү камсыз кылуу үчүн калдыктарды өзүнчө чогултуунун зарылдыгын жана тартибин түшүндүрүү;</w:t>
      </w:r>
    </w:p>
    <w:p w:rsidR="00913AAC" w:rsidRPr="0087219C" w:rsidRDefault="00913AAC" w:rsidP="00913AAC">
      <w:pPr>
        <w:pStyle w:val="a3"/>
        <w:widowControl w:val="0"/>
        <w:numPr>
          <w:ilvl w:val="1"/>
          <w:numId w:val="23"/>
        </w:numPr>
        <w:tabs>
          <w:tab w:val="left" w:pos="780"/>
        </w:tabs>
        <w:autoSpaceDE w:val="0"/>
        <w:autoSpaceDN w:val="0"/>
        <w:spacing w:after="0" w:line="240" w:lineRule="auto"/>
        <w:ind w:right="28"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калдыктарды башкаруу системасын пландаштыруу жана ишке ашыруу тартибин түшүндүрүп, бул процессте катышкан ар бир тараптын ролун аныктап жана түшүндүрүп берүү;</w:t>
      </w:r>
    </w:p>
    <w:p w:rsidR="00913AAC" w:rsidRPr="0087219C" w:rsidRDefault="00913AAC" w:rsidP="00913AAC">
      <w:pPr>
        <w:pStyle w:val="a3"/>
        <w:widowControl w:val="0"/>
        <w:numPr>
          <w:ilvl w:val="1"/>
          <w:numId w:val="23"/>
        </w:numPr>
        <w:tabs>
          <w:tab w:val="left" w:pos="828"/>
        </w:tabs>
        <w:autoSpaceDE w:val="0"/>
        <w:autoSpaceDN w:val="0"/>
        <w:spacing w:after="0" w:line="240" w:lineRule="auto"/>
        <w:ind w:right="22"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калкты калдыктарды иштөөнүн актуалдуу маселелери, анын ичинде тарифтер жана аларды аныктоо тартиби жөнүндө маалымдоо.</w:t>
      </w:r>
    </w:p>
    <w:p w:rsidR="00913AAC" w:rsidRPr="0087219C" w:rsidRDefault="00913AAC" w:rsidP="00913AAC">
      <w:pPr>
        <w:pStyle w:val="1"/>
        <w:numPr>
          <w:ilvl w:val="0"/>
          <w:numId w:val="24"/>
        </w:numPr>
        <w:tabs>
          <w:tab w:val="left" w:pos="1173"/>
        </w:tabs>
        <w:spacing w:before="0"/>
        <w:ind w:left="589" w:right="19" w:firstLine="0"/>
        <w:rPr>
          <w:sz w:val="24"/>
          <w:szCs w:val="24"/>
        </w:rPr>
      </w:pPr>
      <w:r w:rsidRPr="0087219C">
        <w:rPr>
          <w:sz w:val="24"/>
          <w:szCs w:val="24"/>
        </w:rPr>
        <w:t>Ушул Эрежелерди жана коммуналдык калдыктар менен иштөө чөйрөсүндөгү мыйзамдарды бузгандыгы үчүн жоопкерчилик</w:t>
      </w:r>
    </w:p>
    <w:p w:rsidR="00913AAC" w:rsidRPr="0087219C" w:rsidRDefault="00913AAC" w:rsidP="00913AAC">
      <w:pPr>
        <w:pStyle w:val="a3"/>
        <w:widowControl w:val="0"/>
        <w:numPr>
          <w:ilvl w:val="0"/>
          <w:numId w:val="23"/>
        </w:numPr>
        <w:tabs>
          <w:tab w:val="left" w:pos="1109"/>
        </w:tabs>
        <w:autoSpaceDE w:val="0"/>
        <w:autoSpaceDN w:val="0"/>
        <w:spacing w:after="0" w:line="240" w:lineRule="auto"/>
        <w:ind w:left="23" w:right="22"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Кыргыз Республикасынын калдыктар менен иштөө чөйрөсүндөгү мыйзам актыларынын жана ушул Эрежелердин талаптарын аткарбоо же талаптагыдай эмес аткаруу Кыргыз Республикасынын укук бузуулар жөнүндө</w:t>
      </w:r>
    </w:p>
    <w:p w:rsidR="00913AAC" w:rsidRPr="0087219C" w:rsidRDefault="00913AAC" w:rsidP="00913AAC">
      <w:pPr>
        <w:pStyle w:val="ab"/>
        <w:ind w:right="19" w:firstLine="0"/>
        <w:rPr>
          <w:sz w:val="24"/>
          <w:szCs w:val="24"/>
        </w:rPr>
      </w:pPr>
      <w:r w:rsidRPr="0087219C">
        <w:rPr>
          <w:sz w:val="24"/>
          <w:szCs w:val="24"/>
        </w:rPr>
        <w:t>мыйзамдарына ылайык жоопкерчиликке, жарандык-укуктук жана жазык жоопкерчилигине алып келет.</w:t>
      </w:r>
    </w:p>
    <w:p w:rsidR="00913AAC" w:rsidRPr="0087219C" w:rsidRDefault="00913AAC" w:rsidP="00913AAC">
      <w:pPr>
        <w:pStyle w:val="a3"/>
        <w:widowControl w:val="0"/>
        <w:numPr>
          <w:ilvl w:val="0"/>
          <w:numId w:val="23"/>
        </w:numPr>
        <w:tabs>
          <w:tab w:val="left" w:pos="1008"/>
        </w:tabs>
        <w:autoSpaceDE w:val="0"/>
        <w:autoSpaceDN w:val="0"/>
        <w:spacing w:after="0" w:line="240" w:lineRule="auto"/>
        <w:ind w:left="23" w:right="20"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Уруксатсыз</w:t>
      </w:r>
      <w:r w:rsidRPr="0087219C">
        <w:rPr>
          <w:rFonts w:ascii="Times New Roman" w:hAnsi="Times New Roman" w:cs="Times New Roman"/>
          <w:spacing w:val="-7"/>
          <w:sz w:val="24"/>
          <w:szCs w:val="24"/>
          <w:lang w:val="kk-KZ"/>
        </w:rPr>
        <w:t xml:space="preserve"> </w:t>
      </w:r>
      <w:r w:rsidRPr="0087219C">
        <w:rPr>
          <w:rFonts w:ascii="Times New Roman" w:hAnsi="Times New Roman" w:cs="Times New Roman"/>
          <w:sz w:val="24"/>
          <w:szCs w:val="24"/>
          <w:lang w:val="kk-KZ"/>
        </w:rPr>
        <w:t>таштанды</w:t>
      </w:r>
      <w:r w:rsidRPr="0087219C">
        <w:rPr>
          <w:rFonts w:ascii="Times New Roman" w:hAnsi="Times New Roman" w:cs="Times New Roman"/>
          <w:spacing w:val="-6"/>
          <w:sz w:val="24"/>
          <w:szCs w:val="24"/>
          <w:lang w:val="kk-KZ"/>
        </w:rPr>
        <w:t xml:space="preserve"> </w:t>
      </w:r>
      <w:r w:rsidRPr="0087219C">
        <w:rPr>
          <w:rFonts w:ascii="Times New Roman" w:hAnsi="Times New Roman" w:cs="Times New Roman"/>
          <w:sz w:val="24"/>
          <w:szCs w:val="24"/>
          <w:lang w:val="kk-KZ"/>
        </w:rPr>
        <w:t>төккөн,</w:t>
      </w:r>
      <w:r w:rsidRPr="0087219C">
        <w:rPr>
          <w:rFonts w:ascii="Times New Roman" w:hAnsi="Times New Roman" w:cs="Times New Roman"/>
          <w:spacing w:val="-7"/>
          <w:sz w:val="24"/>
          <w:szCs w:val="24"/>
          <w:lang w:val="kk-KZ"/>
        </w:rPr>
        <w:t xml:space="preserve"> </w:t>
      </w:r>
      <w:r w:rsidRPr="0087219C">
        <w:rPr>
          <w:rFonts w:ascii="Times New Roman" w:hAnsi="Times New Roman" w:cs="Times New Roman"/>
          <w:sz w:val="24"/>
          <w:szCs w:val="24"/>
          <w:lang w:val="kk-KZ"/>
        </w:rPr>
        <w:t>калдыктарды</w:t>
      </w:r>
      <w:r w:rsidRPr="0087219C">
        <w:rPr>
          <w:rFonts w:ascii="Times New Roman" w:hAnsi="Times New Roman" w:cs="Times New Roman"/>
          <w:spacing w:val="-9"/>
          <w:sz w:val="24"/>
          <w:szCs w:val="24"/>
          <w:lang w:val="kk-KZ"/>
        </w:rPr>
        <w:t xml:space="preserve"> </w:t>
      </w:r>
      <w:r w:rsidRPr="0087219C">
        <w:rPr>
          <w:rFonts w:ascii="Times New Roman" w:hAnsi="Times New Roman" w:cs="Times New Roman"/>
          <w:sz w:val="24"/>
          <w:szCs w:val="24"/>
          <w:lang w:val="kk-KZ"/>
        </w:rPr>
        <w:t>өрттөгөн</w:t>
      </w:r>
      <w:r w:rsidRPr="0087219C">
        <w:rPr>
          <w:rFonts w:ascii="Times New Roman" w:hAnsi="Times New Roman" w:cs="Times New Roman"/>
          <w:spacing w:val="-6"/>
          <w:sz w:val="24"/>
          <w:szCs w:val="24"/>
          <w:lang w:val="kk-KZ"/>
        </w:rPr>
        <w:t xml:space="preserve"> </w:t>
      </w:r>
      <w:r w:rsidRPr="0087219C">
        <w:rPr>
          <w:rFonts w:ascii="Times New Roman" w:hAnsi="Times New Roman" w:cs="Times New Roman"/>
          <w:sz w:val="24"/>
          <w:szCs w:val="24"/>
          <w:lang w:val="kk-KZ"/>
        </w:rPr>
        <w:t>адамдар</w:t>
      </w:r>
      <w:r w:rsidRPr="0087219C">
        <w:rPr>
          <w:rFonts w:ascii="Times New Roman" w:hAnsi="Times New Roman" w:cs="Times New Roman"/>
          <w:spacing w:val="-5"/>
          <w:sz w:val="24"/>
          <w:szCs w:val="24"/>
          <w:lang w:val="kk-KZ"/>
        </w:rPr>
        <w:t xml:space="preserve"> </w:t>
      </w:r>
      <w:r w:rsidRPr="0087219C">
        <w:rPr>
          <w:rFonts w:ascii="Times New Roman" w:hAnsi="Times New Roman" w:cs="Times New Roman"/>
          <w:sz w:val="24"/>
          <w:szCs w:val="24"/>
          <w:lang w:val="kk-KZ"/>
        </w:rPr>
        <w:t>Кыргыз Республикасынын укук бузуулар жөнүндө мыйзамдарына ылайык жоопкерчиликке тартылат.</w:t>
      </w:r>
    </w:p>
    <w:p w:rsidR="00913AAC" w:rsidRPr="0087219C" w:rsidRDefault="00913AAC" w:rsidP="00913AAC">
      <w:pPr>
        <w:pStyle w:val="a3"/>
        <w:widowControl w:val="0"/>
        <w:numPr>
          <w:ilvl w:val="0"/>
          <w:numId w:val="23"/>
        </w:numPr>
        <w:tabs>
          <w:tab w:val="left" w:pos="999"/>
        </w:tabs>
        <w:autoSpaceDE w:val="0"/>
        <w:autoSpaceDN w:val="0"/>
        <w:spacing w:after="0" w:line="240" w:lineRule="auto"/>
        <w:ind w:left="23" w:right="26"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Жоопкерчиликке</w:t>
      </w:r>
      <w:r w:rsidRPr="0087219C">
        <w:rPr>
          <w:rFonts w:ascii="Times New Roman" w:hAnsi="Times New Roman" w:cs="Times New Roman"/>
          <w:spacing w:val="-16"/>
          <w:sz w:val="24"/>
          <w:szCs w:val="24"/>
          <w:lang w:val="kk-KZ"/>
        </w:rPr>
        <w:t xml:space="preserve"> </w:t>
      </w:r>
      <w:r w:rsidRPr="0087219C">
        <w:rPr>
          <w:rFonts w:ascii="Times New Roman" w:hAnsi="Times New Roman" w:cs="Times New Roman"/>
          <w:sz w:val="24"/>
          <w:szCs w:val="24"/>
          <w:lang w:val="kk-KZ"/>
        </w:rPr>
        <w:t>тартуу</w:t>
      </w:r>
      <w:r w:rsidRPr="0087219C">
        <w:rPr>
          <w:rFonts w:ascii="Times New Roman" w:hAnsi="Times New Roman" w:cs="Times New Roman"/>
          <w:spacing w:val="-17"/>
          <w:sz w:val="24"/>
          <w:szCs w:val="24"/>
          <w:lang w:val="kk-KZ"/>
        </w:rPr>
        <w:t xml:space="preserve"> </w:t>
      </w:r>
      <w:r w:rsidRPr="0087219C">
        <w:rPr>
          <w:rFonts w:ascii="Times New Roman" w:hAnsi="Times New Roman" w:cs="Times New Roman"/>
          <w:sz w:val="24"/>
          <w:szCs w:val="24"/>
          <w:lang w:val="kk-KZ"/>
        </w:rPr>
        <w:t>күнөөлүү</w:t>
      </w:r>
      <w:r w:rsidRPr="0087219C">
        <w:rPr>
          <w:rFonts w:ascii="Times New Roman" w:hAnsi="Times New Roman" w:cs="Times New Roman"/>
          <w:spacing w:val="-15"/>
          <w:sz w:val="24"/>
          <w:szCs w:val="24"/>
          <w:lang w:val="kk-KZ"/>
        </w:rPr>
        <w:t xml:space="preserve"> </w:t>
      </w:r>
      <w:r w:rsidRPr="0087219C">
        <w:rPr>
          <w:rFonts w:ascii="Times New Roman" w:hAnsi="Times New Roman" w:cs="Times New Roman"/>
          <w:sz w:val="24"/>
          <w:szCs w:val="24"/>
          <w:lang w:val="kk-KZ"/>
        </w:rPr>
        <w:t>адамды</w:t>
      </w:r>
      <w:r w:rsidRPr="0087219C">
        <w:rPr>
          <w:rFonts w:ascii="Times New Roman" w:hAnsi="Times New Roman" w:cs="Times New Roman"/>
          <w:spacing w:val="-17"/>
          <w:sz w:val="24"/>
          <w:szCs w:val="24"/>
          <w:lang w:val="kk-KZ"/>
        </w:rPr>
        <w:t xml:space="preserve"> </w:t>
      </w:r>
      <w:r w:rsidRPr="0087219C">
        <w:rPr>
          <w:rFonts w:ascii="Times New Roman" w:hAnsi="Times New Roman" w:cs="Times New Roman"/>
          <w:sz w:val="24"/>
          <w:szCs w:val="24"/>
          <w:lang w:val="kk-KZ"/>
        </w:rPr>
        <w:t>кетирилген</w:t>
      </w:r>
      <w:r w:rsidRPr="0087219C">
        <w:rPr>
          <w:rFonts w:ascii="Times New Roman" w:hAnsi="Times New Roman" w:cs="Times New Roman"/>
          <w:spacing w:val="-15"/>
          <w:sz w:val="24"/>
          <w:szCs w:val="24"/>
          <w:lang w:val="kk-KZ"/>
        </w:rPr>
        <w:t xml:space="preserve"> </w:t>
      </w:r>
      <w:r w:rsidRPr="0087219C">
        <w:rPr>
          <w:rFonts w:ascii="Times New Roman" w:hAnsi="Times New Roman" w:cs="Times New Roman"/>
          <w:sz w:val="24"/>
          <w:szCs w:val="24"/>
          <w:lang w:val="kk-KZ"/>
        </w:rPr>
        <w:t>мыйзам</w:t>
      </w:r>
      <w:r w:rsidRPr="0087219C">
        <w:rPr>
          <w:rFonts w:ascii="Times New Roman" w:hAnsi="Times New Roman" w:cs="Times New Roman"/>
          <w:spacing w:val="-18"/>
          <w:sz w:val="24"/>
          <w:szCs w:val="24"/>
          <w:lang w:val="kk-KZ"/>
        </w:rPr>
        <w:t xml:space="preserve"> </w:t>
      </w:r>
      <w:r w:rsidRPr="0087219C">
        <w:rPr>
          <w:rFonts w:ascii="Times New Roman" w:hAnsi="Times New Roman" w:cs="Times New Roman"/>
          <w:sz w:val="24"/>
          <w:szCs w:val="24"/>
          <w:lang w:val="kk-KZ"/>
        </w:rPr>
        <w:t>бузууну жоюу милдетинен бошотпойт.</w:t>
      </w:r>
    </w:p>
    <w:p w:rsidR="00913AAC" w:rsidRPr="0087219C" w:rsidRDefault="00913AAC" w:rsidP="00913AAC">
      <w:pPr>
        <w:pStyle w:val="a3"/>
        <w:widowControl w:val="0"/>
        <w:numPr>
          <w:ilvl w:val="0"/>
          <w:numId w:val="23"/>
        </w:numPr>
        <w:tabs>
          <w:tab w:val="left" w:pos="1018"/>
        </w:tabs>
        <w:autoSpaceDE w:val="0"/>
        <w:autoSpaceDN w:val="0"/>
        <w:spacing w:after="0" w:line="240" w:lineRule="auto"/>
        <w:ind w:left="23" w:right="20" w:firstLine="566"/>
        <w:contextualSpacing w:val="0"/>
        <w:jc w:val="both"/>
        <w:rPr>
          <w:rFonts w:ascii="Times New Roman" w:hAnsi="Times New Roman" w:cs="Times New Roman"/>
          <w:sz w:val="24"/>
          <w:szCs w:val="24"/>
          <w:lang w:val="kk-KZ"/>
        </w:rPr>
      </w:pPr>
      <w:r w:rsidRPr="0087219C">
        <w:rPr>
          <w:rFonts w:ascii="Times New Roman" w:hAnsi="Times New Roman" w:cs="Times New Roman"/>
          <w:sz w:val="24"/>
          <w:szCs w:val="24"/>
          <w:lang w:val="kk-KZ"/>
        </w:rPr>
        <w:t>Уруксатсыз таштанды төгүүчү жайларга жооптуу адамдарды аныктоо мүмкүн</w:t>
      </w:r>
      <w:r w:rsidRPr="0087219C">
        <w:rPr>
          <w:rFonts w:ascii="Times New Roman" w:hAnsi="Times New Roman" w:cs="Times New Roman"/>
          <w:spacing w:val="-7"/>
          <w:sz w:val="24"/>
          <w:szCs w:val="24"/>
          <w:lang w:val="kk-KZ"/>
        </w:rPr>
        <w:t xml:space="preserve"> </w:t>
      </w:r>
      <w:r w:rsidRPr="0087219C">
        <w:rPr>
          <w:rFonts w:ascii="Times New Roman" w:hAnsi="Times New Roman" w:cs="Times New Roman"/>
          <w:sz w:val="24"/>
          <w:szCs w:val="24"/>
          <w:lang w:val="kk-KZ"/>
        </w:rPr>
        <w:t>болбогон</w:t>
      </w:r>
      <w:r w:rsidRPr="0087219C">
        <w:rPr>
          <w:rFonts w:ascii="Times New Roman" w:hAnsi="Times New Roman" w:cs="Times New Roman"/>
          <w:spacing w:val="-9"/>
          <w:sz w:val="24"/>
          <w:szCs w:val="24"/>
          <w:lang w:val="kk-KZ"/>
        </w:rPr>
        <w:t xml:space="preserve"> </w:t>
      </w:r>
      <w:r w:rsidRPr="0087219C">
        <w:rPr>
          <w:rFonts w:ascii="Times New Roman" w:hAnsi="Times New Roman" w:cs="Times New Roman"/>
          <w:sz w:val="24"/>
          <w:szCs w:val="24"/>
          <w:lang w:val="kk-KZ"/>
        </w:rPr>
        <w:t>учурда,</w:t>
      </w:r>
      <w:r w:rsidRPr="0087219C">
        <w:rPr>
          <w:rFonts w:ascii="Times New Roman" w:hAnsi="Times New Roman" w:cs="Times New Roman"/>
          <w:spacing w:val="-4"/>
          <w:sz w:val="24"/>
          <w:szCs w:val="24"/>
          <w:lang w:val="kk-KZ"/>
        </w:rPr>
        <w:t xml:space="preserve"> </w:t>
      </w:r>
      <w:r w:rsidRPr="0087219C">
        <w:rPr>
          <w:rFonts w:ascii="Times New Roman" w:hAnsi="Times New Roman" w:cs="Times New Roman"/>
          <w:sz w:val="24"/>
          <w:szCs w:val="24"/>
          <w:lang w:val="kk-KZ"/>
        </w:rPr>
        <w:t>калдыктарды</w:t>
      </w:r>
      <w:r w:rsidRPr="0087219C">
        <w:rPr>
          <w:rFonts w:ascii="Times New Roman" w:hAnsi="Times New Roman" w:cs="Times New Roman"/>
          <w:spacing w:val="-9"/>
          <w:sz w:val="24"/>
          <w:szCs w:val="24"/>
          <w:lang w:val="kk-KZ"/>
        </w:rPr>
        <w:t xml:space="preserve"> </w:t>
      </w:r>
      <w:r w:rsidRPr="0087219C">
        <w:rPr>
          <w:rFonts w:ascii="Times New Roman" w:hAnsi="Times New Roman" w:cs="Times New Roman"/>
          <w:sz w:val="24"/>
          <w:szCs w:val="24"/>
          <w:lang w:val="kk-KZ"/>
        </w:rPr>
        <w:t>алып</w:t>
      </w:r>
      <w:r w:rsidRPr="0087219C">
        <w:rPr>
          <w:rFonts w:ascii="Times New Roman" w:hAnsi="Times New Roman" w:cs="Times New Roman"/>
          <w:spacing w:val="-7"/>
          <w:sz w:val="24"/>
          <w:szCs w:val="24"/>
          <w:lang w:val="kk-KZ"/>
        </w:rPr>
        <w:t xml:space="preserve"> </w:t>
      </w:r>
      <w:r w:rsidRPr="0087219C">
        <w:rPr>
          <w:rFonts w:ascii="Times New Roman" w:hAnsi="Times New Roman" w:cs="Times New Roman"/>
          <w:sz w:val="24"/>
          <w:szCs w:val="24"/>
          <w:lang w:val="kk-KZ"/>
        </w:rPr>
        <w:t>салуу</w:t>
      </w:r>
      <w:r w:rsidRPr="0087219C">
        <w:rPr>
          <w:rFonts w:ascii="Times New Roman" w:hAnsi="Times New Roman" w:cs="Times New Roman"/>
          <w:spacing w:val="-7"/>
          <w:sz w:val="24"/>
          <w:szCs w:val="24"/>
          <w:lang w:val="kk-KZ"/>
        </w:rPr>
        <w:t xml:space="preserve"> </w:t>
      </w:r>
      <w:r w:rsidRPr="0087219C">
        <w:rPr>
          <w:rFonts w:ascii="Times New Roman" w:hAnsi="Times New Roman" w:cs="Times New Roman"/>
          <w:sz w:val="24"/>
          <w:szCs w:val="24"/>
          <w:lang w:val="kk-KZ"/>
        </w:rPr>
        <w:t>жана</w:t>
      </w:r>
      <w:r w:rsidRPr="0087219C">
        <w:rPr>
          <w:rFonts w:ascii="Times New Roman" w:hAnsi="Times New Roman" w:cs="Times New Roman"/>
          <w:spacing w:val="-10"/>
          <w:sz w:val="24"/>
          <w:szCs w:val="24"/>
          <w:lang w:val="kk-KZ"/>
        </w:rPr>
        <w:t xml:space="preserve"> </w:t>
      </w:r>
      <w:r w:rsidRPr="0087219C">
        <w:rPr>
          <w:rFonts w:ascii="Times New Roman" w:hAnsi="Times New Roman" w:cs="Times New Roman"/>
          <w:sz w:val="24"/>
          <w:szCs w:val="24"/>
          <w:lang w:val="kk-KZ"/>
        </w:rPr>
        <w:t>уруксатсыз</w:t>
      </w:r>
      <w:r w:rsidRPr="0087219C">
        <w:rPr>
          <w:rFonts w:ascii="Times New Roman" w:hAnsi="Times New Roman" w:cs="Times New Roman"/>
          <w:spacing w:val="-8"/>
          <w:sz w:val="24"/>
          <w:szCs w:val="24"/>
          <w:lang w:val="kk-KZ"/>
        </w:rPr>
        <w:t xml:space="preserve"> </w:t>
      </w:r>
      <w:r w:rsidRPr="0087219C">
        <w:rPr>
          <w:rFonts w:ascii="Times New Roman" w:hAnsi="Times New Roman" w:cs="Times New Roman"/>
          <w:sz w:val="24"/>
          <w:szCs w:val="24"/>
          <w:lang w:val="kk-KZ"/>
        </w:rPr>
        <w:t>таштанды төгүүчү жайларды рекультивациялоо аймактын менчик ээсинин же жерди пайдалануучунун</w:t>
      </w:r>
      <w:r w:rsidRPr="0087219C">
        <w:rPr>
          <w:rFonts w:ascii="Times New Roman" w:hAnsi="Times New Roman" w:cs="Times New Roman"/>
          <w:spacing w:val="-7"/>
          <w:sz w:val="24"/>
          <w:szCs w:val="24"/>
          <w:lang w:val="kk-KZ"/>
        </w:rPr>
        <w:t xml:space="preserve"> </w:t>
      </w:r>
      <w:r w:rsidRPr="0087219C">
        <w:rPr>
          <w:rFonts w:ascii="Times New Roman" w:hAnsi="Times New Roman" w:cs="Times New Roman"/>
          <w:sz w:val="24"/>
          <w:szCs w:val="24"/>
          <w:lang w:val="kk-KZ"/>
        </w:rPr>
        <w:t>эсебинен</w:t>
      </w:r>
      <w:r w:rsidRPr="0087219C">
        <w:rPr>
          <w:rFonts w:ascii="Times New Roman" w:hAnsi="Times New Roman" w:cs="Times New Roman"/>
          <w:spacing w:val="-7"/>
          <w:sz w:val="24"/>
          <w:szCs w:val="24"/>
          <w:lang w:val="kk-KZ"/>
        </w:rPr>
        <w:t xml:space="preserve"> </w:t>
      </w:r>
      <w:r w:rsidRPr="0087219C">
        <w:rPr>
          <w:rFonts w:ascii="Times New Roman" w:hAnsi="Times New Roman" w:cs="Times New Roman"/>
          <w:sz w:val="24"/>
          <w:szCs w:val="24"/>
          <w:lang w:val="kk-KZ"/>
        </w:rPr>
        <w:t>ыйгарым</w:t>
      </w:r>
      <w:r w:rsidRPr="0087219C">
        <w:rPr>
          <w:rFonts w:ascii="Times New Roman" w:hAnsi="Times New Roman" w:cs="Times New Roman"/>
          <w:spacing w:val="-10"/>
          <w:sz w:val="24"/>
          <w:szCs w:val="24"/>
          <w:lang w:val="kk-KZ"/>
        </w:rPr>
        <w:t xml:space="preserve"> </w:t>
      </w:r>
      <w:r w:rsidRPr="0087219C">
        <w:rPr>
          <w:rFonts w:ascii="Times New Roman" w:hAnsi="Times New Roman" w:cs="Times New Roman"/>
          <w:sz w:val="24"/>
          <w:szCs w:val="24"/>
          <w:lang w:val="kk-KZ"/>
        </w:rPr>
        <w:t>укуктуу</w:t>
      </w:r>
      <w:r w:rsidRPr="0087219C">
        <w:rPr>
          <w:rFonts w:ascii="Times New Roman" w:hAnsi="Times New Roman" w:cs="Times New Roman"/>
          <w:spacing w:val="-9"/>
          <w:sz w:val="24"/>
          <w:szCs w:val="24"/>
          <w:lang w:val="kk-KZ"/>
        </w:rPr>
        <w:t xml:space="preserve"> </w:t>
      </w:r>
      <w:r w:rsidRPr="0087219C">
        <w:rPr>
          <w:rFonts w:ascii="Times New Roman" w:hAnsi="Times New Roman" w:cs="Times New Roman"/>
          <w:sz w:val="24"/>
          <w:szCs w:val="24"/>
          <w:lang w:val="kk-KZ"/>
        </w:rPr>
        <w:t>органдар</w:t>
      </w:r>
      <w:r w:rsidRPr="0087219C">
        <w:rPr>
          <w:rFonts w:ascii="Times New Roman" w:hAnsi="Times New Roman" w:cs="Times New Roman"/>
          <w:spacing w:val="-7"/>
          <w:sz w:val="24"/>
          <w:szCs w:val="24"/>
          <w:lang w:val="kk-KZ"/>
        </w:rPr>
        <w:t xml:space="preserve"> </w:t>
      </w:r>
      <w:r w:rsidRPr="0087219C">
        <w:rPr>
          <w:rFonts w:ascii="Times New Roman" w:hAnsi="Times New Roman" w:cs="Times New Roman"/>
          <w:sz w:val="24"/>
          <w:szCs w:val="24"/>
          <w:lang w:val="kk-KZ"/>
        </w:rPr>
        <w:t>тарабынан</w:t>
      </w:r>
      <w:r w:rsidRPr="0087219C">
        <w:rPr>
          <w:rFonts w:ascii="Times New Roman" w:hAnsi="Times New Roman" w:cs="Times New Roman"/>
          <w:spacing w:val="-7"/>
          <w:sz w:val="24"/>
          <w:szCs w:val="24"/>
          <w:lang w:val="kk-KZ"/>
        </w:rPr>
        <w:t xml:space="preserve"> </w:t>
      </w:r>
      <w:r w:rsidRPr="0087219C">
        <w:rPr>
          <w:rFonts w:ascii="Times New Roman" w:hAnsi="Times New Roman" w:cs="Times New Roman"/>
          <w:sz w:val="24"/>
          <w:szCs w:val="24"/>
          <w:lang w:val="kk-KZ"/>
        </w:rPr>
        <w:t>белгиленген мөөнөттө жүргүзүлөт.</w:t>
      </w:r>
    </w:p>
    <w:p w:rsidR="00913AAC" w:rsidRPr="0087219C" w:rsidRDefault="00913AAC" w:rsidP="00913AAC">
      <w:pPr>
        <w:pStyle w:val="a3"/>
        <w:tabs>
          <w:tab w:val="left" w:pos="1018"/>
        </w:tabs>
        <w:ind w:left="589" w:right="20"/>
        <w:jc w:val="right"/>
        <w:rPr>
          <w:rFonts w:ascii="Times New Roman" w:hAnsi="Times New Roman" w:cs="Times New Roman"/>
          <w:sz w:val="24"/>
          <w:szCs w:val="24"/>
          <w:lang w:val="kk-KZ"/>
        </w:rPr>
      </w:pPr>
    </w:p>
    <w:p w:rsidR="00913AAC" w:rsidRPr="0087219C" w:rsidRDefault="00913AAC" w:rsidP="00913AAC">
      <w:pPr>
        <w:pStyle w:val="a3"/>
        <w:tabs>
          <w:tab w:val="left" w:pos="1018"/>
        </w:tabs>
        <w:ind w:left="589" w:right="20"/>
        <w:rPr>
          <w:rFonts w:ascii="Times New Roman" w:hAnsi="Times New Roman" w:cs="Times New Roman"/>
          <w:sz w:val="24"/>
          <w:szCs w:val="24"/>
          <w:lang w:val="kk-KZ"/>
        </w:rPr>
      </w:pPr>
    </w:p>
    <w:p w:rsidR="00913AAC" w:rsidRPr="0087219C" w:rsidRDefault="00913AAC" w:rsidP="00913AAC">
      <w:pPr>
        <w:tabs>
          <w:tab w:val="left" w:pos="1018"/>
        </w:tabs>
        <w:ind w:right="20"/>
        <w:rPr>
          <w:rFonts w:ascii="Times New Roman" w:hAnsi="Times New Roman" w:cs="Times New Roman"/>
          <w:sz w:val="24"/>
          <w:szCs w:val="24"/>
        </w:rPr>
      </w:pPr>
      <w:r w:rsidRPr="0087219C">
        <w:rPr>
          <w:rFonts w:ascii="Times New Roman" w:hAnsi="Times New Roman" w:cs="Times New Roman"/>
          <w:sz w:val="24"/>
          <w:szCs w:val="24"/>
        </w:rPr>
        <w:t>«Ак-Жол Мом беков МИнын жетекчиси                                   Э.А. Молдобаев</w:t>
      </w:r>
    </w:p>
    <w:p w:rsidR="00913AAC" w:rsidRDefault="00913AAC">
      <w:pPr>
        <w:rPr>
          <w:lang w:val="ky-KG"/>
        </w:rPr>
      </w:pPr>
    </w:p>
    <w:p w:rsidR="00913AAC" w:rsidRDefault="00913AAC">
      <w:pPr>
        <w:rPr>
          <w:lang w:val="ky-KG"/>
        </w:rPr>
      </w:pPr>
    </w:p>
    <w:p w:rsidR="0087219C" w:rsidRDefault="00913AAC" w:rsidP="00913AAC">
      <w:pPr>
        <w:pStyle w:val="a8"/>
        <w:rPr>
          <w:rFonts w:ascii="Times New Roman" w:hAnsi="Times New Roman" w:cs="Times New Roman"/>
          <w:b/>
          <w:lang w:val="ky-KG"/>
        </w:rPr>
      </w:pPr>
      <w:r>
        <w:rPr>
          <w:rFonts w:ascii="Times New Roman" w:hAnsi="Times New Roman" w:cs="Times New Roman"/>
          <w:b/>
          <w:lang w:val="ky-KG"/>
        </w:rPr>
        <w:t xml:space="preserve">                                                                                                      </w:t>
      </w:r>
    </w:p>
    <w:p w:rsidR="0087219C" w:rsidRDefault="0087219C" w:rsidP="00913AAC">
      <w:pPr>
        <w:pStyle w:val="a8"/>
        <w:rPr>
          <w:rFonts w:ascii="Times New Roman" w:hAnsi="Times New Roman" w:cs="Times New Roman"/>
          <w:b/>
          <w:lang w:val="ky-KG"/>
        </w:rPr>
      </w:pPr>
    </w:p>
    <w:p w:rsidR="0087219C" w:rsidRDefault="0087219C" w:rsidP="00913AAC">
      <w:pPr>
        <w:pStyle w:val="a8"/>
        <w:rPr>
          <w:rFonts w:ascii="Times New Roman" w:hAnsi="Times New Roman" w:cs="Times New Roman"/>
          <w:b/>
          <w:lang w:val="ky-KG"/>
        </w:rPr>
      </w:pPr>
    </w:p>
    <w:p w:rsidR="0087219C" w:rsidRDefault="0087219C" w:rsidP="00913AAC">
      <w:pPr>
        <w:pStyle w:val="a8"/>
        <w:rPr>
          <w:rFonts w:ascii="Times New Roman" w:hAnsi="Times New Roman" w:cs="Times New Roman"/>
          <w:b/>
          <w:lang w:val="ky-KG"/>
        </w:rPr>
      </w:pPr>
    </w:p>
    <w:p w:rsidR="0087219C" w:rsidRDefault="0087219C" w:rsidP="00913AAC">
      <w:pPr>
        <w:pStyle w:val="a8"/>
        <w:rPr>
          <w:rFonts w:ascii="Times New Roman" w:hAnsi="Times New Roman" w:cs="Times New Roman"/>
          <w:b/>
          <w:lang w:val="ky-KG"/>
        </w:rPr>
      </w:pPr>
    </w:p>
    <w:p w:rsidR="0087219C" w:rsidRDefault="0087219C" w:rsidP="00913AAC">
      <w:pPr>
        <w:pStyle w:val="a8"/>
        <w:rPr>
          <w:rFonts w:ascii="Times New Roman" w:hAnsi="Times New Roman" w:cs="Times New Roman"/>
          <w:b/>
          <w:lang w:val="ky-KG"/>
        </w:rPr>
      </w:pPr>
    </w:p>
    <w:p w:rsidR="0087219C" w:rsidRDefault="0087219C" w:rsidP="00913AAC">
      <w:pPr>
        <w:pStyle w:val="a8"/>
        <w:rPr>
          <w:rFonts w:ascii="Times New Roman" w:hAnsi="Times New Roman" w:cs="Times New Roman"/>
          <w:b/>
          <w:lang w:val="ky-KG"/>
        </w:rPr>
      </w:pPr>
    </w:p>
    <w:p w:rsidR="0087219C" w:rsidRDefault="0087219C" w:rsidP="00913AAC">
      <w:pPr>
        <w:pStyle w:val="a8"/>
        <w:rPr>
          <w:rFonts w:ascii="Times New Roman" w:hAnsi="Times New Roman" w:cs="Times New Roman"/>
          <w:b/>
          <w:lang w:val="ky-KG"/>
        </w:rPr>
      </w:pPr>
    </w:p>
    <w:p w:rsidR="0087219C" w:rsidRDefault="0087219C" w:rsidP="00913AAC">
      <w:pPr>
        <w:pStyle w:val="a8"/>
        <w:rPr>
          <w:rFonts w:ascii="Times New Roman" w:hAnsi="Times New Roman" w:cs="Times New Roman"/>
          <w:b/>
          <w:lang w:val="ky-KG"/>
        </w:rPr>
      </w:pPr>
    </w:p>
    <w:p w:rsidR="0087219C" w:rsidRDefault="0087219C" w:rsidP="00913AAC">
      <w:pPr>
        <w:pStyle w:val="a8"/>
        <w:rPr>
          <w:rFonts w:ascii="Times New Roman" w:hAnsi="Times New Roman" w:cs="Times New Roman"/>
          <w:b/>
          <w:lang w:val="ky-KG"/>
        </w:rPr>
      </w:pPr>
    </w:p>
    <w:p w:rsidR="0087219C" w:rsidRDefault="0087219C" w:rsidP="00913AAC">
      <w:pPr>
        <w:pStyle w:val="a8"/>
        <w:rPr>
          <w:rFonts w:ascii="Times New Roman" w:hAnsi="Times New Roman" w:cs="Times New Roman"/>
          <w:b/>
          <w:lang w:val="ky-KG"/>
        </w:rPr>
      </w:pPr>
    </w:p>
    <w:p w:rsidR="0087219C" w:rsidRDefault="0087219C" w:rsidP="00913AAC">
      <w:pPr>
        <w:pStyle w:val="a8"/>
        <w:rPr>
          <w:rFonts w:ascii="Times New Roman" w:hAnsi="Times New Roman" w:cs="Times New Roman"/>
          <w:b/>
          <w:lang w:val="ky-KG"/>
        </w:rPr>
      </w:pPr>
    </w:p>
    <w:p w:rsidR="0087219C" w:rsidRDefault="0087219C" w:rsidP="00913AAC">
      <w:pPr>
        <w:pStyle w:val="a8"/>
        <w:rPr>
          <w:rFonts w:ascii="Times New Roman" w:hAnsi="Times New Roman" w:cs="Times New Roman"/>
          <w:b/>
          <w:lang w:val="ky-KG"/>
        </w:rPr>
      </w:pPr>
    </w:p>
    <w:p w:rsidR="0087219C" w:rsidRDefault="0087219C" w:rsidP="00913AAC">
      <w:pPr>
        <w:pStyle w:val="a8"/>
        <w:rPr>
          <w:rFonts w:ascii="Times New Roman" w:hAnsi="Times New Roman" w:cs="Times New Roman"/>
          <w:b/>
          <w:lang w:val="ky-KG"/>
        </w:rPr>
      </w:pPr>
    </w:p>
    <w:p w:rsidR="0087219C" w:rsidRDefault="0087219C" w:rsidP="00913AAC">
      <w:pPr>
        <w:pStyle w:val="a8"/>
        <w:rPr>
          <w:rFonts w:ascii="Times New Roman" w:hAnsi="Times New Roman" w:cs="Times New Roman"/>
          <w:b/>
          <w:lang w:val="ky-KG"/>
        </w:rPr>
      </w:pPr>
    </w:p>
    <w:p w:rsidR="0087219C" w:rsidRDefault="0087219C" w:rsidP="00913AAC">
      <w:pPr>
        <w:pStyle w:val="a8"/>
        <w:rPr>
          <w:rFonts w:ascii="Times New Roman" w:hAnsi="Times New Roman" w:cs="Times New Roman"/>
          <w:b/>
          <w:lang w:val="ky-KG"/>
        </w:rPr>
      </w:pPr>
    </w:p>
    <w:p w:rsidR="0087219C" w:rsidRDefault="0087219C" w:rsidP="00913AAC">
      <w:pPr>
        <w:pStyle w:val="a8"/>
        <w:rPr>
          <w:rFonts w:ascii="Times New Roman" w:hAnsi="Times New Roman" w:cs="Times New Roman"/>
          <w:b/>
          <w:lang w:val="ky-KG"/>
        </w:rPr>
      </w:pPr>
    </w:p>
    <w:p w:rsidR="0087219C" w:rsidRDefault="0087219C" w:rsidP="00913AAC">
      <w:pPr>
        <w:pStyle w:val="a8"/>
        <w:rPr>
          <w:rFonts w:ascii="Times New Roman" w:hAnsi="Times New Roman" w:cs="Times New Roman"/>
          <w:b/>
          <w:lang w:val="ky-KG"/>
        </w:rPr>
      </w:pPr>
    </w:p>
    <w:p w:rsidR="0087219C" w:rsidRDefault="0087219C" w:rsidP="00913AAC">
      <w:pPr>
        <w:pStyle w:val="a8"/>
        <w:rPr>
          <w:rFonts w:ascii="Times New Roman" w:hAnsi="Times New Roman" w:cs="Times New Roman"/>
          <w:b/>
          <w:lang w:val="ky-KG"/>
        </w:rPr>
      </w:pPr>
    </w:p>
    <w:p w:rsidR="00913AAC" w:rsidRPr="00FC18CE" w:rsidRDefault="0087219C" w:rsidP="00913AAC">
      <w:pPr>
        <w:pStyle w:val="a8"/>
        <w:rPr>
          <w:rFonts w:ascii="Times New Roman" w:hAnsi="Times New Roman" w:cs="Times New Roman"/>
          <w:b/>
          <w:lang w:val="ky-KG"/>
        </w:rPr>
      </w:pPr>
      <w:r>
        <w:rPr>
          <w:rFonts w:ascii="Times New Roman" w:hAnsi="Times New Roman" w:cs="Times New Roman"/>
          <w:b/>
          <w:lang w:val="ky-KG"/>
        </w:rPr>
        <w:t xml:space="preserve">                                                                                                      </w:t>
      </w:r>
      <w:r w:rsidR="00913AAC">
        <w:rPr>
          <w:rFonts w:ascii="Times New Roman" w:hAnsi="Times New Roman" w:cs="Times New Roman"/>
          <w:b/>
          <w:lang w:val="ky-KG"/>
        </w:rPr>
        <w:t xml:space="preserve">  </w:t>
      </w:r>
      <w:r w:rsidR="00913AAC" w:rsidRPr="00FC18CE">
        <w:rPr>
          <w:rFonts w:ascii="Times New Roman" w:hAnsi="Times New Roman" w:cs="Times New Roman"/>
          <w:b/>
          <w:lang w:val="ky-KG"/>
        </w:rPr>
        <w:t>Момбеков айылдык кеңешинин</w:t>
      </w:r>
    </w:p>
    <w:p w:rsidR="00913AAC" w:rsidRDefault="00913AAC" w:rsidP="00913AAC">
      <w:pPr>
        <w:pStyle w:val="a8"/>
        <w:rPr>
          <w:rFonts w:ascii="Times New Roman" w:hAnsi="Times New Roman" w:cs="Times New Roman"/>
          <w:b/>
          <w:lang w:val="ky-KG"/>
        </w:rPr>
      </w:pPr>
      <w:r w:rsidRPr="00FC18CE">
        <w:rPr>
          <w:rFonts w:ascii="Times New Roman" w:hAnsi="Times New Roman" w:cs="Times New Roman"/>
          <w:b/>
          <w:lang w:val="ky-KG"/>
        </w:rPr>
        <w:t xml:space="preserve">                                                                                              </w:t>
      </w:r>
      <w:r>
        <w:rPr>
          <w:rFonts w:ascii="Times New Roman" w:hAnsi="Times New Roman" w:cs="Times New Roman"/>
          <w:b/>
          <w:lang w:val="ky-KG"/>
        </w:rPr>
        <w:t xml:space="preserve">          </w:t>
      </w:r>
      <w:r w:rsidRPr="00FC18CE">
        <w:rPr>
          <w:rFonts w:ascii="Times New Roman" w:hAnsi="Times New Roman" w:cs="Times New Roman"/>
          <w:b/>
          <w:lang w:val="ky-KG"/>
        </w:rPr>
        <w:t>ХХVIII чакырылышынын кезексиз</w:t>
      </w:r>
    </w:p>
    <w:p w:rsidR="00913AAC" w:rsidRDefault="00913AAC" w:rsidP="00913AAC">
      <w:pPr>
        <w:pStyle w:val="a8"/>
        <w:rPr>
          <w:rFonts w:ascii="Times New Roman" w:hAnsi="Times New Roman" w:cs="Times New Roman"/>
          <w:b/>
          <w:lang w:val="ky-KG"/>
        </w:rPr>
      </w:pPr>
      <w:r>
        <w:rPr>
          <w:rFonts w:ascii="Times New Roman" w:hAnsi="Times New Roman" w:cs="Times New Roman"/>
          <w:b/>
          <w:lang w:val="ky-KG"/>
        </w:rPr>
        <w:t xml:space="preserve">                                                                                                        </w:t>
      </w:r>
      <w:r w:rsidRPr="00FC18CE">
        <w:rPr>
          <w:rFonts w:ascii="Times New Roman" w:hAnsi="Times New Roman" w:cs="Times New Roman"/>
          <w:b/>
          <w:lang w:val="ky-KG"/>
        </w:rPr>
        <w:t>14-</w:t>
      </w:r>
      <w:r>
        <w:rPr>
          <w:rFonts w:ascii="Times New Roman" w:hAnsi="Times New Roman" w:cs="Times New Roman"/>
          <w:b/>
          <w:lang w:val="ky-KG"/>
        </w:rPr>
        <w:t xml:space="preserve">сессиясы  </w:t>
      </w:r>
      <w:r w:rsidRPr="00FC18CE">
        <w:rPr>
          <w:rFonts w:ascii="Times New Roman" w:hAnsi="Times New Roman" w:cs="Times New Roman"/>
          <w:b/>
          <w:lang w:val="ky-KG"/>
        </w:rPr>
        <w:t xml:space="preserve">№  3 токтомуна </w:t>
      </w:r>
    </w:p>
    <w:p w:rsidR="00913AAC" w:rsidRPr="00FC18CE" w:rsidRDefault="00913AAC" w:rsidP="00913AAC">
      <w:pPr>
        <w:pStyle w:val="a8"/>
        <w:rPr>
          <w:rFonts w:ascii="Times New Roman" w:hAnsi="Times New Roman" w:cs="Times New Roman"/>
          <w:b/>
          <w:lang w:val="ky-KG"/>
        </w:rPr>
      </w:pPr>
      <w:r>
        <w:rPr>
          <w:rFonts w:ascii="Times New Roman" w:hAnsi="Times New Roman" w:cs="Times New Roman"/>
          <w:b/>
          <w:lang w:val="ky-KG"/>
        </w:rPr>
        <w:t xml:space="preserve">                                                                                                         4</w:t>
      </w:r>
      <w:r w:rsidRPr="00FC18CE">
        <w:rPr>
          <w:rFonts w:ascii="Times New Roman" w:hAnsi="Times New Roman" w:cs="Times New Roman"/>
          <w:b/>
          <w:lang w:val="ky-KG"/>
        </w:rPr>
        <w:t>-тиркеме</w:t>
      </w:r>
      <w:r>
        <w:rPr>
          <w:rFonts w:ascii="Times New Roman" w:hAnsi="Times New Roman" w:cs="Times New Roman"/>
          <w:b/>
          <w:lang w:val="ky-KG"/>
        </w:rPr>
        <w:t xml:space="preserve"> 15.10.2025-жыл</w:t>
      </w:r>
    </w:p>
    <w:p w:rsidR="00913AAC" w:rsidRPr="00913AAC" w:rsidRDefault="00913AAC" w:rsidP="00913AAC">
      <w:pPr>
        <w:rPr>
          <w:rFonts w:ascii="Times New Roman" w:hAnsi="Times New Roman" w:cs="Times New Roman"/>
          <w:lang w:val="ky-KG"/>
        </w:rPr>
      </w:pPr>
      <w:r w:rsidRPr="00913AAC">
        <w:rPr>
          <w:rFonts w:ascii="Times New Roman" w:hAnsi="Times New Roman" w:cs="Times New Roman"/>
          <w:lang w:val="ky-KG"/>
        </w:rPr>
        <w:t> </w:t>
      </w:r>
    </w:p>
    <w:p w:rsidR="00913AAC" w:rsidRPr="00A82153" w:rsidRDefault="00913AAC" w:rsidP="00913AAC">
      <w:pPr>
        <w:spacing w:after="0"/>
        <w:jc w:val="center"/>
        <w:rPr>
          <w:rFonts w:ascii="Times New Roman" w:hAnsi="Times New Roman" w:cs="Times New Roman"/>
          <w:b/>
          <w:bCs/>
          <w:lang w:val="ky-KG"/>
        </w:rPr>
      </w:pPr>
      <w:r w:rsidRPr="00A82153">
        <w:rPr>
          <w:rFonts w:ascii="Times New Roman" w:hAnsi="Times New Roman" w:cs="Times New Roman"/>
          <w:b/>
          <w:bCs/>
          <w:lang w:val="ky-KG"/>
        </w:rPr>
        <w:t xml:space="preserve">Момбеков айыл аймагында көрктөндүрүү, </w:t>
      </w:r>
    </w:p>
    <w:p w:rsidR="00913AAC" w:rsidRPr="00A82153" w:rsidRDefault="00913AAC" w:rsidP="00913AAC">
      <w:pPr>
        <w:spacing w:after="0"/>
        <w:jc w:val="center"/>
        <w:rPr>
          <w:rFonts w:ascii="Times New Roman" w:hAnsi="Times New Roman" w:cs="Times New Roman"/>
          <w:b/>
          <w:bCs/>
          <w:lang w:val="ky-KG"/>
        </w:rPr>
      </w:pPr>
      <w:r w:rsidRPr="00A82153">
        <w:rPr>
          <w:rFonts w:ascii="Times New Roman" w:hAnsi="Times New Roman" w:cs="Times New Roman"/>
          <w:b/>
          <w:bCs/>
          <w:lang w:val="ky-KG"/>
        </w:rPr>
        <w:t>жашылдандыруу, тазалыкты сактоонун</w:t>
      </w:r>
      <w:r w:rsidRPr="00A82153">
        <w:rPr>
          <w:rFonts w:ascii="Times New Roman" w:hAnsi="Times New Roman" w:cs="Times New Roman"/>
          <w:b/>
          <w:bCs/>
          <w:lang w:val="ky-KG"/>
        </w:rPr>
        <w:br/>
      </w:r>
    </w:p>
    <w:p w:rsidR="00913AAC" w:rsidRPr="00B926DE" w:rsidRDefault="00913AAC" w:rsidP="00913AAC">
      <w:pPr>
        <w:jc w:val="center"/>
        <w:rPr>
          <w:rFonts w:ascii="Times New Roman" w:hAnsi="Times New Roman" w:cs="Times New Roman"/>
          <w:b/>
          <w:bCs/>
          <w:lang w:val="ky-KG"/>
        </w:rPr>
      </w:pPr>
      <w:r w:rsidRPr="00A82153">
        <w:rPr>
          <w:rFonts w:ascii="Times New Roman" w:hAnsi="Times New Roman" w:cs="Times New Roman"/>
          <w:b/>
          <w:bCs/>
          <w:lang w:val="ky-KG"/>
        </w:rPr>
        <w:t>ЭРЕЖЕЛЕРИ</w:t>
      </w:r>
    </w:p>
    <w:p w:rsidR="00913AAC" w:rsidRPr="00104A30" w:rsidRDefault="00913AAC" w:rsidP="00913AAC">
      <w:pPr>
        <w:spacing w:after="0"/>
        <w:rPr>
          <w:rFonts w:ascii="Times New Roman" w:hAnsi="Times New Roman" w:cs="Times New Roman"/>
          <w:lang w:val="ky-KG"/>
        </w:rPr>
      </w:pPr>
      <w:r w:rsidRPr="00104A30">
        <w:rPr>
          <w:rFonts w:ascii="Times New Roman" w:hAnsi="Times New Roman" w:cs="Times New Roman"/>
          <w:lang w:val="ky-KG"/>
        </w:rPr>
        <w:t>1.Жалпы жоболор </w:t>
      </w:r>
    </w:p>
    <w:p w:rsidR="00913AAC" w:rsidRPr="00104A30" w:rsidRDefault="00913AAC" w:rsidP="00913AAC">
      <w:pPr>
        <w:spacing w:after="0"/>
        <w:rPr>
          <w:rFonts w:ascii="Times New Roman" w:hAnsi="Times New Roman" w:cs="Times New Roman"/>
          <w:lang w:val="ky-KG"/>
        </w:rPr>
      </w:pPr>
      <w:r w:rsidRPr="00A82153">
        <w:rPr>
          <w:rFonts w:ascii="Times New Roman" w:hAnsi="Times New Roman" w:cs="Times New Roman"/>
          <w:lang w:val="ky-KG"/>
        </w:rPr>
        <w:t>2.Катуу турмуш-тиричилик калдыктарды чогултуу жана чыгаруу иштерин уюштуруу</w:t>
      </w:r>
      <w:r w:rsidRPr="00104A30">
        <w:rPr>
          <w:rFonts w:ascii="Times New Roman" w:hAnsi="Times New Roman" w:cs="Times New Roman"/>
          <w:lang w:val="ky-KG"/>
        </w:rPr>
        <w:t> </w:t>
      </w:r>
    </w:p>
    <w:p w:rsidR="00913AAC" w:rsidRPr="00A82153" w:rsidRDefault="00913AAC" w:rsidP="00913AAC">
      <w:pPr>
        <w:spacing w:after="0"/>
        <w:rPr>
          <w:rFonts w:ascii="Times New Roman" w:hAnsi="Times New Roman" w:cs="Times New Roman"/>
        </w:rPr>
      </w:pPr>
      <w:r w:rsidRPr="00A82153">
        <w:rPr>
          <w:rFonts w:ascii="Times New Roman" w:hAnsi="Times New Roman" w:cs="Times New Roman"/>
        </w:rPr>
        <w:t>3.Санитардык тейлөө жана аймакты тазалоону уюштуруу </w:t>
      </w:r>
    </w:p>
    <w:p w:rsidR="00913AAC" w:rsidRPr="00A82153" w:rsidRDefault="00913AAC" w:rsidP="00913AAC">
      <w:pPr>
        <w:spacing w:after="0"/>
        <w:rPr>
          <w:rFonts w:ascii="Times New Roman" w:hAnsi="Times New Roman" w:cs="Times New Roman"/>
        </w:rPr>
      </w:pPr>
      <w:r w:rsidRPr="00A82153">
        <w:rPr>
          <w:rFonts w:ascii="Times New Roman" w:hAnsi="Times New Roman" w:cs="Times New Roman"/>
          <w:lang w:val="ky-KG"/>
        </w:rPr>
        <w:t>4.Тартипти,тазалыкты жана көрктөндүрүүнү камсыз кылуу</w:t>
      </w:r>
      <w:r w:rsidRPr="00A82153">
        <w:rPr>
          <w:rFonts w:ascii="Times New Roman" w:hAnsi="Times New Roman" w:cs="Times New Roman"/>
        </w:rPr>
        <w:t> </w:t>
      </w:r>
    </w:p>
    <w:p w:rsidR="00913AAC" w:rsidRPr="00A82153" w:rsidRDefault="00913AAC" w:rsidP="00913AAC">
      <w:pPr>
        <w:spacing w:after="0"/>
        <w:rPr>
          <w:rFonts w:ascii="Times New Roman" w:hAnsi="Times New Roman" w:cs="Times New Roman"/>
        </w:rPr>
      </w:pPr>
      <w:r w:rsidRPr="00A82153">
        <w:rPr>
          <w:rFonts w:ascii="Times New Roman" w:hAnsi="Times New Roman" w:cs="Times New Roman"/>
        </w:rPr>
        <w:t>5.Жашылдандыруу </w:t>
      </w:r>
    </w:p>
    <w:p w:rsidR="00913AAC" w:rsidRPr="00A82153" w:rsidRDefault="00913AAC" w:rsidP="00913AAC">
      <w:pPr>
        <w:spacing w:after="0"/>
        <w:rPr>
          <w:rFonts w:ascii="Times New Roman" w:hAnsi="Times New Roman" w:cs="Times New Roman"/>
        </w:rPr>
      </w:pPr>
      <w:r w:rsidRPr="00A82153">
        <w:rPr>
          <w:rFonts w:ascii="Times New Roman" w:hAnsi="Times New Roman" w:cs="Times New Roman"/>
          <w:lang w:val="ky-KG"/>
        </w:rPr>
        <w:t>6.Тышкы жарыктандыруу</w:t>
      </w:r>
      <w:r w:rsidRPr="00A82153">
        <w:rPr>
          <w:rFonts w:ascii="Times New Roman" w:hAnsi="Times New Roman" w:cs="Times New Roman"/>
        </w:rPr>
        <w:t> </w:t>
      </w:r>
    </w:p>
    <w:p w:rsidR="00913AAC" w:rsidRDefault="00913AAC" w:rsidP="00913AAC">
      <w:pPr>
        <w:spacing w:after="0"/>
        <w:rPr>
          <w:rFonts w:ascii="Times New Roman" w:hAnsi="Times New Roman" w:cs="Times New Roman"/>
          <w:lang w:val="ky-KG"/>
        </w:rPr>
      </w:pPr>
      <w:r w:rsidRPr="00A82153">
        <w:rPr>
          <w:rFonts w:ascii="Times New Roman" w:hAnsi="Times New Roman" w:cs="Times New Roman"/>
          <w:lang w:val="ky-KG"/>
        </w:rPr>
        <w:t xml:space="preserve">7.Эрежелерди бузгандыгы үчүн юридикалык жактардын, кызмат адамдарынын жана </w:t>
      </w:r>
      <w:r>
        <w:rPr>
          <w:rFonts w:ascii="Times New Roman" w:hAnsi="Times New Roman" w:cs="Times New Roman"/>
          <w:lang w:val="ky-KG"/>
        </w:rPr>
        <w:t xml:space="preserve">  </w:t>
      </w:r>
    </w:p>
    <w:p w:rsidR="00913AAC" w:rsidRPr="00B926DE" w:rsidRDefault="00913AAC" w:rsidP="00913AAC">
      <w:pPr>
        <w:spacing w:after="0"/>
        <w:rPr>
          <w:rFonts w:ascii="Times New Roman" w:hAnsi="Times New Roman" w:cs="Times New Roman"/>
          <w:lang w:val="ky-KG"/>
        </w:rPr>
      </w:pPr>
      <w:r>
        <w:rPr>
          <w:rFonts w:ascii="Times New Roman" w:hAnsi="Times New Roman" w:cs="Times New Roman"/>
          <w:lang w:val="ky-KG"/>
        </w:rPr>
        <w:t xml:space="preserve">   </w:t>
      </w:r>
      <w:r w:rsidRPr="00A82153">
        <w:rPr>
          <w:rFonts w:ascii="Times New Roman" w:hAnsi="Times New Roman" w:cs="Times New Roman"/>
          <w:lang w:val="ky-KG"/>
        </w:rPr>
        <w:t>жарандардын жоопкерчилиги</w:t>
      </w:r>
    </w:p>
    <w:p w:rsidR="00913AAC" w:rsidRPr="00B926DE" w:rsidRDefault="00913AAC" w:rsidP="00913AAC">
      <w:pPr>
        <w:jc w:val="center"/>
        <w:rPr>
          <w:rFonts w:ascii="Times New Roman" w:hAnsi="Times New Roman" w:cs="Times New Roman"/>
          <w:lang w:val="ky-KG"/>
        </w:rPr>
      </w:pPr>
      <w:r w:rsidRPr="00A82153">
        <w:rPr>
          <w:rFonts w:ascii="Times New Roman" w:hAnsi="Times New Roman" w:cs="Times New Roman"/>
          <w:b/>
          <w:bCs/>
          <w:lang w:val="ky-KG"/>
        </w:rPr>
        <w:t>1. Жалпы жоболор</w:t>
      </w:r>
    </w:p>
    <w:p w:rsidR="00913AAC" w:rsidRPr="00B926DE" w:rsidRDefault="00913AAC" w:rsidP="00913AAC">
      <w:pPr>
        <w:rPr>
          <w:rFonts w:ascii="Times New Roman" w:hAnsi="Times New Roman" w:cs="Times New Roman"/>
          <w:lang w:val="ky-KG"/>
        </w:rPr>
      </w:pPr>
      <w:r w:rsidRPr="00A82153">
        <w:rPr>
          <w:rFonts w:ascii="Times New Roman" w:hAnsi="Times New Roman" w:cs="Times New Roman"/>
          <w:lang w:val="ky-KG"/>
        </w:rPr>
        <w:t>1.Айыл өкмөтүнүн аймагында көрктөндүрүү, жашылдандыруу,, тазалыкты сактоо боюнча типтүү эрежелери Кыргыз Республикасынын укук бузуулар жөнүндө кодексине,”Жергиликтүү мамлекеттик администрация жана жергиликтүү өз алдынча башкаруу органдары жөнүндө” Кыргыз Республикасынын Мыйзамдарына, “Улуттук тазалык күнү жана 2023-2025-жылдар мезгилине тиричилик калдыктарын иштетүү боюнча натыйжалуу инфраструктура түзүү боюнча иш-аракеттер планы жөнүндө” Кыргыз Респрубликасынын Президентинин 2022-жылдын 6-сентябрындагы №305 Жарлыгына жана калктуу конуштарды тышкы көрктөндүрүү жана айлана-чөйрөнү коргоонун абалына талаптарды аныктаган Кыргыз Республикасынын башка ченемдик укуктук актыларына ылайык иштелип чыккан.</w:t>
      </w:r>
      <w:r w:rsidRPr="00B926DE">
        <w:rPr>
          <w:rFonts w:ascii="Times New Roman" w:hAnsi="Times New Roman" w:cs="Times New Roman"/>
          <w:lang w:val="ky-KG"/>
        </w:rPr>
        <w:t> </w:t>
      </w:r>
    </w:p>
    <w:p w:rsidR="00913AAC" w:rsidRPr="00B926DE" w:rsidRDefault="00913AAC" w:rsidP="00913AAC">
      <w:pPr>
        <w:rPr>
          <w:rFonts w:ascii="Times New Roman" w:hAnsi="Times New Roman" w:cs="Times New Roman"/>
          <w:lang w:val="ky-KG"/>
        </w:rPr>
      </w:pPr>
      <w:r w:rsidRPr="00A82153">
        <w:rPr>
          <w:rFonts w:ascii="Times New Roman" w:hAnsi="Times New Roman" w:cs="Times New Roman"/>
          <w:lang w:val="ky-KG"/>
        </w:rPr>
        <w:t>2.Эрежелер тышкы көрктөндүрүү, жашылдандыруу жаатында бирдиктүү жана милдеттүү талаптарды белгилейт, менчигинин түрүнө карабастан юридикалык жана жеке жактар үчүн айыл өкмөттүн аймагын тазалоонун жана тейлөөнүн тартибин аныктайт</w:t>
      </w:r>
      <w:r w:rsidRPr="00B926DE">
        <w:rPr>
          <w:rFonts w:ascii="Times New Roman" w:hAnsi="Times New Roman" w:cs="Times New Roman"/>
          <w:lang w:val="ky-KG"/>
        </w:rPr>
        <w:t> </w:t>
      </w:r>
    </w:p>
    <w:p w:rsidR="00913AAC" w:rsidRPr="00B926DE" w:rsidRDefault="00913AAC" w:rsidP="00913AAC">
      <w:pPr>
        <w:rPr>
          <w:rFonts w:ascii="Times New Roman" w:hAnsi="Times New Roman" w:cs="Times New Roman"/>
          <w:lang w:val="ky-KG"/>
        </w:rPr>
      </w:pPr>
      <w:r w:rsidRPr="00A82153">
        <w:rPr>
          <w:rFonts w:ascii="Times New Roman" w:hAnsi="Times New Roman" w:cs="Times New Roman"/>
          <w:lang w:val="ky-KG"/>
        </w:rPr>
        <w:t>3.Жергиликтүү өз алдынча башкаруу органы ушул Эрежелерде белгиленген көрктөндүрүү маселелери менен байланышкан жергиликтүү маанидегши маселелерди чечүү үчүн жоопкерчиликтүү болот.</w:t>
      </w:r>
      <w:r w:rsidRPr="00B926DE">
        <w:rPr>
          <w:rFonts w:ascii="Times New Roman" w:hAnsi="Times New Roman" w:cs="Times New Roman"/>
          <w:lang w:val="ky-KG"/>
        </w:rPr>
        <w:t> </w:t>
      </w:r>
    </w:p>
    <w:p w:rsidR="00913AAC" w:rsidRPr="00B926DE" w:rsidRDefault="00913AAC" w:rsidP="00913AAC">
      <w:pPr>
        <w:rPr>
          <w:rFonts w:ascii="Times New Roman" w:hAnsi="Times New Roman" w:cs="Times New Roman"/>
          <w:lang w:val="ky-KG"/>
        </w:rPr>
      </w:pPr>
      <w:r w:rsidRPr="00A82153">
        <w:rPr>
          <w:rFonts w:ascii="Times New Roman" w:hAnsi="Times New Roman" w:cs="Times New Roman"/>
          <w:lang w:val="ky-KG"/>
        </w:rPr>
        <w:t>4.Жергиликтүү өз алдынча башкаруу органы өз ыйгарым укуктарынын чегинде көрктөндүрүү маселелерин аткаруу боюнча кызмат көрсөтүүлөрдү аныктай.</w:t>
      </w:r>
    </w:p>
    <w:p w:rsidR="00913AAC" w:rsidRDefault="00913AAC" w:rsidP="00913AAC">
      <w:pPr>
        <w:spacing w:after="0"/>
        <w:jc w:val="center"/>
        <w:rPr>
          <w:rFonts w:ascii="Times New Roman" w:hAnsi="Times New Roman" w:cs="Times New Roman"/>
          <w:b/>
          <w:bCs/>
          <w:lang w:val="ky-KG"/>
        </w:rPr>
      </w:pPr>
      <w:r w:rsidRPr="00A82153">
        <w:rPr>
          <w:rFonts w:ascii="Times New Roman" w:hAnsi="Times New Roman" w:cs="Times New Roman"/>
          <w:b/>
          <w:bCs/>
          <w:lang w:val="ky-KG"/>
        </w:rPr>
        <w:t xml:space="preserve">2. Катуу коммуналдык калдыктарды чогултуу жана чыгаруу </w:t>
      </w:r>
    </w:p>
    <w:p w:rsidR="00913AAC" w:rsidRDefault="00913AAC" w:rsidP="00913AAC">
      <w:pPr>
        <w:spacing w:after="0"/>
        <w:jc w:val="center"/>
        <w:rPr>
          <w:rFonts w:ascii="Times New Roman" w:hAnsi="Times New Roman" w:cs="Times New Roman"/>
          <w:b/>
          <w:bCs/>
          <w:lang w:val="ky-KG"/>
        </w:rPr>
      </w:pPr>
      <w:r w:rsidRPr="00A82153">
        <w:rPr>
          <w:rFonts w:ascii="Times New Roman" w:hAnsi="Times New Roman" w:cs="Times New Roman"/>
          <w:b/>
          <w:bCs/>
          <w:lang w:val="ky-KG"/>
        </w:rPr>
        <w:t>иштерин уюштуруу.</w:t>
      </w:r>
    </w:p>
    <w:p w:rsidR="00913AAC" w:rsidRPr="00A82153" w:rsidRDefault="00913AAC" w:rsidP="00913AAC">
      <w:pPr>
        <w:spacing w:after="0"/>
        <w:jc w:val="center"/>
        <w:rPr>
          <w:rFonts w:ascii="Times New Roman" w:hAnsi="Times New Roman" w:cs="Times New Roman"/>
          <w:lang w:val="ky-KG"/>
        </w:rPr>
      </w:pP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1.Айыл аймакка караштуу жерде жашаган же өзүнүн ишмердүүлүгүн жүргүзгөн физикалык же юридикалык тараптар жергиликтүү өз алдынча башкаруу органдары ККК ташып чыгаруу кызматын көрсөтүүчү менен ККК ташып чыгаруу боюнча келишимдерди түзүүгө милдеттүү.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2.Жеке турак жайларда жашаган тургундарга КР Жарандык кодексинин нормаларына ылайык коомдук келишимдерди түзүүгө жол берилет.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3.айыл аймагында КККны төмөнкү фракциялар боюнча милдеттүү түрдө сорттоо жүргүзүү киргизилет: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lastRenderedPageBreak/>
        <w:t>1) Пластик бөтөлкөлөр, полиэтилен баштыктар, кагаз-картон сыяктуу кайра иштетүүчу калдыктар;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2) Мөмө-жемиштер, жашылчалар түрүндөгү органикалык калдыктар;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3) Калдыктар, сөөк, айнек, темир тезек буюмдары, от жаккандан чыккан күл сыяктуу кайра иштетилбеген таштандылар;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3.Жеке турак жайларда жашаган тургундар калдыктарды мүшөктөргө бөлүштүрүп иргейт.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4.Тургундар айылдын чогулушунда кийинки ташып чыгуу үчүн калдыктарды сактоочу жайларды макулдашат.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5. Таштандылар салынган мүшөктөрдү же контейнерлердеги калдыктарды жүктөө учурунда чачылган таштандылар үчүн жоопкерчилик кызмат көрсөтүүч ишканага жүктөлөт.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6. Чарба ишмердүүлүгүн жүргүзүүчү мекеме-уюмдардын таштандыларын чогултуу жана убактылуу сактоо ошол ишканалардын аталган максат үчүн атайын жабдылган жайларында жургузулот.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7.Таштандылар салынган мүшөктөрдү чогултуучу аянттардын же таштандылар салынган мүшөктөрдүн ашып -ташып жыйылып кетишине жол берилбейт. Контейнерлердеги чогулган таштандыларды өрттөөгө тыйуу салынат. Таштандылар графиги боюнча өз убагында ташылып кетүүгө тийиш.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8.Жолдун өтүүчү бөлүгүнө, ирригациялык каналдардан 10 метрден жакын аралыкка таштанды салынган мүшөктөрдү коюуга жана контейнерлерди орнотууга жол берилбейт.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9.Түзүлгөн келишимдерге ылайык абоненттерден таштандыларды чыгаруу ККК чыгаруу боюнча кызмат көрсөтүүчү ишкана тарабынан ишке ашырылат.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10.кызмат көрсөтүүчүнүн тейлөөсүнө кирбеген юридикалык жактар таштандыларды өздүк автотранспорт каражаттары менен таштанды жайгаштырылуучу жайларга  ташып чыгат.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11.Түзүлгөн келишимдерге ылайык, абоненттерден ККК ташып чыгаруу үчүн төлөмдөр жергиликтүү кенеш бекиткен тарифке ылайык алынат.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12.Юридикалык жана жеке жактар КККды чыгаруу жана жок кылуу боюнча кызмат көрсөтүүлөр үчүн төлөмдөрдү жергиликтүү өз алдынча башкаруу органынын ченемдик укуктук актыларына жана кызмат көрсөтүүчү менен түзулгөн келишимге ылайык өз убагында жана толук олчомдо төлөөгө милдеттүү.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13.12-пунктта көрсөтүлгөн талаптар аткарылбаса, Кыргыз Республикасынын укук бузуулар жөнүндо кодексинин ченемдерине ылайык, көрктөндүрүү эрежелерин бузгандыгы үчүн жоопкерчилик тартат.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14.Көлөмдүү таштандыларды чыгаруу үчүн жоопкерчилик ири өлчөмдөгү калдыктарга ээ болгон ишканаларга, мекемелерге жана жеке жактарга жүктөлөт.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15.Кыймылсыз объекттерди курууну жана оңдоону жүзөгө ашыруучу жеке жана юридикалык жактар ишти баштоонун алдында калдыктарын чыгаруу боюнча келишимдерди түзүүгө, аларды өз алдынча (таштанды чыгаруучу келишимине ылаык) же таштанды чыгаруучу кызмат көрсөтүүчү менен түзүлгөн келишим боюнча алып чыгууга милдеттүү.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16.Түшкөн жалбырактарды тазалоо, бак-дарактарды санитардык кыркуу, бак-дарактарды кыюу жана башка иштердин натыйжасында пайда болгон таштандылар ККК чыгаруу боюнча кызмат көрсөтүүчү тарабынан жүзөгө ашырылат.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17.Муниципалдык көчөлөрдү жана аянттарды, коомдук жайларды тазалоонун натыйжасында пайда болгон көчө таштандыларын чыгарууну ККК чыгаруу боюнча кызмат көрсөтүүчү ишке ашырат.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18.Көчөлөргө, эс алуучу жайларга башка коомдук жайларга таштанды челектерин орнотуу зарыл.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lastRenderedPageBreak/>
        <w:t>19.Калк массалык түрдө баруучу жайларда таштанды челектер бири-биринен 50метр аралыкта жайгаштырылат.Көчөлөрдө бири-биринен 100 метрге чейинки аралыкта болот.Мекеме-уюмдарга кире бериште таштанды челектердин саны экиден кем эмес болууга тийиш.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20.Таштанды челектер бекитилип берилген аймактарды тейлөөго жооптуу жеке жана юридикалык жактар тарабынан өз каражаттарынын эсебинен орнотулат.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21.Таштанды челектерди тазалоо иштери ККК чыгаруу боюнча кызмат көрсөтүүчү тарабынане толтурулганына жараша, бирок күнүнө бир жолудан кем эмес жүргузүлөт.Таштанды челектер алардын кирдегенине жараша, бирок жумасына бир жолудан кем эмес жуулат. </w:t>
      </w:r>
    </w:p>
    <w:p w:rsidR="00913AAC" w:rsidRPr="00A82153" w:rsidRDefault="00913AAC" w:rsidP="00913AAC">
      <w:pPr>
        <w:rPr>
          <w:rFonts w:ascii="Times New Roman" w:hAnsi="Times New Roman" w:cs="Times New Roman"/>
        </w:rPr>
      </w:pPr>
      <w:r w:rsidRPr="00A82153">
        <w:rPr>
          <w:rFonts w:ascii="Times New Roman" w:hAnsi="Times New Roman" w:cs="Times New Roman"/>
        </w:rPr>
        <w:t>22.Бө</w:t>
      </w:r>
      <w:proofErr w:type="gramStart"/>
      <w:r w:rsidRPr="00A82153">
        <w:rPr>
          <w:rFonts w:ascii="Times New Roman" w:hAnsi="Times New Roman" w:cs="Times New Roman"/>
        </w:rPr>
        <w:t>л</w:t>
      </w:r>
      <w:proofErr w:type="gramEnd"/>
      <w:r w:rsidRPr="00A82153">
        <w:rPr>
          <w:rFonts w:ascii="Times New Roman" w:hAnsi="Times New Roman" w:cs="Times New Roman"/>
        </w:rPr>
        <w:t>үнгөн жерге орнотулган таштанды челектерди объекттин ээлери жана ижарачылары жууйт. </w:t>
      </w:r>
    </w:p>
    <w:p w:rsidR="00913AAC" w:rsidRPr="00A82153" w:rsidRDefault="00913AAC" w:rsidP="00913AAC">
      <w:pPr>
        <w:rPr>
          <w:rFonts w:ascii="Times New Roman" w:hAnsi="Times New Roman" w:cs="Times New Roman"/>
        </w:rPr>
      </w:pPr>
      <w:r w:rsidRPr="00A82153">
        <w:rPr>
          <w:rFonts w:ascii="Times New Roman" w:hAnsi="Times New Roman" w:cs="Times New Roman"/>
          <w:lang w:val="ky-KG"/>
        </w:rPr>
        <w:t>23.Таштандыларды уруксатсыз таштоого, өртөөгө жол берилбейт, күнөөлүү адамдар укук бузуулар жөнүндө колдонуудагы мыйзамдарга ылайык жоопкерчиликке тартылат.</w:t>
      </w:r>
      <w:r w:rsidRPr="00A82153">
        <w:rPr>
          <w:rFonts w:ascii="Times New Roman" w:hAnsi="Times New Roman" w:cs="Times New Roman"/>
        </w:rPr>
        <w:t> </w:t>
      </w:r>
    </w:p>
    <w:p w:rsidR="00913AAC" w:rsidRPr="00A82153" w:rsidRDefault="00913AAC" w:rsidP="00913AAC">
      <w:pPr>
        <w:rPr>
          <w:rFonts w:ascii="Times New Roman" w:hAnsi="Times New Roman" w:cs="Times New Roman"/>
        </w:rPr>
      </w:pPr>
      <w:r w:rsidRPr="00A82153">
        <w:rPr>
          <w:rFonts w:ascii="Times New Roman" w:hAnsi="Times New Roman" w:cs="Times New Roman"/>
          <w:lang w:val="ky-KG"/>
        </w:rPr>
        <w:t>24. Таштандыларды уруксатсыз таштаган адамдарды аныктоого мүмкүн болбогон учурда, таштандыларды жок кылуу жана уруксат берилбеген таштанды таштоочу жайларды рекультивациялоо жергиликтүү өз алдынча башкаруу органы же ал жактан ыйгарым укук берилген адам тарабынан белгиленген тартипте, белгиленген мөөнөттөрдо аймактын менчик ээсинин же жерди пайдалануучун каражаттарынын эсебинен жүргүзүлөт.</w:t>
      </w:r>
      <w:r w:rsidRPr="00A82153">
        <w:rPr>
          <w:rFonts w:ascii="Times New Roman" w:hAnsi="Times New Roman" w:cs="Times New Roman"/>
        </w:rPr>
        <w:t> </w:t>
      </w:r>
    </w:p>
    <w:p w:rsidR="00913AAC" w:rsidRPr="00A82153" w:rsidRDefault="00913AAC" w:rsidP="00913AAC">
      <w:pPr>
        <w:rPr>
          <w:rFonts w:ascii="Times New Roman" w:hAnsi="Times New Roman" w:cs="Times New Roman"/>
        </w:rPr>
      </w:pPr>
      <w:r w:rsidRPr="00A82153">
        <w:rPr>
          <w:rFonts w:ascii="Times New Roman" w:hAnsi="Times New Roman" w:cs="Times New Roman"/>
          <w:lang w:val="ky-KG"/>
        </w:rPr>
        <w:t>25.Таштандыларды жок кылуучу жайларды күтүү үчүн жоопкерчилик жергиликтүү өз алдынча башкаруунун аткаруу органына жана таштанды чыгаруу боюнча кызмат көрсөтүүчүгө жүктөлөт.</w:t>
      </w:r>
      <w:r w:rsidRPr="00A82153">
        <w:rPr>
          <w:rFonts w:ascii="Times New Roman" w:hAnsi="Times New Roman" w:cs="Times New Roman"/>
        </w:rPr>
        <w:t> </w:t>
      </w:r>
    </w:p>
    <w:p w:rsidR="00913AAC" w:rsidRPr="00A82153" w:rsidRDefault="00913AAC" w:rsidP="00913AAC">
      <w:pPr>
        <w:ind w:firstLine="708"/>
        <w:jc w:val="center"/>
        <w:rPr>
          <w:rFonts w:ascii="Times New Roman" w:hAnsi="Times New Roman" w:cs="Times New Roman"/>
        </w:rPr>
      </w:pPr>
      <w:r w:rsidRPr="00A82153">
        <w:rPr>
          <w:rFonts w:ascii="Times New Roman" w:hAnsi="Times New Roman" w:cs="Times New Roman"/>
          <w:b/>
          <w:bCs/>
        </w:rPr>
        <w:t>3.Санитардык тейлөө жана аймакты тазалоону уюштуруу</w:t>
      </w:r>
    </w:p>
    <w:p w:rsidR="00913AAC" w:rsidRPr="00A82153" w:rsidRDefault="00913AAC" w:rsidP="00913AAC">
      <w:pPr>
        <w:rPr>
          <w:rFonts w:ascii="Times New Roman" w:hAnsi="Times New Roman" w:cs="Times New Roman"/>
        </w:rPr>
      </w:pPr>
      <w:r w:rsidRPr="00A82153">
        <w:rPr>
          <w:rFonts w:ascii="Times New Roman" w:hAnsi="Times New Roman" w:cs="Times New Roman"/>
          <w:lang w:val="ky-KG"/>
        </w:rPr>
        <w:t>1.Коомдук пайдалануудагы жайларды санитардык жактан тейлөө таштандыларды, калдыктарды үзгүлтүксүз тазалоо.</w:t>
      </w:r>
      <w:r w:rsidRPr="00A82153">
        <w:rPr>
          <w:rFonts w:ascii="Times New Roman" w:hAnsi="Times New Roman" w:cs="Times New Roman"/>
        </w:rPr>
        <w:t> </w:t>
      </w:r>
    </w:p>
    <w:p w:rsidR="00913AAC" w:rsidRPr="00A82153" w:rsidRDefault="00913AAC" w:rsidP="00913AAC">
      <w:pPr>
        <w:rPr>
          <w:rFonts w:ascii="Times New Roman" w:hAnsi="Times New Roman" w:cs="Times New Roman"/>
        </w:rPr>
      </w:pPr>
      <w:r w:rsidRPr="00A82153">
        <w:rPr>
          <w:rFonts w:ascii="Times New Roman" w:hAnsi="Times New Roman" w:cs="Times New Roman"/>
          <w:lang w:val="ky-KG"/>
        </w:rPr>
        <w:t>2.Уюмдар, чарба жүргүзүүчү субъекттердин менчик ээлери, турак жайлардын жана турак эмес жайлардын менчик ээлери өз каражаттарынын эсебинен бөлүнгөн, бектилип берилген жана ага чектеш аймактарды күн сайын санитардык тазалоону өз алдынча жүргүзүүгө, же болбосо жергиликтүү өз алдынча башкаруу органы менен келишими бар санитардык тазалоо кызматтарын көрсөтүүчү менен тиешелүү келишимди түзүүго милдеттүү.</w:t>
      </w:r>
      <w:r w:rsidRPr="00A82153">
        <w:rPr>
          <w:rFonts w:ascii="Times New Roman" w:hAnsi="Times New Roman" w:cs="Times New Roman"/>
        </w:rPr>
        <w:t> </w:t>
      </w:r>
    </w:p>
    <w:p w:rsidR="00913AAC" w:rsidRPr="00A82153" w:rsidRDefault="00913AAC" w:rsidP="00913AAC">
      <w:pPr>
        <w:rPr>
          <w:rFonts w:ascii="Times New Roman" w:hAnsi="Times New Roman" w:cs="Times New Roman"/>
        </w:rPr>
      </w:pPr>
      <w:r w:rsidRPr="00A82153">
        <w:rPr>
          <w:rFonts w:ascii="Times New Roman" w:hAnsi="Times New Roman" w:cs="Times New Roman"/>
          <w:lang w:val="ky-KG"/>
        </w:rPr>
        <w:t xml:space="preserve">3.Таштандыларды сактоо кызмат көрсөтүүчү менен түзүлгөн келишимге ылайык жүргүзүлөт. </w:t>
      </w:r>
      <w:r w:rsidRPr="00A82153">
        <w:rPr>
          <w:rFonts w:ascii="Times New Roman" w:hAnsi="Times New Roman" w:cs="Times New Roman"/>
        </w:rPr>
        <w:t> </w:t>
      </w:r>
    </w:p>
    <w:p w:rsidR="00913AAC" w:rsidRPr="00A82153" w:rsidRDefault="00913AAC" w:rsidP="00913AAC">
      <w:pPr>
        <w:rPr>
          <w:rFonts w:ascii="Times New Roman" w:hAnsi="Times New Roman" w:cs="Times New Roman"/>
        </w:rPr>
      </w:pPr>
      <w:r w:rsidRPr="00A82153">
        <w:rPr>
          <w:rFonts w:ascii="Times New Roman" w:hAnsi="Times New Roman" w:cs="Times New Roman"/>
          <w:lang w:val="ky-KG"/>
        </w:rPr>
        <w:t>4.Технологиялык карталарга жана башка документтерге ылайык муниципалдык заказ боюнча башка коомдук аймактардын көчөлөрүн , аянттарын, ирригациялык тармактарын тазалоо иштерин уюштуруу жана жүргузүү үчүн кызмат көрсөтүүчү тузулгон келишимдин шартына ылайык жоопкерчилик тартат.</w:t>
      </w:r>
      <w:r w:rsidRPr="00A82153">
        <w:rPr>
          <w:rFonts w:ascii="Times New Roman" w:hAnsi="Times New Roman" w:cs="Times New Roman"/>
        </w:rPr>
        <w:t> </w:t>
      </w:r>
    </w:p>
    <w:p w:rsidR="00913AAC" w:rsidRPr="00A82153" w:rsidRDefault="00913AAC" w:rsidP="00913AAC">
      <w:pPr>
        <w:rPr>
          <w:rFonts w:ascii="Times New Roman" w:hAnsi="Times New Roman" w:cs="Times New Roman"/>
        </w:rPr>
      </w:pPr>
      <w:r w:rsidRPr="00A82153">
        <w:rPr>
          <w:rFonts w:ascii="Times New Roman" w:hAnsi="Times New Roman" w:cs="Times New Roman"/>
          <w:lang w:val="ky-KG"/>
        </w:rPr>
        <w:t>5.Имараттардын жана курулуштардын, турак жана турак эмес жайлардын менчик ээлери, ижарачылары, аларга бекитилген аймактардын чегинде, чарбалык жана турак жай участокторун, жашыл аянтчаларды жана ирригациялык тармактарды үзгүлтүксүз тазалоону, күтүүнү камсыз кылууга милдеттүү.</w:t>
      </w:r>
      <w:r w:rsidRPr="00A82153">
        <w:rPr>
          <w:rFonts w:ascii="Times New Roman" w:hAnsi="Times New Roman" w:cs="Times New Roman"/>
        </w:rPr>
        <w:t> </w:t>
      </w:r>
    </w:p>
    <w:p w:rsidR="00913AAC" w:rsidRPr="00A82153" w:rsidRDefault="00913AAC" w:rsidP="00913AAC">
      <w:pPr>
        <w:rPr>
          <w:rFonts w:ascii="Times New Roman" w:hAnsi="Times New Roman" w:cs="Times New Roman"/>
        </w:rPr>
      </w:pPr>
      <w:r w:rsidRPr="00A82153">
        <w:rPr>
          <w:rFonts w:ascii="Times New Roman" w:hAnsi="Times New Roman" w:cs="Times New Roman"/>
          <w:lang w:val="ky-KG"/>
        </w:rPr>
        <w:t>6.Эгерде бир имаратта бир нече пайдалануучулар жайгашкан болсо, ага чектеш аймакты санитардык жактан тейлөө үчүн жоопкерчилик имараттын менчик ээсине жүктөлөт.</w:t>
      </w:r>
      <w:r w:rsidRPr="00A82153">
        <w:rPr>
          <w:rFonts w:ascii="Times New Roman" w:hAnsi="Times New Roman" w:cs="Times New Roman"/>
        </w:rPr>
        <w:t> </w:t>
      </w:r>
    </w:p>
    <w:p w:rsidR="00913AAC" w:rsidRPr="00A82153" w:rsidRDefault="00913AAC" w:rsidP="00913AAC">
      <w:pPr>
        <w:rPr>
          <w:rFonts w:ascii="Times New Roman" w:hAnsi="Times New Roman" w:cs="Times New Roman"/>
        </w:rPr>
      </w:pPr>
      <w:r w:rsidRPr="00A82153">
        <w:rPr>
          <w:rFonts w:ascii="Times New Roman" w:hAnsi="Times New Roman" w:cs="Times New Roman"/>
          <w:lang w:val="ky-KG"/>
        </w:rPr>
        <w:t>7.Жергиликтүү өз алдынча башкаруунун аткаруу органы көчөдөгү убактылуу соода жайларын, соода объектилерине жанаша жайгашкан аймактарды тазалоо үчүн жоопкерчиликти ушул соода объектилеринин ээлерине жүктөйт.</w:t>
      </w:r>
      <w:r w:rsidRPr="00A82153">
        <w:rPr>
          <w:rFonts w:ascii="Times New Roman" w:hAnsi="Times New Roman" w:cs="Times New Roman"/>
        </w:rPr>
        <w:t> </w:t>
      </w:r>
    </w:p>
    <w:p w:rsidR="00913AAC" w:rsidRPr="00A82153" w:rsidRDefault="00913AAC" w:rsidP="00913AAC">
      <w:pPr>
        <w:rPr>
          <w:rFonts w:ascii="Times New Roman" w:hAnsi="Times New Roman" w:cs="Times New Roman"/>
        </w:rPr>
      </w:pPr>
      <w:r w:rsidRPr="00A82153">
        <w:rPr>
          <w:rFonts w:ascii="Times New Roman" w:hAnsi="Times New Roman" w:cs="Times New Roman"/>
          <w:lang w:val="ky-KG"/>
        </w:rPr>
        <w:lastRenderedPageBreak/>
        <w:t xml:space="preserve">8.Узак мөөнөткө пайдаланылбай жаткан жана өздөштүрүлбөгөн аймактарды, имараттар бузулган жерлерди тазалоо үчүн жоопкерчилик ушул аймакка бекитилген жерди пайдалануучуларга же жер ээлерине жүктөлөт. </w:t>
      </w:r>
      <w:r w:rsidRPr="00A82153">
        <w:rPr>
          <w:rFonts w:ascii="Times New Roman" w:hAnsi="Times New Roman" w:cs="Times New Roman"/>
        </w:rPr>
        <w:t> </w:t>
      </w:r>
    </w:p>
    <w:p w:rsidR="00913AAC" w:rsidRPr="00A82153" w:rsidRDefault="00913AAC" w:rsidP="00913AAC">
      <w:pPr>
        <w:ind w:firstLine="708"/>
        <w:jc w:val="center"/>
        <w:rPr>
          <w:rFonts w:ascii="Times New Roman" w:hAnsi="Times New Roman" w:cs="Times New Roman"/>
        </w:rPr>
      </w:pPr>
      <w:r w:rsidRPr="00A82153">
        <w:rPr>
          <w:rFonts w:ascii="Times New Roman" w:hAnsi="Times New Roman" w:cs="Times New Roman"/>
          <w:b/>
          <w:bCs/>
          <w:lang w:val="ky-KG"/>
        </w:rPr>
        <w:t>4.Тартипти,тазалыкты жана көрктөндүрүүнү камсыз кылуу</w:t>
      </w:r>
    </w:p>
    <w:p w:rsidR="00913AAC" w:rsidRPr="00A82153" w:rsidRDefault="00913AAC" w:rsidP="00913AAC">
      <w:pPr>
        <w:rPr>
          <w:rFonts w:ascii="Times New Roman" w:hAnsi="Times New Roman" w:cs="Times New Roman"/>
        </w:rPr>
      </w:pPr>
      <w:r w:rsidRPr="00A82153">
        <w:rPr>
          <w:rFonts w:ascii="Times New Roman" w:hAnsi="Times New Roman" w:cs="Times New Roman"/>
          <w:lang w:val="ky-KG"/>
        </w:rPr>
        <w:t>1.Юридикалык жана жеке жактар айыл өкмөттүн бүткүл аймагында, анын ичинде коомдук жайларда тазалыкты жана тартипти сактоого, көрктөндүрүү элементтеринин (жолдор,сырткы жарыктандыруу, ирригациялык түйүн) бузулушуна жана зыян тартышына жол бербөөгө, ар кандай мүлк объектилерине кам көрүүгө милдеттүү.</w:t>
      </w:r>
    </w:p>
    <w:p w:rsidR="00913AAC" w:rsidRPr="00A82153" w:rsidRDefault="00913AAC" w:rsidP="00913AAC">
      <w:pPr>
        <w:rPr>
          <w:rFonts w:ascii="Times New Roman" w:hAnsi="Times New Roman" w:cs="Times New Roman"/>
        </w:rPr>
      </w:pPr>
      <w:r w:rsidRPr="00A82153">
        <w:rPr>
          <w:rFonts w:ascii="Times New Roman" w:hAnsi="Times New Roman" w:cs="Times New Roman"/>
        </w:rPr>
        <w:t>2.Айыл аймакта тиричилик жана курулуш таштандыларын, өндү</w:t>
      </w:r>
      <w:proofErr w:type="gramStart"/>
      <w:r w:rsidRPr="00A82153">
        <w:rPr>
          <w:rFonts w:ascii="Times New Roman" w:hAnsi="Times New Roman" w:cs="Times New Roman"/>
        </w:rPr>
        <w:t>р</w:t>
      </w:r>
      <w:proofErr w:type="gramEnd"/>
      <w:r w:rsidRPr="00A82153">
        <w:rPr>
          <w:rFonts w:ascii="Times New Roman" w:hAnsi="Times New Roman" w:cs="Times New Roman"/>
        </w:rPr>
        <w:t>үш калдыктарын, кыйылган бак-дарактарды,жалбырактарды,карды жалпы пайдаланып жаткан жерге чыгарууга жол берилбейт.</w:t>
      </w:r>
    </w:p>
    <w:p w:rsidR="00913AAC" w:rsidRPr="00A82153" w:rsidRDefault="00913AAC" w:rsidP="00913AAC">
      <w:pPr>
        <w:rPr>
          <w:rFonts w:ascii="Times New Roman" w:hAnsi="Times New Roman" w:cs="Times New Roman"/>
        </w:rPr>
      </w:pPr>
      <w:r w:rsidRPr="00A82153">
        <w:rPr>
          <w:rFonts w:ascii="Times New Roman" w:hAnsi="Times New Roman" w:cs="Times New Roman"/>
        </w:rPr>
        <w:t>3.Таштанды челектерин, кө</w:t>
      </w:r>
      <w:proofErr w:type="gramStart"/>
      <w:r w:rsidRPr="00A82153">
        <w:rPr>
          <w:rFonts w:ascii="Times New Roman" w:hAnsi="Times New Roman" w:cs="Times New Roman"/>
        </w:rPr>
        <w:t>ч</w:t>
      </w:r>
      <w:proofErr w:type="gramEnd"/>
      <w:r w:rsidRPr="00A82153">
        <w:rPr>
          <w:rFonts w:ascii="Times New Roman" w:hAnsi="Times New Roman" w:cs="Times New Roman"/>
        </w:rPr>
        <w:t>ө чырактарын, эстеликтерди, отургучтарды жана башка чакан архитектуралык формаларды бузууга жана зыян келтирүүгө тыюу салынат.</w:t>
      </w:r>
    </w:p>
    <w:p w:rsidR="00913AAC" w:rsidRPr="00A82153" w:rsidRDefault="00913AAC" w:rsidP="00913AAC">
      <w:pPr>
        <w:rPr>
          <w:rFonts w:ascii="Times New Roman" w:hAnsi="Times New Roman" w:cs="Times New Roman"/>
        </w:rPr>
      </w:pPr>
      <w:r w:rsidRPr="00A82153">
        <w:rPr>
          <w:rFonts w:ascii="Times New Roman" w:hAnsi="Times New Roman" w:cs="Times New Roman"/>
        </w:rPr>
        <w:t>4.Ишканалардын жана жеке чарбалардын ички аймактарында, жер тилкелеринде таштандыларды, жалбырактарды, контейнерлерди, авто унаалардын дөңгөлөктө</w:t>
      </w:r>
      <w:proofErr w:type="gramStart"/>
      <w:r w:rsidRPr="00A82153">
        <w:rPr>
          <w:rFonts w:ascii="Times New Roman" w:hAnsi="Times New Roman" w:cs="Times New Roman"/>
        </w:rPr>
        <w:t>р</w:t>
      </w:r>
      <w:proofErr w:type="gramEnd"/>
      <w:r w:rsidRPr="00A82153">
        <w:rPr>
          <w:rFonts w:ascii="Times New Roman" w:hAnsi="Times New Roman" w:cs="Times New Roman"/>
        </w:rPr>
        <w:t xml:space="preserve">үн, өндүрүш калдыктарын өрттөөгө, от жагууга, таштандыларды көмүүгө тыюу салынат. </w:t>
      </w:r>
    </w:p>
    <w:p w:rsidR="00913AAC" w:rsidRPr="00A82153" w:rsidRDefault="00913AAC" w:rsidP="00913AAC">
      <w:pPr>
        <w:rPr>
          <w:rFonts w:ascii="Times New Roman" w:hAnsi="Times New Roman" w:cs="Times New Roman"/>
        </w:rPr>
      </w:pPr>
      <w:r w:rsidRPr="00A82153">
        <w:rPr>
          <w:rFonts w:ascii="Times New Roman" w:hAnsi="Times New Roman" w:cs="Times New Roman"/>
        </w:rPr>
        <w:t> </w:t>
      </w:r>
    </w:p>
    <w:p w:rsidR="00913AAC" w:rsidRPr="00A82153" w:rsidRDefault="00913AAC" w:rsidP="00913AAC">
      <w:pPr>
        <w:ind w:left="1416" w:firstLine="708"/>
        <w:jc w:val="center"/>
        <w:rPr>
          <w:rFonts w:ascii="Times New Roman" w:hAnsi="Times New Roman" w:cs="Times New Roman"/>
          <w:lang w:val="ky-KG"/>
        </w:rPr>
      </w:pPr>
      <w:r w:rsidRPr="00A82153">
        <w:rPr>
          <w:rFonts w:ascii="Times New Roman" w:hAnsi="Times New Roman" w:cs="Times New Roman"/>
          <w:b/>
          <w:bCs/>
          <w:lang w:val="ky-KG"/>
        </w:rPr>
        <w:t>5.Жашылдандыруу</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1.Объектилерди жашылдандырууга төмөнкү иштер кирет: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-бак-дарактарды отургузуу;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-бак-дарактарды жана бадалдарды, гүлзарларды багуу боюнча иштер- жер кыртышын азыктандыруу, сугаруу, жумшартуу, отоо чөптөрдү тазалоо, өсумдүктөрду зыянкечтерден, илдеттерден жана отоо чөптөрдөн коргоо, жылуулукту сүйүүчү өсүмдүктөрдү коргоо (бардык тиешелүү жумуштарды аткаруу менен), жер семирткичтерди, таштандыларды жүктөө жана түшүрүү, куурап калган жана кулай турган дарактарды кыюу жана башкалар;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-газонду багуу боюнча жумуштар-тырмоо, жумшартуу, жер семирткичтерди чачуу, сугаруу,отоо чөптөрдү тазалоо, таштандыларды жана жалбырактарды жыйноо;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-бакчаларды тосуу;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-айыл жерлерин жашылдандырууга тиешелүү жана башка дагы жумуштарды аткаруу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2.Жашыл аймактарды талаптагыдай күтүү жана сактоо үчүн жоопкерчилик төмөнкүлөрго жуктолот: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-жалпы пайдалануудагы аймакта- жергиликтүү өз алдынча башкаруу органы аныктаган тиешелүү кызматтарды аткаруучуга; </w:t>
      </w:r>
    </w:p>
    <w:p w:rsidR="00913AAC" w:rsidRPr="00A82153" w:rsidRDefault="00913AAC" w:rsidP="00913AAC">
      <w:pPr>
        <w:rPr>
          <w:rFonts w:ascii="Times New Roman" w:hAnsi="Times New Roman" w:cs="Times New Roman"/>
        </w:rPr>
      </w:pPr>
      <w:r w:rsidRPr="00A82153">
        <w:rPr>
          <w:rFonts w:ascii="Times New Roman" w:hAnsi="Times New Roman" w:cs="Times New Roman"/>
        </w:rPr>
        <w:t>-турак жайлар жайгашкан участоктордо жер участоктордун ээлерине; </w:t>
      </w:r>
    </w:p>
    <w:p w:rsidR="00913AAC" w:rsidRPr="00A82153" w:rsidRDefault="00913AAC" w:rsidP="00913AAC">
      <w:pPr>
        <w:rPr>
          <w:rFonts w:ascii="Times New Roman" w:hAnsi="Times New Roman" w:cs="Times New Roman"/>
        </w:rPr>
      </w:pPr>
      <w:r w:rsidRPr="00A82153">
        <w:rPr>
          <w:rFonts w:ascii="Times New Roman" w:hAnsi="Times New Roman" w:cs="Times New Roman"/>
          <w:lang w:val="ky-KG"/>
        </w:rPr>
        <w:t>-уюмдардын, ишканалардын жана башка юридикалык жактардын аймактарында ошол жердеги уюмдардын жетекчилерине;</w:t>
      </w:r>
      <w:r w:rsidRPr="00A82153">
        <w:rPr>
          <w:rFonts w:ascii="Times New Roman" w:hAnsi="Times New Roman" w:cs="Times New Roman"/>
        </w:rPr>
        <w:t> </w:t>
      </w:r>
    </w:p>
    <w:p w:rsidR="00913AAC" w:rsidRPr="00A82153" w:rsidRDefault="00913AAC" w:rsidP="00913AAC">
      <w:pPr>
        <w:rPr>
          <w:rFonts w:ascii="Times New Roman" w:hAnsi="Times New Roman" w:cs="Times New Roman"/>
        </w:rPr>
      </w:pPr>
      <w:r w:rsidRPr="00A82153">
        <w:rPr>
          <w:rFonts w:ascii="Times New Roman" w:hAnsi="Times New Roman" w:cs="Times New Roman"/>
          <w:lang w:val="ky-KG"/>
        </w:rPr>
        <w:t>3.Санитардык кыркуу иштерине- эскирген, илдетке чалдыккан, куурап калган жана бузулган бутактарды алып салуу кирет.</w:t>
      </w:r>
      <w:r w:rsidRPr="00A82153">
        <w:rPr>
          <w:rFonts w:ascii="Times New Roman" w:hAnsi="Times New Roman" w:cs="Times New Roman"/>
        </w:rPr>
        <w:t> </w:t>
      </w:r>
    </w:p>
    <w:p w:rsidR="00913AAC" w:rsidRPr="00A82153" w:rsidRDefault="00913AAC" w:rsidP="00913AAC">
      <w:pPr>
        <w:rPr>
          <w:rFonts w:ascii="Times New Roman" w:hAnsi="Times New Roman" w:cs="Times New Roman"/>
        </w:rPr>
      </w:pPr>
      <w:r w:rsidRPr="00A82153">
        <w:rPr>
          <w:rFonts w:ascii="Times New Roman" w:hAnsi="Times New Roman" w:cs="Times New Roman"/>
          <w:lang w:val="ky-KG"/>
        </w:rPr>
        <w:t>4.Менчигинин түрүнө карабастан аймактагы жашыл аянтчаларды талаптагыдай күтүү жана сактоо жоопкерчилиги жүктөлөт:</w:t>
      </w:r>
      <w:r w:rsidRPr="00A82153">
        <w:rPr>
          <w:rFonts w:ascii="Times New Roman" w:hAnsi="Times New Roman" w:cs="Times New Roman"/>
        </w:rPr>
        <w:t> </w:t>
      </w:r>
    </w:p>
    <w:p w:rsidR="00913AAC" w:rsidRPr="00A82153" w:rsidRDefault="00913AAC" w:rsidP="00913AAC">
      <w:pPr>
        <w:rPr>
          <w:rFonts w:ascii="Times New Roman" w:hAnsi="Times New Roman" w:cs="Times New Roman"/>
        </w:rPr>
      </w:pPr>
      <w:r w:rsidRPr="00A82153">
        <w:rPr>
          <w:rFonts w:ascii="Times New Roman" w:hAnsi="Times New Roman" w:cs="Times New Roman"/>
          <w:lang w:val="ky-KG"/>
        </w:rPr>
        <w:t>-жайында жана кургакчылыкта газондорду, гүлзарларды, бак-дактарды жана бадалдарды сугаруу;</w:t>
      </w:r>
      <w:r w:rsidRPr="00A82153">
        <w:rPr>
          <w:rFonts w:ascii="Times New Roman" w:hAnsi="Times New Roman" w:cs="Times New Roman"/>
        </w:rPr>
        <w:t> </w:t>
      </w:r>
    </w:p>
    <w:p w:rsidR="00913AAC" w:rsidRPr="00A82153" w:rsidRDefault="00913AAC" w:rsidP="00913AAC">
      <w:pPr>
        <w:rPr>
          <w:rFonts w:ascii="Times New Roman" w:hAnsi="Times New Roman" w:cs="Times New Roman"/>
        </w:rPr>
      </w:pPr>
      <w:r w:rsidRPr="00A82153">
        <w:rPr>
          <w:rFonts w:ascii="Times New Roman" w:hAnsi="Times New Roman" w:cs="Times New Roman"/>
          <w:lang w:val="ky-KG"/>
        </w:rPr>
        <w:lastRenderedPageBreak/>
        <w:t>-газондорду тебелеп кетүүгө жана аларга калдыктарды сактоого жол бербөө;</w:t>
      </w:r>
      <w:r w:rsidRPr="00A82153">
        <w:rPr>
          <w:rFonts w:ascii="Times New Roman" w:hAnsi="Times New Roman" w:cs="Times New Roman"/>
        </w:rPr>
        <w:t> </w:t>
      </w:r>
    </w:p>
    <w:p w:rsidR="00913AAC" w:rsidRPr="00A82153" w:rsidRDefault="00913AAC" w:rsidP="00913AAC">
      <w:pPr>
        <w:rPr>
          <w:rFonts w:ascii="Times New Roman" w:hAnsi="Times New Roman" w:cs="Times New Roman"/>
        </w:rPr>
      </w:pPr>
      <w:r w:rsidRPr="00A82153">
        <w:rPr>
          <w:rFonts w:ascii="Times New Roman" w:hAnsi="Times New Roman" w:cs="Times New Roman"/>
          <w:lang w:val="ky-KG"/>
        </w:rPr>
        <w:t>-багуу жана оңдоо процессинде жүргүзүлгөн бак-дарактарды жана бадалдарды кыюу жана отургузуу иштери бардык учурларда ушул эрежелердин талаптарына ылайык жүзөгө ашырылат;</w:t>
      </w:r>
      <w:r w:rsidRPr="00A82153">
        <w:rPr>
          <w:rFonts w:ascii="Times New Roman" w:hAnsi="Times New Roman" w:cs="Times New Roman"/>
        </w:rPr>
        <w:t> </w:t>
      </w:r>
    </w:p>
    <w:p w:rsidR="00913AAC" w:rsidRPr="00A82153" w:rsidRDefault="00913AAC" w:rsidP="00913AAC">
      <w:pPr>
        <w:rPr>
          <w:rFonts w:ascii="Times New Roman" w:hAnsi="Times New Roman" w:cs="Times New Roman"/>
        </w:rPr>
      </w:pPr>
      <w:r w:rsidRPr="00A82153">
        <w:rPr>
          <w:rFonts w:ascii="Times New Roman" w:hAnsi="Times New Roman" w:cs="Times New Roman"/>
          <w:lang w:val="ky-KG"/>
        </w:rPr>
        <w:t>5.Жашылдандырылган аймактарда төмөнкүлөр тыюу салынат:</w:t>
      </w:r>
      <w:r w:rsidRPr="00A82153">
        <w:rPr>
          <w:rFonts w:ascii="Times New Roman" w:hAnsi="Times New Roman" w:cs="Times New Roman"/>
        </w:rPr>
        <w:t> </w:t>
      </w:r>
    </w:p>
    <w:p w:rsidR="00913AAC" w:rsidRPr="00A82153" w:rsidRDefault="00913AAC" w:rsidP="00913AAC">
      <w:pPr>
        <w:rPr>
          <w:rFonts w:ascii="Times New Roman" w:hAnsi="Times New Roman" w:cs="Times New Roman"/>
        </w:rPr>
      </w:pPr>
      <w:r w:rsidRPr="00A82153">
        <w:rPr>
          <w:rFonts w:ascii="Times New Roman" w:hAnsi="Times New Roman" w:cs="Times New Roman"/>
          <w:lang w:val="ky-KG"/>
        </w:rPr>
        <w:t>-жашыл аянтчаларды кыюуга же жок кылууга уруксат берилген учурларын кошпогондо, жашыл аянтчаларды бузууга жана жок кылууга;</w:t>
      </w:r>
      <w:r w:rsidRPr="00A82153">
        <w:rPr>
          <w:rFonts w:ascii="Times New Roman" w:hAnsi="Times New Roman" w:cs="Times New Roman"/>
        </w:rPr>
        <w:t> </w:t>
      </w:r>
    </w:p>
    <w:p w:rsidR="00913AAC" w:rsidRPr="00A82153" w:rsidRDefault="00913AAC" w:rsidP="00913AAC">
      <w:pPr>
        <w:rPr>
          <w:rFonts w:ascii="Times New Roman" w:hAnsi="Times New Roman" w:cs="Times New Roman"/>
        </w:rPr>
      </w:pPr>
      <w:r w:rsidRPr="00A82153">
        <w:rPr>
          <w:rFonts w:ascii="Times New Roman" w:hAnsi="Times New Roman" w:cs="Times New Roman"/>
          <w:lang w:val="ky-KG"/>
        </w:rPr>
        <w:t>-тиешелүү кызматтардын макулдугу жок бак-дарктарды, бадалдарды өз алдынча кыюуга жана отургузууга , огороддорду жаман газондорду иретке келтирүүгө;</w:t>
      </w:r>
      <w:r w:rsidRPr="00A82153">
        <w:rPr>
          <w:rFonts w:ascii="Times New Roman" w:hAnsi="Times New Roman" w:cs="Times New Roman"/>
        </w:rPr>
        <w:t> </w:t>
      </w:r>
    </w:p>
    <w:p w:rsidR="00913AAC" w:rsidRPr="00A82153" w:rsidRDefault="00913AAC" w:rsidP="00913AAC">
      <w:pPr>
        <w:rPr>
          <w:rFonts w:ascii="Times New Roman" w:hAnsi="Times New Roman" w:cs="Times New Roman"/>
        </w:rPr>
      </w:pPr>
      <w:r w:rsidRPr="00A82153">
        <w:rPr>
          <w:rFonts w:ascii="Times New Roman" w:hAnsi="Times New Roman" w:cs="Times New Roman"/>
          <w:lang w:val="ky-KG"/>
        </w:rPr>
        <w:t>-жалбырактарды күйгүзүүгө, жапырт жалбырак түшүү мезгилинде аларды арыктарга шыпырып салууга-от жагууга жана өрт коопсуздугунун эрежелерин бузууга;</w:t>
      </w:r>
      <w:r w:rsidRPr="00A82153">
        <w:rPr>
          <w:rFonts w:ascii="Times New Roman" w:hAnsi="Times New Roman" w:cs="Times New Roman"/>
        </w:rPr>
        <w:t> </w:t>
      </w:r>
    </w:p>
    <w:p w:rsidR="00913AAC" w:rsidRPr="00A82153" w:rsidRDefault="00913AAC" w:rsidP="00913AAC">
      <w:pPr>
        <w:rPr>
          <w:rFonts w:ascii="Times New Roman" w:hAnsi="Times New Roman" w:cs="Times New Roman"/>
        </w:rPr>
      </w:pPr>
      <w:r w:rsidRPr="00A82153">
        <w:rPr>
          <w:rFonts w:ascii="Times New Roman" w:hAnsi="Times New Roman" w:cs="Times New Roman"/>
          <w:lang w:val="ky-KG"/>
        </w:rPr>
        <w:t>-бак-дарактарга мыктарды кагууга, илгичтерди, көрнок-жарнактарды жана башкаларды жабыштырууга;</w:t>
      </w:r>
      <w:r w:rsidRPr="00A82153">
        <w:rPr>
          <w:rFonts w:ascii="Times New Roman" w:hAnsi="Times New Roman" w:cs="Times New Roman"/>
        </w:rPr>
        <w:t> </w:t>
      </w:r>
    </w:p>
    <w:p w:rsidR="00913AAC" w:rsidRPr="00A82153" w:rsidRDefault="00913AAC" w:rsidP="00913AAC">
      <w:pPr>
        <w:rPr>
          <w:rFonts w:ascii="Times New Roman" w:hAnsi="Times New Roman" w:cs="Times New Roman"/>
        </w:rPr>
      </w:pPr>
      <w:r w:rsidRPr="00A82153">
        <w:rPr>
          <w:rFonts w:ascii="Times New Roman" w:hAnsi="Times New Roman" w:cs="Times New Roman"/>
          <w:lang w:val="ky-KG"/>
        </w:rPr>
        <w:t>-гүлдөрдү үзүп, дарактардын жана бадалдардын бутактарын сындырууга</w:t>
      </w:r>
      <w:r w:rsidRPr="00A82153">
        <w:rPr>
          <w:rFonts w:ascii="Times New Roman" w:hAnsi="Times New Roman" w:cs="Times New Roman"/>
        </w:rPr>
        <w:t> </w:t>
      </w:r>
    </w:p>
    <w:p w:rsidR="00913AAC" w:rsidRPr="00A82153" w:rsidRDefault="00913AAC" w:rsidP="00913AAC">
      <w:pPr>
        <w:rPr>
          <w:rFonts w:ascii="Times New Roman" w:hAnsi="Times New Roman" w:cs="Times New Roman"/>
        </w:rPr>
      </w:pPr>
      <w:r w:rsidRPr="00A82153">
        <w:rPr>
          <w:rFonts w:ascii="Times New Roman" w:hAnsi="Times New Roman" w:cs="Times New Roman"/>
          <w:lang w:val="ky-KG"/>
        </w:rPr>
        <w:t>6.Жашыл аймактарды жаңыдан куруу, реконструкциялоо, калыбына келтирүү бардык иштер жергиликтүү өз алдынча башкаруу органы менен белгиленген тартипте макулдашылып жүргүзүлүүгө тийиш.</w:t>
      </w:r>
    </w:p>
    <w:p w:rsidR="00913AAC" w:rsidRPr="00A82153" w:rsidRDefault="00913AAC" w:rsidP="00913AAC">
      <w:pPr>
        <w:rPr>
          <w:rFonts w:ascii="Times New Roman" w:hAnsi="Times New Roman" w:cs="Times New Roman"/>
        </w:rPr>
      </w:pPr>
      <w:r w:rsidRPr="00A82153">
        <w:rPr>
          <w:rFonts w:ascii="Times New Roman" w:hAnsi="Times New Roman" w:cs="Times New Roman"/>
        </w:rPr>
        <w:t> </w:t>
      </w:r>
    </w:p>
    <w:p w:rsidR="00913AAC" w:rsidRPr="00A82153" w:rsidRDefault="00913AAC" w:rsidP="00913AAC">
      <w:pPr>
        <w:ind w:left="1416" w:firstLine="708"/>
        <w:jc w:val="center"/>
        <w:rPr>
          <w:rFonts w:ascii="Times New Roman" w:hAnsi="Times New Roman" w:cs="Times New Roman"/>
          <w:lang w:val="ky-KG"/>
        </w:rPr>
      </w:pPr>
      <w:r w:rsidRPr="00A82153">
        <w:rPr>
          <w:rFonts w:ascii="Times New Roman" w:hAnsi="Times New Roman" w:cs="Times New Roman"/>
          <w:b/>
          <w:bCs/>
          <w:lang w:val="ky-KG"/>
        </w:rPr>
        <w:t>6.Тышкы жарыктандыруу</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1.</w:t>
      </w:r>
      <w:r>
        <w:rPr>
          <w:rFonts w:ascii="Times New Roman" w:hAnsi="Times New Roman" w:cs="Times New Roman"/>
          <w:lang w:val="ky-KG"/>
        </w:rPr>
        <w:t xml:space="preserve"> </w:t>
      </w:r>
      <w:r w:rsidRPr="00A82153">
        <w:rPr>
          <w:rFonts w:ascii="Times New Roman" w:hAnsi="Times New Roman" w:cs="Times New Roman"/>
          <w:lang w:val="ky-KG"/>
        </w:rPr>
        <w:t>Муниципалдык менчиктеги тышкы жарыктандыруу тармактарын тейлөө жергиликтүү өз алдынча башкаруу органдары тарабынан дайындалган кызмат көрсөтүүчү тарабынан жүргүзүлөт.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2.</w:t>
      </w:r>
      <w:r>
        <w:rPr>
          <w:rFonts w:ascii="Times New Roman" w:hAnsi="Times New Roman" w:cs="Times New Roman"/>
          <w:lang w:val="ky-KG"/>
        </w:rPr>
        <w:t xml:space="preserve"> </w:t>
      </w:r>
      <w:r w:rsidRPr="00A82153">
        <w:rPr>
          <w:rFonts w:ascii="Times New Roman" w:hAnsi="Times New Roman" w:cs="Times New Roman"/>
          <w:lang w:val="ky-KG"/>
        </w:rPr>
        <w:t>Жарык берүүчү тармактарды эксплуатациялоо кыргыз Республикасынын Өкмөтүнүн 2012-жылдын 22-августундагы №155 токтому менен бекитилген электр энергиясын пайдалануу эрежелери менен жөнгө салынат.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3.</w:t>
      </w:r>
      <w:r>
        <w:rPr>
          <w:rFonts w:ascii="Times New Roman" w:hAnsi="Times New Roman" w:cs="Times New Roman"/>
          <w:lang w:val="ky-KG"/>
        </w:rPr>
        <w:t xml:space="preserve"> </w:t>
      </w:r>
      <w:r w:rsidRPr="00A82153">
        <w:rPr>
          <w:rFonts w:ascii="Times New Roman" w:hAnsi="Times New Roman" w:cs="Times New Roman"/>
          <w:lang w:val="ky-KG"/>
        </w:rPr>
        <w:t>Тышкы жарыктандырууну күйгүзүү жана өчүрүү жергиликтүү өз алдынча башкаруунун аткаруу органы тарабынан иштелип чыккан жана бекитилген графиктер боюнча жүргүзүлөт.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4.</w:t>
      </w:r>
      <w:r>
        <w:rPr>
          <w:rFonts w:ascii="Times New Roman" w:hAnsi="Times New Roman" w:cs="Times New Roman"/>
          <w:lang w:val="ky-KG"/>
        </w:rPr>
        <w:t xml:space="preserve"> </w:t>
      </w:r>
      <w:r w:rsidRPr="00A82153">
        <w:rPr>
          <w:rFonts w:ascii="Times New Roman" w:hAnsi="Times New Roman" w:cs="Times New Roman"/>
          <w:lang w:val="ky-KG"/>
        </w:rPr>
        <w:t>Жергиликтүү бийлик коомдук жайларда иштебей турган көчө чырактарынын санына жол берилген ченемди белгилейт.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5.</w:t>
      </w:r>
      <w:r>
        <w:rPr>
          <w:rFonts w:ascii="Times New Roman" w:hAnsi="Times New Roman" w:cs="Times New Roman"/>
          <w:lang w:val="ky-KG"/>
        </w:rPr>
        <w:t xml:space="preserve"> </w:t>
      </w:r>
      <w:r w:rsidRPr="00A82153">
        <w:rPr>
          <w:rFonts w:ascii="Times New Roman" w:hAnsi="Times New Roman" w:cs="Times New Roman"/>
          <w:lang w:val="ky-KG"/>
        </w:rPr>
        <w:t>Жеке жана юридикалык жактар өздөрүнө берилген аймактарда орнотулган же сатып алынган тышкы жарыктандыруунун элементтерин жабдууга жана жакшы абалда кармап турууга милдеттүү.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6.</w:t>
      </w:r>
      <w:r>
        <w:rPr>
          <w:rFonts w:ascii="Times New Roman" w:hAnsi="Times New Roman" w:cs="Times New Roman"/>
          <w:lang w:val="ky-KG"/>
        </w:rPr>
        <w:t xml:space="preserve"> </w:t>
      </w:r>
      <w:r w:rsidRPr="00A82153">
        <w:rPr>
          <w:rFonts w:ascii="Times New Roman" w:hAnsi="Times New Roman" w:cs="Times New Roman"/>
          <w:lang w:val="ky-KG"/>
        </w:rPr>
        <w:t>Сырткы жарыктандыруунун жана майрамдык иллюминациянын жаңыдан киргизилген элементтерин жайгаштыруу жергиликтүү өз алдынча башкаруунун аткаруу органы менен макулдашат. </w:t>
      </w:r>
    </w:p>
    <w:p w:rsidR="00913AAC" w:rsidRPr="00A82153" w:rsidRDefault="00913AAC" w:rsidP="00913AAC">
      <w:pPr>
        <w:jc w:val="center"/>
        <w:rPr>
          <w:rFonts w:ascii="Times New Roman" w:hAnsi="Times New Roman" w:cs="Times New Roman"/>
          <w:lang w:val="ky-KG"/>
        </w:rPr>
      </w:pPr>
      <w:r w:rsidRPr="00A82153">
        <w:rPr>
          <w:rFonts w:ascii="Times New Roman" w:hAnsi="Times New Roman" w:cs="Times New Roman"/>
          <w:b/>
          <w:bCs/>
          <w:lang w:val="ky-KG"/>
        </w:rPr>
        <w:t>7.</w:t>
      </w:r>
      <w:r>
        <w:rPr>
          <w:rFonts w:ascii="Times New Roman" w:hAnsi="Times New Roman" w:cs="Times New Roman"/>
          <w:b/>
          <w:bCs/>
          <w:lang w:val="ky-KG"/>
        </w:rPr>
        <w:t xml:space="preserve"> </w:t>
      </w:r>
      <w:r w:rsidRPr="00A82153">
        <w:rPr>
          <w:rFonts w:ascii="Times New Roman" w:hAnsi="Times New Roman" w:cs="Times New Roman"/>
          <w:b/>
          <w:bCs/>
          <w:lang w:val="ky-KG"/>
        </w:rPr>
        <w:t>Эрежелерди бузгандыгы үчүн юридикалык жактардын, кызмат адамдарынын жана жарандардын жоопкерчилиги</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1.Ушул Эрежелерди бузгандыгы үчүн Кыргыз Республикасынын колдонуудагы мыйзамдарына жана башка ченемдик укуктук актыларына ылайык тартиптик, жарандык жоопкерчилик белгиленет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2.Бул көрктөндүрүү эрежелерин бузууга күнөөлүү юридикалык жана жеке жактар Кыргыз Республикасынын укук бузуулар жөнүндө кодексинин 114-беренесинин 1-пунктунда ылайык жоопкерчиликке тартышат.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lastRenderedPageBreak/>
        <w:t>3.Таштандыларды белгиленбеген жерлерде чыгарган, өрттөгөн юридикалык жана жеке жактар Кыргыз Республикасынын укук бузуулар жөнүндө кодексинин 115-беренесине ылайык жоопкерчилик тартат. </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4.Укук бузуулар жөнүндө иштерди кароого ыйгарым укуктуу жергиликтүү өз алдынча башкаруу органдын атайын комиссиясы белгиленген тартипти бузгандарга Кыргыз Республикасынын укук бузуулар жөнүндө кодексинин ылайык жаза чараларын көрот. </w:t>
      </w:r>
    </w:p>
    <w:p w:rsidR="00913AAC" w:rsidRDefault="00913AAC" w:rsidP="00913AAC">
      <w:pPr>
        <w:rPr>
          <w:rFonts w:ascii="Times New Roman" w:hAnsi="Times New Roman" w:cs="Times New Roman"/>
          <w:lang w:val="ky-KG"/>
        </w:rPr>
      </w:pPr>
      <w:r w:rsidRPr="00A82153">
        <w:rPr>
          <w:rFonts w:ascii="Times New Roman" w:hAnsi="Times New Roman" w:cs="Times New Roman"/>
          <w:lang w:val="ky-KG"/>
        </w:rPr>
        <w:t>5.Укук бузуулар боюнча комиссиянын иши Кыргыз Республикасынын Министрлер Кабинети тарабынан бекитилүүчу жобо менен жөнгө салынат.</w:t>
      </w:r>
    </w:p>
    <w:p w:rsidR="00913AAC" w:rsidRDefault="00913AAC" w:rsidP="00913AAC">
      <w:pPr>
        <w:rPr>
          <w:rFonts w:ascii="Times New Roman" w:hAnsi="Times New Roman" w:cs="Times New Roman"/>
          <w:lang w:val="ky-KG"/>
        </w:rPr>
      </w:pPr>
    </w:p>
    <w:p w:rsidR="00913AAC" w:rsidRDefault="00913AAC" w:rsidP="00913AAC">
      <w:pPr>
        <w:rPr>
          <w:rFonts w:ascii="Times New Roman" w:hAnsi="Times New Roman" w:cs="Times New Roman"/>
          <w:lang w:val="ky-KG"/>
        </w:rPr>
      </w:pPr>
    </w:p>
    <w:p w:rsidR="00913AAC" w:rsidRPr="00A82153" w:rsidRDefault="00913AAC" w:rsidP="00913AAC">
      <w:pPr>
        <w:rPr>
          <w:rFonts w:ascii="Times New Roman" w:hAnsi="Times New Roman" w:cs="Times New Roman"/>
          <w:lang w:val="ky-KG"/>
        </w:rPr>
      </w:pPr>
      <w:r>
        <w:rPr>
          <w:rFonts w:ascii="Times New Roman" w:hAnsi="Times New Roman" w:cs="Times New Roman"/>
          <w:lang w:val="ky-KG"/>
        </w:rPr>
        <w:t>Айыл өкмөт башчы                                              Т.С. Эгембердиев</w:t>
      </w:r>
    </w:p>
    <w:p w:rsidR="00913AAC" w:rsidRPr="00A82153" w:rsidRDefault="00913AAC" w:rsidP="00913AAC">
      <w:pPr>
        <w:rPr>
          <w:rFonts w:ascii="Times New Roman" w:hAnsi="Times New Roman" w:cs="Times New Roman"/>
          <w:lang w:val="ky-KG"/>
        </w:rPr>
      </w:pPr>
      <w:r w:rsidRPr="00A82153">
        <w:rPr>
          <w:rFonts w:ascii="Times New Roman" w:hAnsi="Times New Roman" w:cs="Times New Roman"/>
          <w:lang w:val="ky-KG"/>
        </w:rPr>
        <w:t> </w:t>
      </w:r>
    </w:p>
    <w:p w:rsidR="00913AAC" w:rsidRDefault="00913AAC">
      <w:pPr>
        <w:rPr>
          <w:lang w:val="ky-KG"/>
        </w:rPr>
      </w:pPr>
    </w:p>
    <w:p w:rsidR="00913AAC" w:rsidRDefault="00913AAC">
      <w:pPr>
        <w:rPr>
          <w:lang w:val="ky-KG"/>
        </w:rPr>
      </w:pPr>
    </w:p>
    <w:p w:rsidR="00913AAC" w:rsidRDefault="00913AAC">
      <w:pPr>
        <w:rPr>
          <w:lang w:val="ky-KG"/>
        </w:rPr>
      </w:pPr>
    </w:p>
    <w:p w:rsidR="00913AAC" w:rsidRDefault="00913AAC">
      <w:pPr>
        <w:rPr>
          <w:lang w:val="ky-KG"/>
        </w:rPr>
      </w:pPr>
    </w:p>
    <w:p w:rsidR="00913AAC" w:rsidRDefault="00913AAC">
      <w:pPr>
        <w:rPr>
          <w:lang w:val="ky-KG"/>
        </w:rPr>
      </w:pPr>
    </w:p>
    <w:p w:rsidR="00913AAC" w:rsidRDefault="00913AAC">
      <w:pPr>
        <w:rPr>
          <w:lang w:val="ky-KG"/>
        </w:rPr>
      </w:pPr>
    </w:p>
    <w:p w:rsidR="00913AAC" w:rsidRDefault="00913AAC">
      <w:pPr>
        <w:rPr>
          <w:lang w:val="ky-KG"/>
        </w:rPr>
      </w:pPr>
    </w:p>
    <w:p w:rsidR="00913AAC" w:rsidRDefault="00913AAC">
      <w:pPr>
        <w:rPr>
          <w:lang w:val="ky-KG"/>
        </w:rPr>
      </w:pPr>
    </w:p>
    <w:p w:rsidR="00913AAC" w:rsidRDefault="00913AAC">
      <w:pPr>
        <w:rPr>
          <w:lang w:val="ky-KG"/>
        </w:rPr>
      </w:pPr>
    </w:p>
    <w:p w:rsidR="00913AAC" w:rsidRDefault="00913AAC">
      <w:pPr>
        <w:rPr>
          <w:lang w:val="ky-KG"/>
        </w:rPr>
      </w:pPr>
    </w:p>
    <w:p w:rsidR="00913AAC" w:rsidRDefault="00913AAC">
      <w:pPr>
        <w:rPr>
          <w:lang w:val="ky-KG"/>
        </w:rPr>
      </w:pPr>
    </w:p>
    <w:p w:rsidR="00913AAC" w:rsidRDefault="00913AAC">
      <w:pPr>
        <w:rPr>
          <w:lang w:val="ky-KG"/>
        </w:rPr>
      </w:pPr>
    </w:p>
    <w:p w:rsidR="0087219C" w:rsidRDefault="0087219C">
      <w:pPr>
        <w:rPr>
          <w:lang w:val="ky-KG"/>
        </w:rPr>
      </w:pPr>
    </w:p>
    <w:p w:rsidR="0087219C" w:rsidRDefault="0087219C">
      <w:pPr>
        <w:rPr>
          <w:lang w:val="ky-KG"/>
        </w:rPr>
      </w:pPr>
    </w:p>
    <w:p w:rsidR="0087219C" w:rsidRDefault="0087219C">
      <w:pPr>
        <w:rPr>
          <w:lang w:val="ky-KG"/>
        </w:rPr>
      </w:pPr>
    </w:p>
    <w:p w:rsidR="0087219C" w:rsidRDefault="0087219C">
      <w:pPr>
        <w:rPr>
          <w:lang w:val="ky-KG"/>
        </w:rPr>
      </w:pPr>
    </w:p>
    <w:p w:rsidR="0087219C" w:rsidRDefault="0087219C">
      <w:pPr>
        <w:rPr>
          <w:lang w:val="ky-KG"/>
        </w:rPr>
      </w:pPr>
    </w:p>
    <w:p w:rsidR="0087219C" w:rsidRDefault="0087219C">
      <w:pPr>
        <w:rPr>
          <w:lang w:val="ky-KG"/>
        </w:rPr>
      </w:pPr>
    </w:p>
    <w:p w:rsidR="0087219C" w:rsidRDefault="0087219C">
      <w:pPr>
        <w:rPr>
          <w:lang w:val="ky-KG"/>
        </w:rPr>
      </w:pPr>
    </w:p>
    <w:p w:rsidR="0087219C" w:rsidRDefault="0087219C">
      <w:pPr>
        <w:rPr>
          <w:lang w:val="ky-KG"/>
        </w:rPr>
      </w:pPr>
      <w:bookmarkStart w:id="0" w:name="_GoBack"/>
      <w:bookmarkEnd w:id="0"/>
    </w:p>
    <w:p w:rsidR="00913AAC" w:rsidRDefault="00913AAC">
      <w:pPr>
        <w:rPr>
          <w:lang w:val="ky-KG"/>
        </w:rPr>
      </w:pPr>
    </w:p>
    <w:tbl>
      <w:tblPr>
        <w:tblW w:w="9371" w:type="dxa"/>
        <w:tblInd w:w="93" w:type="dxa"/>
        <w:tblLook w:val="04A0" w:firstRow="1" w:lastRow="0" w:firstColumn="1" w:lastColumn="0" w:noHBand="0" w:noVBand="1"/>
      </w:tblPr>
      <w:tblGrid>
        <w:gridCol w:w="1055"/>
        <w:gridCol w:w="5923"/>
        <w:gridCol w:w="2393"/>
      </w:tblGrid>
      <w:tr w:rsidR="00913AAC" w:rsidRPr="00B003D2" w:rsidTr="00733BF8">
        <w:trPr>
          <w:trHeight w:val="300"/>
        </w:trPr>
        <w:tc>
          <w:tcPr>
            <w:tcW w:w="1055" w:type="dxa"/>
            <w:tcBorders>
              <w:top w:val="nil"/>
              <w:left w:val="nil"/>
              <w:bottom w:val="nil"/>
              <w:right w:val="nil"/>
            </w:tcBorders>
            <w:shd w:val="clear" w:color="auto" w:fill="auto"/>
            <w:noWrap/>
            <w:vAlign w:val="bottom"/>
            <w:hideMark/>
          </w:tcPr>
          <w:p w:rsidR="00913AAC" w:rsidRPr="00B003D2" w:rsidRDefault="00913AAC" w:rsidP="00733BF8">
            <w:pPr>
              <w:spacing w:after="0" w:line="240" w:lineRule="auto"/>
              <w:rPr>
                <w:rFonts w:ascii="Calibri" w:eastAsia="Times New Roman" w:hAnsi="Calibri" w:cs="Calibri"/>
                <w:color w:val="000000"/>
                <w:lang w:val="ky-KG" w:eastAsia="ru-RU"/>
              </w:rPr>
            </w:pPr>
          </w:p>
        </w:tc>
        <w:tc>
          <w:tcPr>
            <w:tcW w:w="5923" w:type="dxa"/>
            <w:tcBorders>
              <w:top w:val="nil"/>
              <w:left w:val="nil"/>
              <w:bottom w:val="nil"/>
              <w:right w:val="nil"/>
            </w:tcBorders>
            <w:shd w:val="clear" w:color="auto" w:fill="auto"/>
            <w:noWrap/>
            <w:vAlign w:val="bottom"/>
            <w:hideMark/>
          </w:tcPr>
          <w:p w:rsidR="00913AAC" w:rsidRPr="00B003D2" w:rsidRDefault="00913AAC" w:rsidP="00733BF8">
            <w:pPr>
              <w:spacing w:after="0" w:line="240" w:lineRule="auto"/>
              <w:rPr>
                <w:rFonts w:ascii="Calibri" w:eastAsia="Times New Roman" w:hAnsi="Calibri" w:cs="Calibri"/>
                <w:color w:val="000000"/>
                <w:lang w:val="ky-KG" w:eastAsia="ru-RU"/>
              </w:rPr>
            </w:pPr>
          </w:p>
        </w:tc>
        <w:tc>
          <w:tcPr>
            <w:tcW w:w="2393" w:type="dxa"/>
            <w:tcBorders>
              <w:top w:val="nil"/>
              <w:left w:val="nil"/>
              <w:bottom w:val="nil"/>
              <w:right w:val="nil"/>
            </w:tcBorders>
            <w:shd w:val="clear" w:color="auto" w:fill="auto"/>
            <w:noWrap/>
            <w:vAlign w:val="bottom"/>
            <w:hideMark/>
          </w:tcPr>
          <w:p w:rsidR="00913AAC" w:rsidRPr="00B003D2" w:rsidRDefault="00913AAC" w:rsidP="00733BF8">
            <w:pPr>
              <w:spacing w:after="0" w:line="240" w:lineRule="auto"/>
              <w:rPr>
                <w:rFonts w:ascii="Calibri" w:eastAsia="Times New Roman" w:hAnsi="Calibri" w:cs="Calibri"/>
                <w:color w:val="000000"/>
                <w:lang w:val="ky-KG" w:eastAsia="ru-RU"/>
              </w:rPr>
            </w:pPr>
          </w:p>
        </w:tc>
      </w:tr>
      <w:tr w:rsidR="00913AAC" w:rsidRPr="004768FC" w:rsidTr="00733BF8">
        <w:trPr>
          <w:trHeight w:val="315"/>
        </w:trPr>
        <w:tc>
          <w:tcPr>
            <w:tcW w:w="9371" w:type="dxa"/>
            <w:gridSpan w:val="3"/>
            <w:tcBorders>
              <w:top w:val="nil"/>
              <w:left w:val="nil"/>
              <w:bottom w:val="nil"/>
              <w:right w:val="nil"/>
            </w:tcBorders>
            <w:shd w:val="clear" w:color="auto" w:fill="auto"/>
            <w:noWrap/>
            <w:vAlign w:val="bottom"/>
          </w:tcPr>
          <w:p w:rsidR="00913AAC" w:rsidRPr="00FC18CE" w:rsidRDefault="00913AAC" w:rsidP="00733BF8">
            <w:pPr>
              <w:pStyle w:val="a8"/>
              <w:rPr>
                <w:rFonts w:ascii="Times New Roman" w:hAnsi="Times New Roman" w:cs="Times New Roman"/>
                <w:b/>
                <w:lang w:val="ky-KG"/>
              </w:rPr>
            </w:pPr>
            <w:r>
              <w:rPr>
                <w:rFonts w:ascii="Times New Roman" w:hAnsi="Times New Roman" w:cs="Times New Roman"/>
                <w:b/>
                <w:lang w:val="ky-KG"/>
              </w:rPr>
              <w:t xml:space="preserve">                                                                                                     </w:t>
            </w:r>
            <w:r w:rsidRPr="00FC18CE">
              <w:rPr>
                <w:rFonts w:ascii="Times New Roman" w:hAnsi="Times New Roman" w:cs="Times New Roman"/>
                <w:b/>
                <w:lang w:val="ky-KG"/>
              </w:rPr>
              <w:t>Момбеков айылдык кеңешинин</w:t>
            </w:r>
          </w:p>
          <w:p w:rsidR="00913AAC" w:rsidRDefault="00913AAC" w:rsidP="00733BF8">
            <w:pPr>
              <w:pStyle w:val="a8"/>
              <w:rPr>
                <w:rFonts w:ascii="Times New Roman" w:hAnsi="Times New Roman" w:cs="Times New Roman"/>
                <w:b/>
                <w:lang w:val="ky-KG"/>
              </w:rPr>
            </w:pPr>
            <w:r w:rsidRPr="00FC18CE">
              <w:rPr>
                <w:rFonts w:ascii="Times New Roman" w:hAnsi="Times New Roman" w:cs="Times New Roman"/>
                <w:b/>
                <w:lang w:val="ky-KG"/>
              </w:rPr>
              <w:t xml:space="preserve">                                                                                              </w:t>
            </w:r>
            <w:r>
              <w:rPr>
                <w:rFonts w:ascii="Times New Roman" w:hAnsi="Times New Roman" w:cs="Times New Roman"/>
                <w:b/>
                <w:lang w:val="ky-KG"/>
              </w:rPr>
              <w:t xml:space="preserve">       </w:t>
            </w:r>
            <w:r w:rsidRPr="00FC18CE">
              <w:rPr>
                <w:rFonts w:ascii="Times New Roman" w:hAnsi="Times New Roman" w:cs="Times New Roman"/>
                <w:b/>
                <w:lang w:val="ky-KG"/>
              </w:rPr>
              <w:t>ХХVIII чакырылышынын кезексиз</w:t>
            </w:r>
          </w:p>
          <w:p w:rsidR="00913AAC" w:rsidRDefault="00913AAC" w:rsidP="00733BF8">
            <w:pPr>
              <w:pStyle w:val="a8"/>
              <w:rPr>
                <w:rFonts w:ascii="Times New Roman" w:hAnsi="Times New Roman" w:cs="Times New Roman"/>
                <w:b/>
                <w:lang w:val="ky-KG"/>
              </w:rPr>
            </w:pPr>
            <w:r>
              <w:rPr>
                <w:rFonts w:ascii="Times New Roman" w:hAnsi="Times New Roman" w:cs="Times New Roman"/>
                <w:b/>
                <w:lang w:val="ky-KG"/>
              </w:rPr>
              <w:t xml:space="preserve">                                                                                                     </w:t>
            </w:r>
            <w:r w:rsidRPr="00FC18CE">
              <w:rPr>
                <w:rFonts w:ascii="Times New Roman" w:hAnsi="Times New Roman" w:cs="Times New Roman"/>
                <w:b/>
                <w:lang w:val="ky-KG"/>
              </w:rPr>
              <w:t>14-</w:t>
            </w:r>
            <w:r>
              <w:rPr>
                <w:rFonts w:ascii="Times New Roman" w:hAnsi="Times New Roman" w:cs="Times New Roman"/>
                <w:b/>
                <w:lang w:val="ky-KG"/>
              </w:rPr>
              <w:t xml:space="preserve">сессиясы  </w:t>
            </w:r>
            <w:r w:rsidRPr="00FC18CE">
              <w:rPr>
                <w:rFonts w:ascii="Times New Roman" w:hAnsi="Times New Roman" w:cs="Times New Roman"/>
                <w:b/>
                <w:lang w:val="ky-KG"/>
              </w:rPr>
              <w:t xml:space="preserve">№  3 токтомуна </w:t>
            </w:r>
          </w:p>
          <w:p w:rsidR="00913AAC" w:rsidRPr="00FC18CE" w:rsidRDefault="00913AAC" w:rsidP="00733BF8">
            <w:pPr>
              <w:pStyle w:val="a8"/>
              <w:rPr>
                <w:rFonts w:ascii="Times New Roman" w:hAnsi="Times New Roman" w:cs="Times New Roman"/>
                <w:b/>
                <w:lang w:val="ky-KG"/>
              </w:rPr>
            </w:pPr>
            <w:r>
              <w:rPr>
                <w:rFonts w:ascii="Times New Roman" w:hAnsi="Times New Roman" w:cs="Times New Roman"/>
                <w:b/>
                <w:lang w:val="ky-KG"/>
              </w:rPr>
              <w:t xml:space="preserve">                                                                                                     7</w:t>
            </w:r>
            <w:r w:rsidRPr="00FC18CE">
              <w:rPr>
                <w:rFonts w:ascii="Times New Roman" w:hAnsi="Times New Roman" w:cs="Times New Roman"/>
                <w:b/>
                <w:lang w:val="ky-KG"/>
              </w:rPr>
              <w:t>-тиркеме</w:t>
            </w:r>
            <w:r>
              <w:rPr>
                <w:rFonts w:ascii="Times New Roman" w:hAnsi="Times New Roman" w:cs="Times New Roman"/>
                <w:b/>
                <w:lang w:val="ky-KG"/>
              </w:rPr>
              <w:t xml:space="preserve"> 15.10.2025-жыл</w:t>
            </w:r>
          </w:p>
          <w:p w:rsidR="00913AAC" w:rsidRPr="004768FC" w:rsidRDefault="00913AAC" w:rsidP="00733BF8">
            <w:pPr>
              <w:spacing w:after="0" w:line="240" w:lineRule="auto"/>
              <w:rPr>
                <w:rFonts w:ascii="Times New Roman" w:eastAsia="Times New Roman" w:hAnsi="Times New Roman" w:cs="Times New Roman"/>
                <w:sz w:val="24"/>
                <w:szCs w:val="24"/>
                <w:lang w:eastAsia="ru-RU"/>
              </w:rPr>
            </w:pPr>
          </w:p>
        </w:tc>
      </w:tr>
      <w:tr w:rsidR="00913AAC" w:rsidRPr="004768FC" w:rsidTr="00733BF8">
        <w:trPr>
          <w:trHeight w:val="499"/>
        </w:trPr>
        <w:tc>
          <w:tcPr>
            <w:tcW w:w="9371" w:type="dxa"/>
            <w:gridSpan w:val="3"/>
            <w:tcBorders>
              <w:top w:val="nil"/>
              <w:left w:val="nil"/>
              <w:bottom w:val="nil"/>
              <w:right w:val="nil"/>
            </w:tcBorders>
            <w:shd w:val="clear" w:color="auto" w:fill="auto"/>
            <w:noWrap/>
            <w:vAlign w:val="bottom"/>
            <w:hideMark/>
          </w:tcPr>
          <w:p w:rsidR="00913AAC" w:rsidRPr="00CF7CE6" w:rsidRDefault="00913AAC" w:rsidP="00733BF8">
            <w:pPr>
              <w:pStyle w:val="a3"/>
              <w:spacing w:after="0" w:line="240" w:lineRule="auto"/>
              <w:ind w:left="1094"/>
              <w:jc w:val="center"/>
              <w:rPr>
                <w:rFonts w:ascii="Times New Roman" w:eastAsia="Times New Roman" w:hAnsi="Times New Roman" w:cs="Times New Roman"/>
                <w:b/>
                <w:sz w:val="24"/>
                <w:szCs w:val="24"/>
                <w:lang w:val="ky-KG" w:eastAsia="ru-RU"/>
              </w:rPr>
            </w:pPr>
            <w:r w:rsidRPr="00CF7CE6">
              <w:rPr>
                <w:rFonts w:ascii="Times New Roman" w:eastAsia="Times New Roman" w:hAnsi="Times New Roman" w:cs="Times New Roman"/>
                <w:b/>
                <w:sz w:val="24"/>
                <w:szCs w:val="24"/>
                <w:lang w:val="ky-KG" w:eastAsia="ru-RU"/>
              </w:rPr>
              <w:t>"Ак-Жол Момбеков" муниципалдык ишкананын каттуу коммуналдык калдыктардын тарифин эсептөө</w:t>
            </w:r>
          </w:p>
          <w:p w:rsidR="00913AAC" w:rsidRPr="004768FC" w:rsidRDefault="00913AAC" w:rsidP="00733BF8">
            <w:pPr>
              <w:spacing w:after="0" w:line="240" w:lineRule="auto"/>
              <w:rPr>
                <w:rFonts w:ascii="Times New Roman" w:eastAsia="Times New Roman" w:hAnsi="Times New Roman" w:cs="Times New Roman"/>
                <w:sz w:val="24"/>
                <w:szCs w:val="24"/>
                <w:lang w:val="ky-KG" w:eastAsia="ru-RU"/>
              </w:rPr>
            </w:pPr>
          </w:p>
        </w:tc>
      </w:tr>
      <w:tr w:rsidR="00913AAC" w:rsidRPr="004768FC" w:rsidTr="00733BF8">
        <w:trPr>
          <w:trHeight w:val="1110"/>
        </w:trPr>
        <w:tc>
          <w:tcPr>
            <w:tcW w:w="10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3AAC" w:rsidRPr="004768FC" w:rsidRDefault="00913AAC" w:rsidP="00733BF8">
            <w:pPr>
              <w:spacing w:after="0" w:line="240" w:lineRule="auto"/>
              <w:jc w:val="center"/>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Катар №</w:t>
            </w:r>
          </w:p>
        </w:tc>
        <w:tc>
          <w:tcPr>
            <w:tcW w:w="5923" w:type="dxa"/>
            <w:tcBorders>
              <w:top w:val="single" w:sz="4" w:space="0" w:color="auto"/>
              <w:left w:val="nil"/>
              <w:bottom w:val="single" w:sz="4" w:space="0" w:color="auto"/>
              <w:right w:val="single" w:sz="4" w:space="0" w:color="auto"/>
            </w:tcBorders>
            <w:shd w:val="clear" w:color="auto" w:fill="auto"/>
            <w:vAlign w:val="center"/>
            <w:hideMark/>
          </w:tcPr>
          <w:p w:rsidR="00913AAC" w:rsidRPr="004768FC" w:rsidRDefault="00913AAC" w:rsidP="00733BF8">
            <w:pPr>
              <w:spacing w:after="0" w:line="240" w:lineRule="auto"/>
              <w:jc w:val="center"/>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Чыгышалардын аталышы</w:t>
            </w:r>
          </w:p>
        </w:tc>
        <w:tc>
          <w:tcPr>
            <w:tcW w:w="2393" w:type="dxa"/>
            <w:tcBorders>
              <w:top w:val="single" w:sz="4" w:space="0" w:color="auto"/>
              <w:left w:val="nil"/>
              <w:bottom w:val="single" w:sz="4" w:space="0" w:color="auto"/>
              <w:right w:val="single" w:sz="4" w:space="0" w:color="auto"/>
            </w:tcBorders>
            <w:shd w:val="clear" w:color="auto" w:fill="auto"/>
            <w:vAlign w:val="center"/>
            <w:hideMark/>
          </w:tcPr>
          <w:p w:rsidR="00913AAC" w:rsidRPr="004768FC" w:rsidRDefault="00913AAC" w:rsidP="00733BF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Чыгаша</w:t>
            </w:r>
            <w:r>
              <w:rPr>
                <w:rFonts w:ascii="Times New Roman" w:eastAsia="Times New Roman" w:hAnsi="Times New Roman" w:cs="Times New Roman"/>
                <w:sz w:val="24"/>
                <w:szCs w:val="24"/>
                <w:lang w:val="ky-KG" w:eastAsia="ru-RU"/>
              </w:rPr>
              <w:t xml:space="preserve"> </w:t>
            </w:r>
            <w:r w:rsidRPr="004768FC">
              <w:rPr>
                <w:rFonts w:ascii="Times New Roman" w:eastAsia="Times New Roman" w:hAnsi="Times New Roman" w:cs="Times New Roman"/>
                <w:sz w:val="24"/>
                <w:szCs w:val="24"/>
                <w:lang w:eastAsia="ru-RU"/>
              </w:rPr>
              <w:t>(сом)</w:t>
            </w:r>
          </w:p>
        </w:tc>
      </w:tr>
      <w:tr w:rsidR="00913AAC" w:rsidRPr="004768FC" w:rsidTr="00733BF8">
        <w:trPr>
          <w:trHeight w:val="450"/>
        </w:trPr>
        <w:tc>
          <w:tcPr>
            <w:tcW w:w="1055" w:type="dxa"/>
            <w:tcBorders>
              <w:top w:val="nil"/>
              <w:left w:val="single" w:sz="4" w:space="0" w:color="auto"/>
              <w:bottom w:val="single" w:sz="4" w:space="0" w:color="auto"/>
              <w:right w:val="single" w:sz="4" w:space="0" w:color="auto"/>
            </w:tcBorders>
            <w:shd w:val="clear" w:color="auto" w:fill="auto"/>
            <w:vAlign w:val="center"/>
            <w:hideMark/>
          </w:tcPr>
          <w:p w:rsidR="00913AAC" w:rsidRPr="004768FC" w:rsidRDefault="00913AAC" w:rsidP="00733BF8">
            <w:pPr>
              <w:spacing w:after="0" w:line="240" w:lineRule="auto"/>
              <w:jc w:val="center"/>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 </w:t>
            </w:r>
          </w:p>
        </w:tc>
        <w:tc>
          <w:tcPr>
            <w:tcW w:w="5923" w:type="dxa"/>
            <w:tcBorders>
              <w:top w:val="nil"/>
              <w:left w:val="nil"/>
              <w:bottom w:val="single" w:sz="4" w:space="0" w:color="auto"/>
              <w:right w:val="single" w:sz="4" w:space="0" w:color="auto"/>
            </w:tcBorders>
            <w:shd w:val="clear" w:color="auto" w:fill="auto"/>
            <w:vAlign w:val="center"/>
            <w:hideMark/>
          </w:tcPr>
          <w:p w:rsidR="00913AAC" w:rsidRPr="004768FC" w:rsidRDefault="00913AAC" w:rsidP="00733BF8">
            <w:pPr>
              <w:spacing w:after="0" w:line="240" w:lineRule="auto"/>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Аткарылуучу кызмат колому (кг)</w:t>
            </w:r>
          </w:p>
        </w:tc>
        <w:tc>
          <w:tcPr>
            <w:tcW w:w="2393" w:type="dxa"/>
            <w:tcBorders>
              <w:top w:val="nil"/>
              <w:left w:val="nil"/>
              <w:bottom w:val="single" w:sz="4" w:space="0" w:color="auto"/>
              <w:right w:val="single" w:sz="4" w:space="0" w:color="auto"/>
            </w:tcBorders>
            <w:shd w:val="clear" w:color="auto" w:fill="auto"/>
            <w:vAlign w:val="center"/>
            <w:hideMark/>
          </w:tcPr>
          <w:p w:rsidR="00913AAC" w:rsidRPr="000E752A" w:rsidRDefault="00913AAC" w:rsidP="00733BF8">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3521796</w:t>
            </w:r>
          </w:p>
        </w:tc>
      </w:tr>
      <w:tr w:rsidR="00913AAC" w:rsidRPr="004768FC" w:rsidTr="00733BF8">
        <w:trPr>
          <w:trHeight w:val="585"/>
        </w:trPr>
        <w:tc>
          <w:tcPr>
            <w:tcW w:w="1055" w:type="dxa"/>
            <w:tcBorders>
              <w:top w:val="nil"/>
              <w:left w:val="single" w:sz="4" w:space="0" w:color="auto"/>
              <w:bottom w:val="single" w:sz="4" w:space="0" w:color="auto"/>
              <w:right w:val="single" w:sz="4" w:space="0" w:color="auto"/>
            </w:tcBorders>
            <w:shd w:val="clear" w:color="auto" w:fill="auto"/>
            <w:vAlign w:val="center"/>
            <w:hideMark/>
          </w:tcPr>
          <w:p w:rsidR="00913AAC" w:rsidRPr="004768FC" w:rsidRDefault="00913AAC" w:rsidP="00733BF8">
            <w:pPr>
              <w:spacing w:after="0" w:line="240" w:lineRule="auto"/>
              <w:jc w:val="center"/>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 </w:t>
            </w:r>
          </w:p>
        </w:tc>
        <w:tc>
          <w:tcPr>
            <w:tcW w:w="5923" w:type="dxa"/>
            <w:tcBorders>
              <w:top w:val="nil"/>
              <w:left w:val="nil"/>
              <w:bottom w:val="single" w:sz="4" w:space="0" w:color="auto"/>
              <w:right w:val="single" w:sz="4" w:space="0" w:color="auto"/>
            </w:tcBorders>
            <w:shd w:val="clear" w:color="auto" w:fill="auto"/>
            <w:vAlign w:val="center"/>
            <w:hideMark/>
          </w:tcPr>
          <w:p w:rsidR="00913AAC" w:rsidRPr="004768FC" w:rsidRDefault="00913AAC" w:rsidP="00733BF8">
            <w:pPr>
              <w:spacing w:after="0" w:line="240" w:lineRule="auto"/>
              <w:jc w:val="center"/>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Киреше</w:t>
            </w:r>
          </w:p>
        </w:tc>
        <w:tc>
          <w:tcPr>
            <w:tcW w:w="2393" w:type="dxa"/>
            <w:tcBorders>
              <w:top w:val="nil"/>
              <w:left w:val="nil"/>
              <w:bottom w:val="single" w:sz="4" w:space="0" w:color="auto"/>
              <w:right w:val="single" w:sz="4" w:space="0" w:color="auto"/>
            </w:tcBorders>
            <w:shd w:val="clear" w:color="auto" w:fill="auto"/>
            <w:vAlign w:val="center"/>
            <w:hideMark/>
          </w:tcPr>
          <w:p w:rsidR="00913AAC" w:rsidRPr="000E752A" w:rsidRDefault="00913AAC" w:rsidP="00733BF8">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7043592</w:t>
            </w:r>
          </w:p>
        </w:tc>
      </w:tr>
      <w:tr w:rsidR="00913AAC" w:rsidRPr="004768FC" w:rsidTr="00733BF8">
        <w:trPr>
          <w:trHeight w:val="499"/>
        </w:trPr>
        <w:tc>
          <w:tcPr>
            <w:tcW w:w="1055" w:type="dxa"/>
            <w:tcBorders>
              <w:top w:val="nil"/>
              <w:left w:val="single" w:sz="4" w:space="0" w:color="auto"/>
              <w:bottom w:val="single" w:sz="4" w:space="0" w:color="auto"/>
              <w:right w:val="single" w:sz="4" w:space="0" w:color="auto"/>
            </w:tcBorders>
            <w:shd w:val="clear" w:color="auto" w:fill="auto"/>
            <w:noWrap/>
            <w:vAlign w:val="center"/>
            <w:hideMark/>
          </w:tcPr>
          <w:p w:rsidR="00913AAC" w:rsidRPr="004768FC" w:rsidRDefault="00913AAC" w:rsidP="00733BF8">
            <w:pPr>
              <w:spacing w:after="0" w:line="240" w:lineRule="auto"/>
              <w:jc w:val="center"/>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1</w:t>
            </w:r>
          </w:p>
        </w:tc>
        <w:tc>
          <w:tcPr>
            <w:tcW w:w="5923" w:type="dxa"/>
            <w:tcBorders>
              <w:top w:val="nil"/>
              <w:left w:val="nil"/>
              <w:bottom w:val="single" w:sz="4" w:space="0" w:color="auto"/>
              <w:right w:val="single" w:sz="4" w:space="0" w:color="auto"/>
            </w:tcBorders>
            <w:shd w:val="clear" w:color="auto" w:fill="auto"/>
            <w:noWrap/>
            <w:vAlign w:val="center"/>
            <w:hideMark/>
          </w:tcPr>
          <w:p w:rsidR="00913AAC" w:rsidRPr="004768FC" w:rsidRDefault="00913AAC" w:rsidP="00733BF8">
            <w:pPr>
              <w:spacing w:after="0" w:line="240" w:lineRule="auto"/>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Негизги жумушчулардын эмгек акысы</w:t>
            </w:r>
          </w:p>
        </w:tc>
        <w:tc>
          <w:tcPr>
            <w:tcW w:w="2393" w:type="dxa"/>
            <w:tcBorders>
              <w:top w:val="nil"/>
              <w:left w:val="nil"/>
              <w:bottom w:val="single" w:sz="4" w:space="0" w:color="auto"/>
              <w:right w:val="single" w:sz="4" w:space="0" w:color="auto"/>
            </w:tcBorders>
            <w:shd w:val="clear" w:color="auto" w:fill="auto"/>
            <w:noWrap/>
            <w:vAlign w:val="center"/>
            <w:hideMark/>
          </w:tcPr>
          <w:p w:rsidR="00913AAC" w:rsidRPr="000E752A" w:rsidRDefault="00913AAC" w:rsidP="00733BF8">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1440384</w:t>
            </w:r>
          </w:p>
        </w:tc>
      </w:tr>
      <w:tr w:rsidR="00913AAC" w:rsidRPr="004768FC" w:rsidTr="00733BF8">
        <w:trPr>
          <w:trHeight w:val="499"/>
        </w:trPr>
        <w:tc>
          <w:tcPr>
            <w:tcW w:w="1055" w:type="dxa"/>
            <w:tcBorders>
              <w:top w:val="nil"/>
              <w:left w:val="single" w:sz="4" w:space="0" w:color="auto"/>
              <w:bottom w:val="single" w:sz="4" w:space="0" w:color="auto"/>
              <w:right w:val="single" w:sz="4" w:space="0" w:color="auto"/>
            </w:tcBorders>
            <w:shd w:val="clear" w:color="auto" w:fill="auto"/>
            <w:noWrap/>
            <w:vAlign w:val="center"/>
            <w:hideMark/>
          </w:tcPr>
          <w:p w:rsidR="00913AAC" w:rsidRPr="004768FC" w:rsidRDefault="00913AAC" w:rsidP="00733BF8">
            <w:pPr>
              <w:spacing w:after="0" w:line="240" w:lineRule="auto"/>
              <w:jc w:val="center"/>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2</w:t>
            </w:r>
          </w:p>
        </w:tc>
        <w:tc>
          <w:tcPr>
            <w:tcW w:w="5923" w:type="dxa"/>
            <w:tcBorders>
              <w:top w:val="nil"/>
              <w:left w:val="nil"/>
              <w:bottom w:val="single" w:sz="4" w:space="0" w:color="auto"/>
              <w:right w:val="single" w:sz="4" w:space="0" w:color="auto"/>
            </w:tcBorders>
            <w:shd w:val="clear" w:color="auto" w:fill="auto"/>
            <w:noWrap/>
            <w:vAlign w:val="center"/>
            <w:hideMark/>
          </w:tcPr>
          <w:p w:rsidR="00913AAC" w:rsidRPr="004768FC" w:rsidRDefault="00913AAC" w:rsidP="00733BF8">
            <w:pPr>
              <w:spacing w:after="0" w:line="240" w:lineRule="auto"/>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Соцфондго толомдор</w:t>
            </w:r>
          </w:p>
        </w:tc>
        <w:tc>
          <w:tcPr>
            <w:tcW w:w="2393" w:type="dxa"/>
            <w:tcBorders>
              <w:top w:val="nil"/>
              <w:left w:val="nil"/>
              <w:bottom w:val="single" w:sz="4" w:space="0" w:color="auto"/>
              <w:right w:val="single" w:sz="4" w:space="0" w:color="auto"/>
            </w:tcBorders>
            <w:shd w:val="clear" w:color="auto" w:fill="auto"/>
            <w:noWrap/>
            <w:vAlign w:val="center"/>
            <w:hideMark/>
          </w:tcPr>
          <w:p w:rsidR="00913AAC" w:rsidRPr="004768FC" w:rsidRDefault="00913AAC" w:rsidP="00733BF8">
            <w:pPr>
              <w:spacing w:after="0" w:line="240" w:lineRule="auto"/>
              <w:jc w:val="center"/>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248466</w:t>
            </w:r>
          </w:p>
        </w:tc>
      </w:tr>
      <w:tr w:rsidR="00913AAC" w:rsidRPr="004768FC" w:rsidTr="00733BF8">
        <w:trPr>
          <w:trHeight w:val="499"/>
        </w:trPr>
        <w:tc>
          <w:tcPr>
            <w:tcW w:w="1055" w:type="dxa"/>
            <w:tcBorders>
              <w:top w:val="nil"/>
              <w:left w:val="single" w:sz="4" w:space="0" w:color="auto"/>
              <w:bottom w:val="single" w:sz="4" w:space="0" w:color="auto"/>
              <w:right w:val="single" w:sz="4" w:space="0" w:color="auto"/>
            </w:tcBorders>
            <w:shd w:val="clear" w:color="auto" w:fill="auto"/>
            <w:noWrap/>
            <w:vAlign w:val="center"/>
            <w:hideMark/>
          </w:tcPr>
          <w:p w:rsidR="00913AAC" w:rsidRPr="004768FC" w:rsidRDefault="00913AAC" w:rsidP="00733BF8">
            <w:pPr>
              <w:spacing w:after="0" w:line="240" w:lineRule="auto"/>
              <w:jc w:val="center"/>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3</w:t>
            </w:r>
          </w:p>
        </w:tc>
        <w:tc>
          <w:tcPr>
            <w:tcW w:w="5923" w:type="dxa"/>
            <w:tcBorders>
              <w:top w:val="nil"/>
              <w:left w:val="nil"/>
              <w:bottom w:val="single" w:sz="4" w:space="0" w:color="auto"/>
              <w:right w:val="single" w:sz="4" w:space="0" w:color="auto"/>
            </w:tcBorders>
            <w:shd w:val="clear" w:color="auto" w:fill="auto"/>
            <w:noWrap/>
            <w:vAlign w:val="center"/>
            <w:hideMark/>
          </w:tcPr>
          <w:p w:rsidR="00913AAC" w:rsidRPr="004768FC" w:rsidRDefault="00913AAC" w:rsidP="00733BF8">
            <w:pPr>
              <w:spacing w:after="0" w:line="240" w:lineRule="auto"/>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Эмгек акы фондуна кирбеген усток акы</w:t>
            </w:r>
          </w:p>
        </w:tc>
        <w:tc>
          <w:tcPr>
            <w:tcW w:w="2393" w:type="dxa"/>
            <w:tcBorders>
              <w:top w:val="nil"/>
              <w:left w:val="nil"/>
              <w:bottom w:val="single" w:sz="4" w:space="0" w:color="auto"/>
              <w:right w:val="single" w:sz="4" w:space="0" w:color="auto"/>
            </w:tcBorders>
            <w:shd w:val="clear" w:color="auto" w:fill="auto"/>
            <w:noWrap/>
            <w:vAlign w:val="center"/>
            <w:hideMark/>
          </w:tcPr>
          <w:p w:rsidR="00913AAC" w:rsidRPr="004768FC" w:rsidRDefault="00913AAC" w:rsidP="00733BF8">
            <w:pPr>
              <w:spacing w:after="0" w:line="240" w:lineRule="auto"/>
              <w:jc w:val="center"/>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352000</w:t>
            </w:r>
          </w:p>
        </w:tc>
      </w:tr>
      <w:tr w:rsidR="00913AAC" w:rsidRPr="004768FC" w:rsidTr="00733BF8">
        <w:trPr>
          <w:trHeight w:val="499"/>
        </w:trPr>
        <w:tc>
          <w:tcPr>
            <w:tcW w:w="1055" w:type="dxa"/>
            <w:tcBorders>
              <w:top w:val="nil"/>
              <w:left w:val="single" w:sz="4" w:space="0" w:color="auto"/>
              <w:bottom w:val="single" w:sz="4" w:space="0" w:color="auto"/>
              <w:right w:val="single" w:sz="4" w:space="0" w:color="auto"/>
            </w:tcBorders>
            <w:shd w:val="clear" w:color="auto" w:fill="auto"/>
            <w:noWrap/>
            <w:vAlign w:val="center"/>
            <w:hideMark/>
          </w:tcPr>
          <w:p w:rsidR="00913AAC" w:rsidRPr="004768FC" w:rsidRDefault="00913AAC" w:rsidP="00733BF8">
            <w:pPr>
              <w:spacing w:after="0" w:line="240" w:lineRule="auto"/>
              <w:jc w:val="center"/>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4</w:t>
            </w:r>
          </w:p>
        </w:tc>
        <w:tc>
          <w:tcPr>
            <w:tcW w:w="5923" w:type="dxa"/>
            <w:tcBorders>
              <w:top w:val="nil"/>
              <w:left w:val="nil"/>
              <w:bottom w:val="single" w:sz="4" w:space="0" w:color="auto"/>
              <w:right w:val="single" w:sz="4" w:space="0" w:color="auto"/>
            </w:tcBorders>
            <w:shd w:val="clear" w:color="auto" w:fill="auto"/>
            <w:noWrap/>
            <w:vAlign w:val="center"/>
            <w:hideMark/>
          </w:tcPr>
          <w:p w:rsidR="00913AAC" w:rsidRPr="004768FC" w:rsidRDefault="00913AAC" w:rsidP="00733BF8">
            <w:pPr>
              <w:spacing w:after="0" w:line="240" w:lineRule="auto"/>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Машиналарды ондоп тузоо у-н чыгымдар</w:t>
            </w:r>
          </w:p>
        </w:tc>
        <w:tc>
          <w:tcPr>
            <w:tcW w:w="2393" w:type="dxa"/>
            <w:tcBorders>
              <w:top w:val="nil"/>
              <w:left w:val="nil"/>
              <w:bottom w:val="single" w:sz="4" w:space="0" w:color="auto"/>
              <w:right w:val="single" w:sz="4" w:space="0" w:color="auto"/>
            </w:tcBorders>
            <w:shd w:val="clear" w:color="auto" w:fill="auto"/>
            <w:noWrap/>
            <w:vAlign w:val="center"/>
            <w:hideMark/>
          </w:tcPr>
          <w:p w:rsidR="00913AAC" w:rsidRPr="004768FC" w:rsidRDefault="00913AAC" w:rsidP="00733BF8">
            <w:pPr>
              <w:spacing w:after="0" w:line="240" w:lineRule="auto"/>
              <w:jc w:val="center"/>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190000</w:t>
            </w:r>
          </w:p>
        </w:tc>
      </w:tr>
      <w:tr w:rsidR="00913AAC" w:rsidRPr="004768FC" w:rsidTr="00733BF8">
        <w:trPr>
          <w:trHeight w:val="499"/>
        </w:trPr>
        <w:tc>
          <w:tcPr>
            <w:tcW w:w="1055" w:type="dxa"/>
            <w:tcBorders>
              <w:top w:val="nil"/>
              <w:left w:val="single" w:sz="4" w:space="0" w:color="auto"/>
              <w:bottom w:val="single" w:sz="4" w:space="0" w:color="auto"/>
              <w:right w:val="single" w:sz="4" w:space="0" w:color="auto"/>
            </w:tcBorders>
            <w:shd w:val="clear" w:color="auto" w:fill="auto"/>
            <w:noWrap/>
            <w:vAlign w:val="center"/>
            <w:hideMark/>
          </w:tcPr>
          <w:p w:rsidR="00913AAC" w:rsidRPr="004768FC" w:rsidRDefault="00913AAC" w:rsidP="00733BF8">
            <w:pPr>
              <w:spacing w:after="0" w:line="240" w:lineRule="auto"/>
              <w:jc w:val="center"/>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5</w:t>
            </w:r>
          </w:p>
        </w:tc>
        <w:tc>
          <w:tcPr>
            <w:tcW w:w="5923" w:type="dxa"/>
            <w:tcBorders>
              <w:top w:val="nil"/>
              <w:left w:val="nil"/>
              <w:bottom w:val="single" w:sz="4" w:space="0" w:color="auto"/>
              <w:right w:val="single" w:sz="4" w:space="0" w:color="auto"/>
            </w:tcBorders>
            <w:shd w:val="clear" w:color="auto" w:fill="auto"/>
            <w:noWrap/>
            <w:vAlign w:val="center"/>
            <w:hideMark/>
          </w:tcPr>
          <w:p w:rsidR="00913AAC" w:rsidRPr="004768FC" w:rsidRDefault="00913AAC" w:rsidP="00733BF8">
            <w:pPr>
              <w:spacing w:after="0" w:line="240" w:lineRule="auto"/>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Материалдар</w:t>
            </w:r>
          </w:p>
        </w:tc>
        <w:tc>
          <w:tcPr>
            <w:tcW w:w="2393" w:type="dxa"/>
            <w:tcBorders>
              <w:top w:val="nil"/>
              <w:left w:val="nil"/>
              <w:bottom w:val="single" w:sz="4" w:space="0" w:color="auto"/>
              <w:right w:val="single" w:sz="4" w:space="0" w:color="auto"/>
            </w:tcBorders>
            <w:shd w:val="clear" w:color="auto" w:fill="auto"/>
            <w:noWrap/>
            <w:vAlign w:val="center"/>
            <w:hideMark/>
          </w:tcPr>
          <w:p w:rsidR="00913AAC" w:rsidRPr="000E752A" w:rsidRDefault="00913AAC" w:rsidP="00733BF8">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val="ky-KG" w:eastAsia="ru-RU"/>
              </w:rPr>
              <w:t>48662</w:t>
            </w:r>
          </w:p>
        </w:tc>
      </w:tr>
      <w:tr w:rsidR="00913AAC" w:rsidRPr="004768FC" w:rsidTr="00733BF8">
        <w:trPr>
          <w:trHeight w:val="499"/>
        </w:trPr>
        <w:tc>
          <w:tcPr>
            <w:tcW w:w="1055" w:type="dxa"/>
            <w:tcBorders>
              <w:top w:val="nil"/>
              <w:left w:val="single" w:sz="4" w:space="0" w:color="auto"/>
              <w:bottom w:val="single" w:sz="4" w:space="0" w:color="auto"/>
              <w:right w:val="single" w:sz="4" w:space="0" w:color="auto"/>
            </w:tcBorders>
            <w:shd w:val="clear" w:color="auto" w:fill="auto"/>
            <w:noWrap/>
            <w:vAlign w:val="center"/>
            <w:hideMark/>
          </w:tcPr>
          <w:p w:rsidR="00913AAC" w:rsidRPr="004768FC" w:rsidRDefault="00913AAC" w:rsidP="00733BF8">
            <w:pPr>
              <w:spacing w:after="0" w:line="240" w:lineRule="auto"/>
              <w:jc w:val="center"/>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6</w:t>
            </w:r>
          </w:p>
        </w:tc>
        <w:tc>
          <w:tcPr>
            <w:tcW w:w="5923" w:type="dxa"/>
            <w:tcBorders>
              <w:top w:val="nil"/>
              <w:left w:val="nil"/>
              <w:bottom w:val="single" w:sz="4" w:space="0" w:color="auto"/>
              <w:right w:val="single" w:sz="4" w:space="0" w:color="auto"/>
            </w:tcBorders>
            <w:shd w:val="clear" w:color="auto" w:fill="auto"/>
            <w:noWrap/>
            <w:vAlign w:val="center"/>
            <w:hideMark/>
          </w:tcPr>
          <w:p w:rsidR="00913AAC" w:rsidRPr="004768FC" w:rsidRDefault="00913AAC" w:rsidP="00733BF8">
            <w:pPr>
              <w:spacing w:after="0" w:line="240" w:lineRule="auto"/>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ККК жайгаштыруу чыгымдары</w:t>
            </w:r>
          </w:p>
        </w:tc>
        <w:tc>
          <w:tcPr>
            <w:tcW w:w="2393" w:type="dxa"/>
            <w:tcBorders>
              <w:top w:val="nil"/>
              <w:left w:val="nil"/>
              <w:bottom w:val="single" w:sz="4" w:space="0" w:color="auto"/>
              <w:right w:val="single" w:sz="4" w:space="0" w:color="auto"/>
            </w:tcBorders>
            <w:shd w:val="clear" w:color="auto" w:fill="auto"/>
            <w:noWrap/>
            <w:vAlign w:val="center"/>
            <w:hideMark/>
          </w:tcPr>
          <w:p w:rsidR="00913AAC" w:rsidRPr="000E752A" w:rsidRDefault="00913AAC" w:rsidP="00733BF8">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337770</w:t>
            </w:r>
          </w:p>
        </w:tc>
      </w:tr>
      <w:tr w:rsidR="00913AAC" w:rsidRPr="004768FC" w:rsidTr="00733BF8">
        <w:trPr>
          <w:trHeight w:val="499"/>
        </w:trPr>
        <w:tc>
          <w:tcPr>
            <w:tcW w:w="1055" w:type="dxa"/>
            <w:tcBorders>
              <w:top w:val="nil"/>
              <w:left w:val="single" w:sz="4" w:space="0" w:color="auto"/>
              <w:bottom w:val="single" w:sz="4" w:space="0" w:color="auto"/>
              <w:right w:val="single" w:sz="4" w:space="0" w:color="auto"/>
            </w:tcBorders>
            <w:shd w:val="clear" w:color="auto" w:fill="auto"/>
            <w:noWrap/>
            <w:vAlign w:val="center"/>
            <w:hideMark/>
          </w:tcPr>
          <w:p w:rsidR="00913AAC" w:rsidRPr="004768FC" w:rsidRDefault="00913AAC" w:rsidP="00733BF8">
            <w:pPr>
              <w:spacing w:after="0" w:line="240" w:lineRule="auto"/>
              <w:jc w:val="center"/>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7</w:t>
            </w:r>
          </w:p>
        </w:tc>
        <w:tc>
          <w:tcPr>
            <w:tcW w:w="5923" w:type="dxa"/>
            <w:tcBorders>
              <w:top w:val="nil"/>
              <w:left w:val="nil"/>
              <w:bottom w:val="single" w:sz="4" w:space="0" w:color="auto"/>
              <w:right w:val="single" w:sz="4" w:space="0" w:color="auto"/>
            </w:tcBorders>
            <w:shd w:val="clear" w:color="auto" w:fill="auto"/>
            <w:noWrap/>
            <w:vAlign w:val="center"/>
            <w:hideMark/>
          </w:tcPr>
          <w:p w:rsidR="00913AAC" w:rsidRPr="004768FC" w:rsidRDefault="00913AAC" w:rsidP="00733BF8">
            <w:pPr>
              <w:spacing w:after="0" w:line="240" w:lineRule="auto"/>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Электр энергиясы</w:t>
            </w:r>
          </w:p>
        </w:tc>
        <w:tc>
          <w:tcPr>
            <w:tcW w:w="2393" w:type="dxa"/>
            <w:tcBorders>
              <w:top w:val="nil"/>
              <w:left w:val="nil"/>
              <w:bottom w:val="single" w:sz="4" w:space="0" w:color="auto"/>
              <w:right w:val="single" w:sz="4" w:space="0" w:color="auto"/>
            </w:tcBorders>
            <w:shd w:val="clear" w:color="auto" w:fill="auto"/>
            <w:noWrap/>
            <w:vAlign w:val="center"/>
            <w:hideMark/>
          </w:tcPr>
          <w:p w:rsidR="00913AAC" w:rsidRPr="004768FC" w:rsidRDefault="00913AAC" w:rsidP="00733BF8">
            <w:pPr>
              <w:spacing w:after="0" w:line="240" w:lineRule="auto"/>
              <w:jc w:val="center"/>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12610</w:t>
            </w:r>
          </w:p>
        </w:tc>
      </w:tr>
      <w:tr w:rsidR="00913AAC" w:rsidRPr="004768FC" w:rsidTr="00733BF8">
        <w:trPr>
          <w:trHeight w:val="499"/>
        </w:trPr>
        <w:tc>
          <w:tcPr>
            <w:tcW w:w="1055" w:type="dxa"/>
            <w:tcBorders>
              <w:top w:val="nil"/>
              <w:left w:val="single" w:sz="4" w:space="0" w:color="auto"/>
              <w:bottom w:val="single" w:sz="4" w:space="0" w:color="auto"/>
              <w:right w:val="single" w:sz="4" w:space="0" w:color="auto"/>
            </w:tcBorders>
            <w:shd w:val="clear" w:color="auto" w:fill="auto"/>
            <w:noWrap/>
            <w:vAlign w:val="center"/>
            <w:hideMark/>
          </w:tcPr>
          <w:p w:rsidR="00913AAC" w:rsidRPr="004768FC" w:rsidRDefault="00913AAC" w:rsidP="00733BF8">
            <w:pPr>
              <w:spacing w:after="0" w:line="240" w:lineRule="auto"/>
              <w:jc w:val="center"/>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8</w:t>
            </w:r>
          </w:p>
        </w:tc>
        <w:tc>
          <w:tcPr>
            <w:tcW w:w="5923" w:type="dxa"/>
            <w:tcBorders>
              <w:top w:val="nil"/>
              <w:left w:val="nil"/>
              <w:bottom w:val="single" w:sz="4" w:space="0" w:color="auto"/>
              <w:right w:val="single" w:sz="4" w:space="0" w:color="auto"/>
            </w:tcBorders>
            <w:shd w:val="clear" w:color="auto" w:fill="auto"/>
            <w:noWrap/>
            <w:vAlign w:val="center"/>
            <w:hideMark/>
          </w:tcPr>
          <w:p w:rsidR="00913AAC" w:rsidRPr="004768FC" w:rsidRDefault="00913AAC" w:rsidP="00733BF8">
            <w:pPr>
              <w:spacing w:after="0" w:line="240" w:lineRule="auto"/>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Админстративдик чыгымдар</w:t>
            </w:r>
          </w:p>
        </w:tc>
        <w:tc>
          <w:tcPr>
            <w:tcW w:w="2393" w:type="dxa"/>
            <w:tcBorders>
              <w:top w:val="nil"/>
              <w:left w:val="nil"/>
              <w:bottom w:val="single" w:sz="4" w:space="0" w:color="auto"/>
              <w:right w:val="single" w:sz="4" w:space="0" w:color="auto"/>
            </w:tcBorders>
            <w:shd w:val="clear" w:color="auto" w:fill="auto"/>
            <w:noWrap/>
            <w:vAlign w:val="center"/>
            <w:hideMark/>
          </w:tcPr>
          <w:p w:rsidR="00913AAC" w:rsidRPr="004768FC" w:rsidRDefault="00913AAC" w:rsidP="00733BF8">
            <w:pPr>
              <w:spacing w:after="0" w:line="240" w:lineRule="auto"/>
              <w:jc w:val="center"/>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1147317</w:t>
            </w:r>
          </w:p>
        </w:tc>
      </w:tr>
      <w:tr w:rsidR="00913AAC" w:rsidRPr="004768FC" w:rsidTr="00733BF8">
        <w:trPr>
          <w:trHeight w:val="499"/>
        </w:trPr>
        <w:tc>
          <w:tcPr>
            <w:tcW w:w="1055" w:type="dxa"/>
            <w:tcBorders>
              <w:top w:val="nil"/>
              <w:left w:val="single" w:sz="4" w:space="0" w:color="auto"/>
              <w:bottom w:val="single" w:sz="4" w:space="0" w:color="auto"/>
              <w:right w:val="single" w:sz="4" w:space="0" w:color="auto"/>
            </w:tcBorders>
            <w:shd w:val="clear" w:color="auto" w:fill="auto"/>
            <w:noWrap/>
            <w:vAlign w:val="center"/>
            <w:hideMark/>
          </w:tcPr>
          <w:p w:rsidR="00913AAC" w:rsidRPr="004768FC" w:rsidRDefault="00913AAC" w:rsidP="00733BF8">
            <w:pPr>
              <w:spacing w:after="0" w:line="240" w:lineRule="auto"/>
              <w:jc w:val="center"/>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9</w:t>
            </w:r>
          </w:p>
        </w:tc>
        <w:tc>
          <w:tcPr>
            <w:tcW w:w="5923" w:type="dxa"/>
            <w:tcBorders>
              <w:top w:val="nil"/>
              <w:left w:val="nil"/>
              <w:bottom w:val="single" w:sz="4" w:space="0" w:color="auto"/>
              <w:right w:val="single" w:sz="4" w:space="0" w:color="auto"/>
            </w:tcBorders>
            <w:shd w:val="clear" w:color="auto" w:fill="auto"/>
            <w:noWrap/>
            <w:vAlign w:val="center"/>
            <w:hideMark/>
          </w:tcPr>
          <w:p w:rsidR="00913AAC" w:rsidRPr="004768FC" w:rsidRDefault="00913AAC" w:rsidP="00733BF8">
            <w:pPr>
              <w:spacing w:after="0" w:line="240" w:lineRule="auto"/>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Амортизакция эсептоо</w:t>
            </w:r>
          </w:p>
        </w:tc>
        <w:tc>
          <w:tcPr>
            <w:tcW w:w="2393" w:type="dxa"/>
            <w:tcBorders>
              <w:top w:val="nil"/>
              <w:left w:val="nil"/>
              <w:bottom w:val="single" w:sz="4" w:space="0" w:color="auto"/>
              <w:right w:val="single" w:sz="4" w:space="0" w:color="auto"/>
            </w:tcBorders>
            <w:shd w:val="clear" w:color="auto" w:fill="auto"/>
            <w:noWrap/>
            <w:vAlign w:val="center"/>
            <w:hideMark/>
          </w:tcPr>
          <w:p w:rsidR="00913AAC" w:rsidRPr="004768FC" w:rsidRDefault="00913AAC" w:rsidP="00733BF8">
            <w:pPr>
              <w:spacing w:after="0" w:line="240" w:lineRule="auto"/>
              <w:jc w:val="center"/>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1488980</w:t>
            </w:r>
          </w:p>
        </w:tc>
      </w:tr>
      <w:tr w:rsidR="00913AAC" w:rsidRPr="004768FC" w:rsidTr="00733BF8">
        <w:trPr>
          <w:trHeight w:val="499"/>
        </w:trPr>
        <w:tc>
          <w:tcPr>
            <w:tcW w:w="1055" w:type="dxa"/>
            <w:tcBorders>
              <w:top w:val="nil"/>
              <w:left w:val="single" w:sz="4" w:space="0" w:color="auto"/>
              <w:bottom w:val="single" w:sz="4" w:space="0" w:color="auto"/>
              <w:right w:val="single" w:sz="4" w:space="0" w:color="auto"/>
            </w:tcBorders>
            <w:shd w:val="clear" w:color="auto" w:fill="auto"/>
            <w:noWrap/>
            <w:vAlign w:val="center"/>
            <w:hideMark/>
          </w:tcPr>
          <w:p w:rsidR="00913AAC" w:rsidRPr="004768FC" w:rsidRDefault="00913AAC" w:rsidP="00733BF8">
            <w:pPr>
              <w:spacing w:after="0" w:line="240" w:lineRule="auto"/>
              <w:jc w:val="center"/>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10</w:t>
            </w:r>
          </w:p>
        </w:tc>
        <w:tc>
          <w:tcPr>
            <w:tcW w:w="5923" w:type="dxa"/>
            <w:tcBorders>
              <w:top w:val="nil"/>
              <w:left w:val="nil"/>
              <w:bottom w:val="single" w:sz="4" w:space="0" w:color="auto"/>
              <w:right w:val="single" w:sz="4" w:space="0" w:color="auto"/>
            </w:tcBorders>
            <w:shd w:val="clear" w:color="auto" w:fill="auto"/>
            <w:noWrap/>
            <w:vAlign w:val="center"/>
            <w:hideMark/>
          </w:tcPr>
          <w:p w:rsidR="00913AAC" w:rsidRPr="004768FC" w:rsidRDefault="00913AAC" w:rsidP="00733BF8">
            <w:pPr>
              <w:spacing w:after="0" w:line="240" w:lineRule="auto"/>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Салык толоо учун</w:t>
            </w:r>
          </w:p>
        </w:tc>
        <w:tc>
          <w:tcPr>
            <w:tcW w:w="2393" w:type="dxa"/>
            <w:tcBorders>
              <w:top w:val="nil"/>
              <w:left w:val="nil"/>
              <w:bottom w:val="single" w:sz="4" w:space="0" w:color="auto"/>
              <w:right w:val="single" w:sz="4" w:space="0" w:color="auto"/>
            </w:tcBorders>
            <w:shd w:val="clear" w:color="auto" w:fill="auto"/>
            <w:noWrap/>
            <w:vAlign w:val="center"/>
            <w:hideMark/>
          </w:tcPr>
          <w:p w:rsidR="00913AAC" w:rsidRPr="000E752A" w:rsidRDefault="00913AAC" w:rsidP="00733BF8">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val="ky-KG" w:eastAsia="ru-RU"/>
              </w:rPr>
              <w:t>99360</w:t>
            </w:r>
          </w:p>
        </w:tc>
      </w:tr>
      <w:tr w:rsidR="00913AAC" w:rsidRPr="004768FC" w:rsidTr="00733BF8">
        <w:trPr>
          <w:trHeight w:val="499"/>
        </w:trPr>
        <w:tc>
          <w:tcPr>
            <w:tcW w:w="1055" w:type="dxa"/>
            <w:tcBorders>
              <w:top w:val="nil"/>
              <w:left w:val="single" w:sz="4" w:space="0" w:color="auto"/>
              <w:bottom w:val="single" w:sz="4" w:space="0" w:color="auto"/>
              <w:right w:val="single" w:sz="4" w:space="0" w:color="auto"/>
            </w:tcBorders>
            <w:shd w:val="clear" w:color="auto" w:fill="auto"/>
            <w:noWrap/>
            <w:vAlign w:val="center"/>
          </w:tcPr>
          <w:p w:rsidR="00913AAC" w:rsidRPr="000E752A" w:rsidRDefault="00913AAC" w:rsidP="00733BF8">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w:t>
            </w:r>
          </w:p>
        </w:tc>
        <w:tc>
          <w:tcPr>
            <w:tcW w:w="5923" w:type="dxa"/>
            <w:tcBorders>
              <w:top w:val="nil"/>
              <w:left w:val="nil"/>
              <w:bottom w:val="single" w:sz="4" w:space="0" w:color="auto"/>
              <w:right w:val="single" w:sz="4" w:space="0" w:color="auto"/>
            </w:tcBorders>
            <w:shd w:val="clear" w:color="auto" w:fill="auto"/>
            <w:noWrap/>
            <w:vAlign w:val="center"/>
          </w:tcPr>
          <w:p w:rsidR="00913AAC" w:rsidRPr="000E752A" w:rsidRDefault="00913AAC" w:rsidP="00733BF8">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Рентабилдүүлүк 5,36% (пайда)</w:t>
            </w:r>
          </w:p>
        </w:tc>
        <w:tc>
          <w:tcPr>
            <w:tcW w:w="2393" w:type="dxa"/>
            <w:tcBorders>
              <w:top w:val="nil"/>
              <w:left w:val="nil"/>
              <w:bottom w:val="single" w:sz="4" w:space="0" w:color="auto"/>
              <w:right w:val="single" w:sz="4" w:space="0" w:color="auto"/>
            </w:tcBorders>
            <w:shd w:val="clear" w:color="auto" w:fill="auto"/>
            <w:noWrap/>
            <w:vAlign w:val="center"/>
          </w:tcPr>
          <w:p w:rsidR="00913AAC" w:rsidRPr="000E752A" w:rsidRDefault="00913AAC" w:rsidP="00733BF8">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378043</w:t>
            </w:r>
          </w:p>
        </w:tc>
      </w:tr>
      <w:tr w:rsidR="00913AAC" w:rsidRPr="004768FC" w:rsidTr="00733BF8">
        <w:trPr>
          <w:trHeight w:val="499"/>
        </w:trPr>
        <w:tc>
          <w:tcPr>
            <w:tcW w:w="1055" w:type="dxa"/>
            <w:tcBorders>
              <w:top w:val="nil"/>
              <w:left w:val="single" w:sz="4" w:space="0" w:color="auto"/>
              <w:bottom w:val="single" w:sz="4" w:space="0" w:color="auto"/>
              <w:right w:val="single" w:sz="4" w:space="0" w:color="auto"/>
            </w:tcBorders>
            <w:shd w:val="clear" w:color="auto" w:fill="auto"/>
            <w:noWrap/>
            <w:vAlign w:val="center"/>
            <w:hideMark/>
          </w:tcPr>
          <w:p w:rsidR="00913AAC" w:rsidRPr="004768FC" w:rsidRDefault="00913AAC" w:rsidP="00733BF8">
            <w:pPr>
              <w:spacing w:after="0" w:line="240" w:lineRule="auto"/>
              <w:jc w:val="center"/>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 </w:t>
            </w:r>
          </w:p>
        </w:tc>
        <w:tc>
          <w:tcPr>
            <w:tcW w:w="5923" w:type="dxa"/>
            <w:tcBorders>
              <w:top w:val="nil"/>
              <w:left w:val="nil"/>
              <w:bottom w:val="single" w:sz="4" w:space="0" w:color="auto"/>
              <w:right w:val="single" w:sz="4" w:space="0" w:color="auto"/>
            </w:tcBorders>
            <w:shd w:val="clear" w:color="auto" w:fill="auto"/>
            <w:noWrap/>
            <w:vAlign w:val="center"/>
            <w:hideMark/>
          </w:tcPr>
          <w:p w:rsidR="00913AAC" w:rsidRPr="004768FC" w:rsidRDefault="00913AAC" w:rsidP="00733BF8">
            <w:pPr>
              <w:spacing w:after="0" w:line="240" w:lineRule="auto"/>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Жалпы чыгаша</w:t>
            </w:r>
          </w:p>
        </w:tc>
        <w:tc>
          <w:tcPr>
            <w:tcW w:w="2393" w:type="dxa"/>
            <w:tcBorders>
              <w:top w:val="nil"/>
              <w:left w:val="nil"/>
              <w:bottom w:val="single" w:sz="4" w:space="0" w:color="auto"/>
              <w:right w:val="single" w:sz="4" w:space="0" w:color="auto"/>
            </w:tcBorders>
            <w:shd w:val="clear" w:color="auto" w:fill="auto"/>
            <w:noWrap/>
            <w:vAlign w:val="center"/>
            <w:hideMark/>
          </w:tcPr>
          <w:p w:rsidR="00913AAC" w:rsidRPr="000E752A" w:rsidRDefault="00913AAC" w:rsidP="00733BF8">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7043592</w:t>
            </w:r>
          </w:p>
        </w:tc>
      </w:tr>
      <w:tr w:rsidR="00913AAC" w:rsidRPr="004768FC" w:rsidTr="00733BF8">
        <w:trPr>
          <w:trHeight w:val="499"/>
        </w:trPr>
        <w:tc>
          <w:tcPr>
            <w:tcW w:w="1055" w:type="dxa"/>
            <w:tcBorders>
              <w:top w:val="nil"/>
              <w:left w:val="single" w:sz="4" w:space="0" w:color="auto"/>
              <w:bottom w:val="single" w:sz="4" w:space="0" w:color="auto"/>
              <w:right w:val="single" w:sz="4" w:space="0" w:color="auto"/>
            </w:tcBorders>
            <w:shd w:val="clear" w:color="auto" w:fill="auto"/>
            <w:noWrap/>
            <w:vAlign w:val="center"/>
            <w:hideMark/>
          </w:tcPr>
          <w:p w:rsidR="00913AAC" w:rsidRPr="004768FC" w:rsidRDefault="00913AAC" w:rsidP="00733BF8">
            <w:pPr>
              <w:spacing w:after="0" w:line="240" w:lineRule="auto"/>
              <w:jc w:val="center"/>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 </w:t>
            </w:r>
          </w:p>
        </w:tc>
        <w:tc>
          <w:tcPr>
            <w:tcW w:w="5923" w:type="dxa"/>
            <w:tcBorders>
              <w:top w:val="nil"/>
              <w:left w:val="nil"/>
              <w:bottom w:val="single" w:sz="4" w:space="0" w:color="auto"/>
              <w:right w:val="single" w:sz="4" w:space="0" w:color="auto"/>
            </w:tcBorders>
            <w:shd w:val="clear" w:color="auto" w:fill="auto"/>
            <w:noWrap/>
            <w:vAlign w:val="center"/>
            <w:hideMark/>
          </w:tcPr>
          <w:p w:rsidR="00913AAC" w:rsidRPr="004768FC" w:rsidRDefault="00913AAC" w:rsidP="00733BF8">
            <w:pPr>
              <w:spacing w:after="0" w:line="240" w:lineRule="auto"/>
              <w:rPr>
                <w:rFonts w:ascii="Times New Roman" w:eastAsia="Times New Roman" w:hAnsi="Times New Roman" w:cs="Times New Roman"/>
                <w:sz w:val="24"/>
                <w:szCs w:val="24"/>
                <w:lang w:eastAsia="ru-RU"/>
              </w:rPr>
            </w:pPr>
            <w:r w:rsidRPr="004768FC">
              <w:rPr>
                <w:rFonts w:ascii="Times New Roman" w:eastAsia="Times New Roman" w:hAnsi="Times New Roman" w:cs="Times New Roman"/>
                <w:sz w:val="24"/>
                <w:szCs w:val="24"/>
                <w:lang w:eastAsia="ru-RU"/>
              </w:rPr>
              <w:t>1 кг таштанды баасы</w:t>
            </w:r>
          </w:p>
        </w:tc>
        <w:tc>
          <w:tcPr>
            <w:tcW w:w="2393" w:type="dxa"/>
            <w:tcBorders>
              <w:top w:val="nil"/>
              <w:left w:val="nil"/>
              <w:bottom w:val="single" w:sz="4" w:space="0" w:color="auto"/>
              <w:right w:val="single" w:sz="4" w:space="0" w:color="auto"/>
            </w:tcBorders>
            <w:shd w:val="clear" w:color="auto" w:fill="auto"/>
            <w:noWrap/>
            <w:vAlign w:val="center"/>
            <w:hideMark/>
          </w:tcPr>
          <w:p w:rsidR="00913AAC" w:rsidRPr="000E752A" w:rsidRDefault="00913AAC" w:rsidP="00733BF8">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2,00</w:t>
            </w:r>
          </w:p>
        </w:tc>
      </w:tr>
      <w:tr w:rsidR="00913AAC" w:rsidRPr="004768FC" w:rsidTr="00733BF8">
        <w:trPr>
          <w:trHeight w:val="499"/>
        </w:trPr>
        <w:tc>
          <w:tcPr>
            <w:tcW w:w="1055" w:type="dxa"/>
            <w:tcBorders>
              <w:top w:val="nil"/>
              <w:left w:val="nil"/>
              <w:bottom w:val="nil"/>
              <w:right w:val="nil"/>
            </w:tcBorders>
            <w:shd w:val="clear" w:color="auto" w:fill="auto"/>
            <w:noWrap/>
            <w:vAlign w:val="center"/>
            <w:hideMark/>
          </w:tcPr>
          <w:p w:rsidR="00913AAC" w:rsidRPr="004768FC" w:rsidRDefault="00913AAC" w:rsidP="00733BF8">
            <w:pPr>
              <w:spacing w:after="0" w:line="240" w:lineRule="auto"/>
              <w:jc w:val="center"/>
              <w:rPr>
                <w:rFonts w:ascii="Times New Roman" w:eastAsia="Times New Roman" w:hAnsi="Times New Roman" w:cs="Times New Roman"/>
                <w:sz w:val="24"/>
                <w:szCs w:val="24"/>
                <w:lang w:eastAsia="ru-RU"/>
              </w:rPr>
            </w:pPr>
          </w:p>
        </w:tc>
        <w:tc>
          <w:tcPr>
            <w:tcW w:w="5923" w:type="dxa"/>
            <w:tcBorders>
              <w:top w:val="nil"/>
              <w:left w:val="nil"/>
              <w:bottom w:val="nil"/>
              <w:right w:val="nil"/>
            </w:tcBorders>
            <w:shd w:val="clear" w:color="auto" w:fill="auto"/>
            <w:noWrap/>
            <w:vAlign w:val="center"/>
            <w:hideMark/>
          </w:tcPr>
          <w:p w:rsidR="00913AAC" w:rsidRDefault="00913AAC" w:rsidP="00733BF8">
            <w:pPr>
              <w:spacing w:after="0" w:line="240" w:lineRule="auto"/>
              <w:rPr>
                <w:rFonts w:ascii="Times New Roman" w:eastAsia="Times New Roman" w:hAnsi="Times New Roman" w:cs="Times New Roman"/>
                <w:sz w:val="24"/>
                <w:szCs w:val="24"/>
                <w:lang w:val="ky-KG" w:eastAsia="ru-RU"/>
              </w:rPr>
            </w:pPr>
          </w:p>
          <w:p w:rsidR="00913AAC" w:rsidRPr="004768FC" w:rsidRDefault="00913AAC" w:rsidP="00733BF8">
            <w:pPr>
              <w:spacing w:after="0" w:line="240" w:lineRule="auto"/>
              <w:rPr>
                <w:rFonts w:ascii="Times New Roman" w:eastAsia="Times New Roman" w:hAnsi="Times New Roman" w:cs="Times New Roman"/>
                <w:sz w:val="24"/>
                <w:szCs w:val="24"/>
                <w:lang w:val="ky-KG" w:eastAsia="ru-RU"/>
              </w:rPr>
            </w:pPr>
          </w:p>
        </w:tc>
        <w:tc>
          <w:tcPr>
            <w:tcW w:w="2393" w:type="dxa"/>
            <w:tcBorders>
              <w:top w:val="nil"/>
              <w:left w:val="nil"/>
              <w:bottom w:val="nil"/>
              <w:right w:val="nil"/>
            </w:tcBorders>
            <w:shd w:val="clear" w:color="auto" w:fill="auto"/>
            <w:noWrap/>
            <w:vAlign w:val="center"/>
            <w:hideMark/>
          </w:tcPr>
          <w:p w:rsidR="00913AAC" w:rsidRPr="004768FC" w:rsidRDefault="00913AAC" w:rsidP="00733BF8">
            <w:pPr>
              <w:spacing w:after="0" w:line="240" w:lineRule="auto"/>
              <w:jc w:val="center"/>
              <w:rPr>
                <w:rFonts w:ascii="Times New Roman" w:eastAsia="Times New Roman" w:hAnsi="Times New Roman" w:cs="Times New Roman"/>
                <w:sz w:val="24"/>
                <w:szCs w:val="24"/>
                <w:lang w:eastAsia="ru-RU"/>
              </w:rPr>
            </w:pPr>
          </w:p>
        </w:tc>
      </w:tr>
      <w:tr w:rsidR="00913AAC" w:rsidRPr="004768FC" w:rsidTr="00733BF8">
        <w:trPr>
          <w:trHeight w:val="499"/>
        </w:trPr>
        <w:tc>
          <w:tcPr>
            <w:tcW w:w="9371" w:type="dxa"/>
            <w:gridSpan w:val="3"/>
            <w:tcBorders>
              <w:top w:val="nil"/>
              <w:left w:val="nil"/>
              <w:bottom w:val="nil"/>
              <w:right w:val="nil"/>
            </w:tcBorders>
            <w:shd w:val="clear" w:color="auto" w:fill="auto"/>
            <w:noWrap/>
            <w:vAlign w:val="center"/>
            <w:hideMark/>
          </w:tcPr>
          <w:p w:rsidR="00913AAC" w:rsidRDefault="00913AAC" w:rsidP="00733BF8">
            <w:pPr>
              <w:spacing w:after="0" w:line="240" w:lineRule="auto"/>
              <w:rPr>
                <w:rFonts w:ascii="Times New Roman" w:eastAsia="Times New Roman" w:hAnsi="Times New Roman" w:cs="Times New Roman"/>
                <w:sz w:val="24"/>
                <w:szCs w:val="24"/>
                <w:lang w:val="ky-KG" w:eastAsia="ru-RU"/>
              </w:rPr>
            </w:pPr>
            <w:r w:rsidRPr="004768FC">
              <w:rPr>
                <w:rFonts w:ascii="Times New Roman" w:eastAsia="Times New Roman" w:hAnsi="Times New Roman" w:cs="Times New Roman"/>
                <w:sz w:val="24"/>
                <w:szCs w:val="24"/>
                <w:lang w:eastAsia="ru-RU"/>
              </w:rPr>
              <w:t xml:space="preserve">Директор                  </w:t>
            </w:r>
            <w:r>
              <w:rPr>
                <w:rFonts w:ascii="Times New Roman" w:eastAsia="Times New Roman" w:hAnsi="Times New Roman" w:cs="Times New Roman"/>
                <w:sz w:val="24"/>
                <w:szCs w:val="24"/>
                <w:lang w:eastAsia="ru-RU"/>
              </w:rPr>
              <w:t xml:space="preserve">                           Э.</w:t>
            </w:r>
            <w:r>
              <w:rPr>
                <w:rFonts w:ascii="Times New Roman" w:eastAsia="Times New Roman" w:hAnsi="Times New Roman" w:cs="Times New Roman"/>
                <w:sz w:val="24"/>
                <w:szCs w:val="24"/>
                <w:lang w:val="ky-KG" w:eastAsia="ru-RU"/>
              </w:rPr>
              <w:t xml:space="preserve"> </w:t>
            </w:r>
            <w:r w:rsidRPr="004768FC">
              <w:rPr>
                <w:rFonts w:ascii="Times New Roman" w:eastAsia="Times New Roman" w:hAnsi="Times New Roman" w:cs="Times New Roman"/>
                <w:sz w:val="24"/>
                <w:szCs w:val="24"/>
                <w:lang w:eastAsia="ru-RU"/>
              </w:rPr>
              <w:t>Молдобаев</w:t>
            </w:r>
          </w:p>
          <w:p w:rsidR="00913AAC" w:rsidRPr="004768FC" w:rsidRDefault="00913AAC" w:rsidP="00733BF8">
            <w:pPr>
              <w:spacing w:after="0" w:line="240" w:lineRule="auto"/>
              <w:rPr>
                <w:rFonts w:ascii="Times New Roman" w:eastAsia="Times New Roman" w:hAnsi="Times New Roman" w:cs="Times New Roman"/>
                <w:sz w:val="24"/>
                <w:szCs w:val="24"/>
                <w:lang w:val="ky-KG" w:eastAsia="ru-RU"/>
              </w:rPr>
            </w:pPr>
          </w:p>
          <w:p w:rsidR="00913AAC" w:rsidRPr="004768FC" w:rsidRDefault="00913AAC" w:rsidP="00733BF8">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Бухгалтер                                            Т. Алиев</w:t>
            </w:r>
          </w:p>
        </w:tc>
      </w:tr>
    </w:tbl>
    <w:p w:rsidR="00913AAC" w:rsidRDefault="00913AAC" w:rsidP="00913AAC"/>
    <w:p w:rsidR="00913AAC" w:rsidRPr="00913AAC" w:rsidRDefault="00913AAC"/>
    <w:p w:rsidR="00913AAC" w:rsidRDefault="00913AAC">
      <w:pPr>
        <w:rPr>
          <w:lang w:val="ky-KG"/>
        </w:rPr>
      </w:pPr>
    </w:p>
    <w:p w:rsidR="00913AAC" w:rsidRPr="00913AAC" w:rsidRDefault="00913AAC">
      <w:pPr>
        <w:rPr>
          <w:lang w:val="ky-KG"/>
        </w:rPr>
      </w:pPr>
    </w:p>
    <w:p w:rsidR="00913AAC" w:rsidRDefault="00913AAC">
      <w:pPr>
        <w:rPr>
          <w:lang w:val="ky-KG"/>
        </w:rPr>
      </w:pPr>
    </w:p>
    <w:p w:rsidR="00913AAC" w:rsidRDefault="00913AAC">
      <w:pPr>
        <w:rPr>
          <w:lang w:val="ky-KG"/>
        </w:rPr>
      </w:pPr>
    </w:p>
    <w:p w:rsidR="00913AAC" w:rsidRDefault="00913AAC">
      <w:pPr>
        <w:rPr>
          <w:lang w:val="ky-KG"/>
        </w:rPr>
      </w:pPr>
    </w:p>
    <w:p w:rsidR="00913AAC" w:rsidRDefault="00913AAC">
      <w:pPr>
        <w:rPr>
          <w:lang w:val="ky-KG"/>
        </w:rPr>
      </w:pPr>
    </w:p>
    <w:p w:rsidR="00913AAC" w:rsidRDefault="00913AAC">
      <w:pPr>
        <w:rPr>
          <w:lang w:val="ky-KG"/>
        </w:rPr>
      </w:pPr>
    </w:p>
    <w:p w:rsidR="00913AAC" w:rsidRDefault="00913AAC">
      <w:pPr>
        <w:rPr>
          <w:lang w:val="ky-KG"/>
        </w:rPr>
      </w:pPr>
    </w:p>
    <w:p w:rsidR="00913AAC" w:rsidRDefault="00913AAC">
      <w:pPr>
        <w:rPr>
          <w:lang w:val="ky-KG"/>
        </w:rPr>
      </w:pPr>
    </w:p>
    <w:p w:rsidR="00913AAC" w:rsidRDefault="00913AAC">
      <w:pPr>
        <w:rPr>
          <w:lang w:val="ky-KG"/>
        </w:rPr>
      </w:pPr>
    </w:p>
    <w:p w:rsidR="00913AAC" w:rsidRDefault="00913AAC">
      <w:pPr>
        <w:rPr>
          <w:lang w:val="ky-KG"/>
        </w:rPr>
      </w:pPr>
    </w:p>
    <w:p w:rsidR="00913AAC" w:rsidRDefault="00913AAC">
      <w:pPr>
        <w:rPr>
          <w:lang w:val="ky-KG"/>
        </w:rPr>
      </w:pPr>
    </w:p>
    <w:p w:rsidR="00913AAC" w:rsidRPr="00913AAC" w:rsidRDefault="00913AAC">
      <w:pPr>
        <w:rPr>
          <w:lang w:val="ky-KG"/>
        </w:rPr>
      </w:pPr>
    </w:p>
    <w:sectPr w:rsidR="00913AAC" w:rsidRPr="00913AAC" w:rsidSect="00913AAC">
      <w:footerReference w:type="default" r:id="rId22"/>
      <w:pgSz w:w="11906" w:h="16838"/>
      <w:pgMar w:top="709" w:right="566" w:bottom="14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C95" w:rsidRDefault="00D85C95">
      <w:pPr>
        <w:spacing w:after="0" w:line="240" w:lineRule="auto"/>
      </w:pPr>
      <w:r>
        <w:separator/>
      </w:r>
    </w:p>
  </w:endnote>
  <w:endnote w:type="continuationSeparator" w:id="0">
    <w:p w:rsidR="00D85C95" w:rsidRDefault="00D85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653459"/>
      <w:docPartObj>
        <w:docPartGallery w:val="Page Numbers (Bottom of Page)"/>
        <w:docPartUnique/>
      </w:docPartObj>
    </w:sdtPr>
    <w:sdtEndPr/>
    <w:sdtContent>
      <w:p w:rsidR="00913AAC" w:rsidRDefault="00913AAC">
        <w:pPr>
          <w:jc w:val="right"/>
        </w:pPr>
        <w:r>
          <w:fldChar w:fldCharType="begin"/>
        </w:r>
        <w:r>
          <w:instrText>PAGE   \* MERGEFORMAT</w:instrText>
        </w:r>
        <w:r>
          <w:fldChar w:fldCharType="separate"/>
        </w:r>
        <w:r w:rsidR="0087219C">
          <w:rPr>
            <w:noProof/>
          </w:rPr>
          <w:t>36</w:t>
        </w:r>
        <w:r>
          <w:fldChar w:fldCharType="end"/>
        </w:r>
      </w:p>
    </w:sdtContent>
  </w:sdt>
  <w:p w:rsidR="00913AAC" w:rsidRDefault="00913AAC"/>
  <w:p w:rsidR="00913AAC" w:rsidRDefault="00913AA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C95" w:rsidRDefault="00D85C95">
      <w:pPr>
        <w:spacing w:after="0" w:line="240" w:lineRule="auto"/>
      </w:pPr>
      <w:r>
        <w:separator/>
      </w:r>
    </w:p>
  </w:footnote>
  <w:footnote w:type="continuationSeparator" w:id="0">
    <w:p w:rsidR="00D85C95" w:rsidRDefault="00D85C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406E8"/>
    <w:multiLevelType w:val="hybridMultilevel"/>
    <w:tmpl w:val="3964FD58"/>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
    <w:nsid w:val="22AE215A"/>
    <w:multiLevelType w:val="hybridMultilevel"/>
    <w:tmpl w:val="804097A0"/>
    <w:lvl w:ilvl="0" w:tplc="6C321814">
      <w:numFmt w:val="bullet"/>
      <w:lvlText w:val=""/>
      <w:lvlJc w:val="left"/>
      <w:pPr>
        <w:ind w:left="743" w:hanging="360"/>
      </w:pPr>
      <w:rPr>
        <w:rFonts w:ascii="Symbol" w:eastAsia="Symbol" w:hAnsi="Symbol" w:cs="Symbol" w:hint="default"/>
        <w:b w:val="0"/>
        <w:bCs w:val="0"/>
        <w:i w:val="0"/>
        <w:iCs w:val="0"/>
        <w:spacing w:val="0"/>
        <w:w w:val="99"/>
        <w:sz w:val="20"/>
        <w:szCs w:val="20"/>
        <w:lang w:val="kk-KZ" w:eastAsia="en-US" w:bidi="ar-SA"/>
      </w:rPr>
    </w:lvl>
    <w:lvl w:ilvl="1" w:tplc="33709828">
      <w:numFmt w:val="bullet"/>
      <w:lvlText w:val="•"/>
      <w:lvlJc w:val="left"/>
      <w:pPr>
        <w:ind w:left="1615" w:hanging="360"/>
      </w:pPr>
      <w:rPr>
        <w:rFonts w:hint="default"/>
        <w:lang w:val="kk-KZ" w:eastAsia="en-US" w:bidi="ar-SA"/>
      </w:rPr>
    </w:lvl>
    <w:lvl w:ilvl="2" w:tplc="A5FC418A">
      <w:numFmt w:val="bullet"/>
      <w:lvlText w:val="•"/>
      <w:lvlJc w:val="left"/>
      <w:pPr>
        <w:ind w:left="2491" w:hanging="360"/>
      </w:pPr>
      <w:rPr>
        <w:rFonts w:hint="default"/>
        <w:lang w:val="kk-KZ" w:eastAsia="en-US" w:bidi="ar-SA"/>
      </w:rPr>
    </w:lvl>
    <w:lvl w:ilvl="3" w:tplc="C47AFBB2">
      <w:numFmt w:val="bullet"/>
      <w:lvlText w:val="•"/>
      <w:lvlJc w:val="left"/>
      <w:pPr>
        <w:ind w:left="3367" w:hanging="360"/>
      </w:pPr>
      <w:rPr>
        <w:rFonts w:hint="default"/>
        <w:lang w:val="kk-KZ" w:eastAsia="en-US" w:bidi="ar-SA"/>
      </w:rPr>
    </w:lvl>
    <w:lvl w:ilvl="4" w:tplc="9D987806">
      <w:numFmt w:val="bullet"/>
      <w:lvlText w:val="•"/>
      <w:lvlJc w:val="left"/>
      <w:pPr>
        <w:ind w:left="4242" w:hanging="360"/>
      </w:pPr>
      <w:rPr>
        <w:rFonts w:hint="default"/>
        <w:lang w:val="kk-KZ" w:eastAsia="en-US" w:bidi="ar-SA"/>
      </w:rPr>
    </w:lvl>
    <w:lvl w:ilvl="5" w:tplc="22D6DA9C">
      <w:numFmt w:val="bullet"/>
      <w:lvlText w:val="•"/>
      <w:lvlJc w:val="left"/>
      <w:pPr>
        <w:ind w:left="5118" w:hanging="360"/>
      </w:pPr>
      <w:rPr>
        <w:rFonts w:hint="default"/>
        <w:lang w:val="kk-KZ" w:eastAsia="en-US" w:bidi="ar-SA"/>
      </w:rPr>
    </w:lvl>
    <w:lvl w:ilvl="6" w:tplc="2114827C">
      <w:numFmt w:val="bullet"/>
      <w:lvlText w:val="•"/>
      <w:lvlJc w:val="left"/>
      <w:pPr>
        <w:ind w:left="5994" w:hanging="360"/>
      </w:pPr>
      <w:rPr>
        <w:rFonts w:hint="default"/>
        <w:lang w:val="kk-KZ" w:eastAsia="en-US" w:bidi="ar-SA"/>
      </w:rPr>
    </w:lvl>
    <w:lvl w:ilvl="7" w:tplc="52B68284">
      <w:numFmt w:val="bullet"/>
      <w:lvlText w:val="•"/>
      <w:lvlJc w:val="left"/>
      <w:pPr>
        <w:ind w:left="6870" w:hanging="360"/>
      </w:pPr>
      <w:rPr>
        <w:rFonts w:hint="default"/>
        <w:lang w:val="kk-KZ" w:eastAsia="en-US" w:bidi="ar-SA"/>
      </w:rPr>
    </w:lvl>
    <w:lvl w:ilvl="8" w:tplc="941A30E4">
      <w:numFmt w:val="bullet"/>
      <w:lvlText w:val="•"/>
      <w:lvlJc w:val="left"/>
      <w:pPr>
        <w:ind w:left="7745" w:hanging="360"/>
      </w:pPr>
      <w:rPr>
        <w:rFonts w:hint="default"/>
        <w:lang w:val="kk-KZ" w:eastAsia="en-US" w:bidi="ar-SA"/>
      </w:rPr>
    </w:lvl>
  </w:abstractNum>
  <w:abstractNum w:abstractNumId="2">
    <w:nsid w:val="23872054"/>
    <w:multiLevelType w:val="hybridMultilevel"/>
    <w:tmpl w:val="D3F01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312BB5"/>
    <w:multiLevelType w:val="hybridMultilevel"/>
    <w:tmpl w:val="FB00E30A"/>
    <w:lvl w:ilvl="0" w:tplc="02F6F6F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nsid w:val="28FA339A"/>
    <w:multiLevelType w:val="hybridMultilevel"/>
    <w:tmpl w:val="FABA5546"/>
    <w:lvl w:ilvl="0" w:tplc="86AE241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nsid w:val="2CB9638D"/>
    <w:multiLevelType w:val="hybridMultilevel"/>
    <w:tmpl w:val="EC76F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83B7F55"/>
    <w:multiLevelType w:val="hybridMultilevel"/>
    <w:tmpl w:val="46884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24061A7"/>
    <w:multiLevelType w:val="multilevel"/>
    <w:tmpl w:val="447819F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25F08E1"/>
    <w:multiLevelType w:val="hybridMultilevel"/>
    <w:tmpl w:val="783C162E"/>
    <w:lvl w:ilvl="0" w:tplc="31B073DE">
      <w:start w:val="3"/>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448D1752"/>
    <w:multiLevelType w:val="hybridMultilevel"/>
    <w:tmpl w:val="C3368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4D032AE"/>
    <w:multiLevelType w:val="hybridMultilevel"/>
    <w:tmpl w:val="E72059F2"/>
    <w:lvl w:ilvl="0" w:tplc="1F8A44F0">
      <w:start w:val="1"/>
      <w:numFmt w:val="upperRoman"/>
      <w:lvlText w:val="%1."/>
      <w:lvlJc w:val="left"/>
      <w:pPr>
        <w:ind w:left="1145" w:hanging="720"/>
      </w:pPr>
      <w:rPr>
        <w:rFonts w:ascii="Times New Roman" w:eastAsia="Times New Roman" w:hAnsi="Times New Roman" w:cs="Times New Roman" w:hint="default"/>
        <w:b/>
        <w:bCs/>
        <w:i w:val="0"/>
        <w:iCs w:val="0"/>
        <w:spacing w:val="0"/>
        <w:w w:val="100"/>
        <w:sz w:val="28"/>
        <w:szCs w:val="28"/>
        <w:lang w:val="kk-KZ" w:eastAsia="en-US" w:bidi="ar-SA"/>
      </w:rPr>
    </w:lvl>
    <w:lvl w:ilvl="1" w:tplc="1028271A">
      <w:start w:val="1"/>
      <w:numFmt w:val="decimal"/>
      <w:lvlText w:val="%2."/>
      <w:lvlJc w:val="left"/>
      <w:pPr>
        <w:ind w:left="23" w:hanging="327"/>
      </w:pPr>
      <w:rPr>
        <w:rFonts w:ascii="Times New Roman" w:eastAsia="Times New Roman" w:hAnsi="Times New Roman" w:cs="Times New Roman" w:hint="default"/>
        <w:b w:val="0"/>
        <w:bCs w:val="0"/>
        <w:i w:val="0"/>
        <w:iCs w:val="0"/>
        <w:spacing w:val="0"/>
        <w:w w:val="100"/>
        <w:sz w:val="28"/>
        <w:szCs w:val="28"/>
        <w:lang w:val="kk-KZ" w:eastAsia="en-US" w:bidi="ar-SA"/>
      </w:rPr>
    </w:lvl>
    <w:lvl w:ilvl="2" w:tplc="871A6EFC">
      <w:numFmt w:val="bullet"/>
      <w:lvlText w:val="•"/>
      <w:lvlJc w:val="left"/>
      <w:pPr>
        <w:ind w:left="2210" w:hanging="327"/>
      </w:pPr>
      <w:rPr>
        <w:rFonts w:hint="default"/>
        <w:lang w:val="kk-KZ" w:eastAsia="en-US" w:bidi="ar-SA"/>
      </w:rPr>
    </w:lvl>
    <w:lvl w:ilvl="3" w:tplc="42CE56F0">
      <w:numFmt w:val="bullet"/>
      <w:lvlText w:val="•"/>
      <w:lvlJc w:val="left"/>
      <w:pPr>
        <w:ind w:left="3121" w:hanging="327"/>
      </w:pPr>
      <w:rPr>
        <w:rFonts w:hint="default"/>
        <w:lang w:val="kk-KZ" w:eastAsia="en-US" w:bidi="ar-SA"/>
      </w:rPr>
    </w:lvl>
    <w:lvl w:ilvl="4" w:tplc="CB1A2BD6">
      <w:numFmt w:val="bullet"/>
      <w:lvlText w:val="•"/>
      <w:lvlJc w:val="left"/>
      <w:pPr>
        <w:ind w:left="4032" w:hanging="327"/>
      </w:pPr>
      <w:rPr>
        <w:rFonts w:hint="default"/>
        <w:lang w:val="kk-KZ" w:eastAsia="en-US" w:bidi="ar-SA"/>
      </w:rPr>
    </w:lvl>
    <w:lvl w:ilvl="5" w:tplc="1AD49A28">
      <w:numFmt w:val="bullet"/>
      <w:lvlText w:val="•"/>
      <w:lvlJc w:val="left"/>
      <w:pPr>
        <w:ind w:left="4943" w:hanging="327"/>
      </w:pPr>
      <w:rPr>
        <w:rFonts w:hint="default"/>
        <w:lang w:val="kk-KZ" w:eastAsia="en-US" w:bidi="ar-SA"/>
      </w:rPr>
    </w:lvl>
    <w:lvl w:ilvl="6" w:tplc="793C8A10">
      <w:numFmt w:val="bullet"/>
      <w:lvlText w:val="•"/>
      <w:lvlJc w:val="left"/>
      <w:pPr>
        <w:ind w:left="5854" w:hanging="327"/>
      </w:pPr>
      <w:rPr>
        <w:rFonts w:hint="default"/>
        <w:lang w:val="kk-KZ" w:eastAsia="en-US" w:bidi="ar-SA"/>
      </w:rPr>
    </w:lvl>
    <w:lvl w:ilvl="7" w:tplc="2F589E14">
      <w:numFmt w:val="bullet"/>
      <w:lvlText w:val="•"/>
      <w:lvlJc w:val="left"/>
      <w:pPr>
        <w:ind w:left="6764" w:hanging="327"/>
      </w:pPr>
      <w:rPr>
        <w:rFonts w:hint="default"/>
        <w:lang w:val="kk-KZ" w:eastAsia="en-US" w:bidi="ar-SA"/>
      </w:rPr>
    </w:lvl>
    <w:lvl w:ilvl="8" w:tplc="D910E898">
      <w:numFmt w:val="bullet"/>
      <w:lvlText w:val="•"/>
      <w:lvlJc w:val="left"/>
      <w:pPr>
        <w:ind w:left="7675" w:hanging="327"/>
      </w:pPr>
      <w:rPr>
        <w:rFonts w:hint="default"/>
        <w:lang w:val="kk-KZ" w:eastAsia="en-US" w:bidi="ar-SA"/>
      </w:rPr>
    </w:lvl>
  </w:abstractNum>
  <w:abstractNum w:abstractNumId="11">
    <w:nsid w:val="4D4D430B"/>
    <w:multiLevelType w:val="hybridMultilevel"/>
    <w:tmpl w:val="87566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06D3A15"/>
    <w:multiLevelType w:val="hybridMultilevel"/>
    <w:tmpl w:val="10667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922118"/>
    <w:multiLevelType w:val="hybridMultilevel"/>
    <w:tmpl w:val="BFDCF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1553DA"/>
    <w:multiLevelType w:val="hybridMultilevel"/>
    <w:tmpl w:val="3A7AE7A6"/>
    <w:lvl w:ilvl="0" w:tplc="8D30F55A">
      <w:numFmt w:val="bullet"/>
      <w:lvlText w:val=""/>
      <w:lvlJc w:val="left"/>
      <w:pPr>
        <w:ind w:left="875" w:hanging="569"/>
      </w:pPr>
      <w:rPr>
        <w:rFonts w:ascii="Symbol" w:eastAsia="Symbol" w:hAnsi="Symbol" w:cs="Symbol" w:hint="default"/>
        <w:b w:val="0"/>
        <w:bCs w:val="0"/>
        <w:i w:val="0"/>
        <w:iCs w:val="0"/>
        <w:spacing w:val="0"/>
        <w:w w:val="100"/>
        <w:sz w:val="28"/>
        <w:szCs w:val="28"/>
        <w:lang w:val="kk-KZ" w:eastAsia="en-US" w:bidi="ar-SA"/>
      </w:rPr>
    </w:lvl>
    <w:lvl w:ilvl="1" w:tplc="35FC500E">
      <w:numFmt w:val="bullet"/>
      <w:lvlText w:val="•"/>
      <w:lvlJc w:val="left"/>
      <w:pPr>
        <w:ind w:left="1741" w:hanging="569"/>
      </w:pPr>
      <w:rPr>
        <w:rFonts w:hint="default"/>
        <w:lang w:val="kk-KZ" w:eastAsia="en-US" w:bidi="ar-SA"/>
      </w:rPr>
    </w:lvl>
    <w:lvl w:ilvl="2" w:tplc="9A52E936">
      <w:numFmt w:val="bullet"/>
      <w:lvlText w:val="•"/>
      <w:lvlJc w:val="left"/>
      <w:pPr>
        <w:ind w:left="2603" w:hanging="569"/>
      </w:pPr>
      <w:rPr>
        <w:rFonts w:hint="default"/>
        <w:lang w:val="kk-KZ" w:eastAsia="en-US" w:bidi="ar-SA"/>
      </w:rPr>
    </w:lvl>
    <w:lvl w:ilvl="3" w:tplc="3F0E805E">
      <w:numFmt w:val="bullet"/>
      <w:lvlText w:val="•"/>
      <w:lvlJc w:val="left"/>
      <w:pPr>
        <w:ind w:left="3465" w:hanging="569"/>
      </w:pPr>
      <w:rPr>
        <w:rFonts w:hint="default"/>
        <w:lang w:val="kk-KZ" w:eastAsia="en-US" w:bidi="ar-SA"/>
      </w:rPr>
    </w:lvl>
    <w:lvl w:ilvl="4" w:tplc="1B2E2758">
      <w:numFmt w:val="bullet"/>
      <w:lvlText w:val="•"/>
      <w:lvlJc w:val="left"/>
      <w:pPr>
        <w:ind w:left="4326" w:hanging="569"/>
      </w:pPr>
      <w:rPr>
        <w:rFonts w:hint="default"/>
        <w:lang w:val="kk-KZ" w:eastAsia="en-US" w:bidi="ar-SA"/>
      </w:rPr>
    </w:lvl>
    <w:lvl w:ilvl="5" w:tplc="E736AAB4">
      <w:numFmt w:val="bullet"/>
      <w:lvlText w:val="•"/>
      <w:lvlJc w:val="left"/>
      <w:pPr>
        <w:ind w:left="5188" w:hanging="569"/>
      </w:pPr>
      <w:rPr>
        <w:rFonts w:hint="default"/>
        <w:lang w:val="kk-KZ" w:eastAsia="en-US" w:bidi="ar-SA"/>
      </w:rPr>
    </w:lvl>
    <w:lvl w:ilvl="6" w:tplc="6C2EA9C8">
      <w:numFmt w:val="bullet"/>
      <w:lvlText w:val="•"/>
      <w:lvlJc w:val="left"/>
      <w:pPr>
        <w:ind w:left="6050" w:hanging="569"/>
      </w:pPr>
      <w:rPr>
        <w:rFonts w:hint="default"/>
        <w:lang w:val="kk-KZ" w:eastAsia="en-US" w:bidi="ar-SA"/>
      </w:rPr>
    </w:lvl>
    <w:lvl w:ilvl="7" w:tplc="CAAEF2D0">
      <w:numFmt w:val="bullet"/>
      <w:lvlText w:val="•"/>
      <w:lvlJc w:val="left"/>
      <w:pPr>
        <w:ind w:left="6912" w:hanging="569"/>
      </w:pPr>
      <w:rPr>
        <w:rFonts w:hint="default"/>
        <w:lang w:val="kk-KZ" w:eastAsia="en-US" w:bidi="ar-SA"/>
      </w:rPr>
    </w:lvl>
    <w:lvl w:ilvl="8" w:tplc="98F0AD6C">
      <w:numFmt w:val="bullet"/>
      <w:lvlText w:val="•"/>
      <w:lvlJc w:val="left"/>
      <w:pPr>
        <w:ind w:left="7773" w:hanging="569"/>
      </w:pPr>
      <w:rPr>
        <w:rFonts w:hint="default"/>
        <w:lang w:val="kk-KZ" w:eastAsia="en-US" w:bidi="ar-SA"/>
      </w:rPr>
    </w:lvl>
  </w:abstractNum>
  <w:abstractNum w:abstractNumId="15">
    <w:nsid w:val="595D0694"/>
    <w:multiLevelType w:val="hybridMultilevel"/>
    <w:tmpl w:val="F79A7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99C0678"/>
    <w:multiLevelType w:val="hybridMultilevel"/>
    <w:tmpl w:val="CF78B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2500F2"/>
    <w:multiLevelType w:val="hybridMultilevel"/>
    <w:tmpl w:val="D14A9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ACF09FB"/>
    <w:multiLevelType w:val="hybridMultilevel"/>
    <w:tmpl w:val="36025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ED13A7B"/>
    <w:multiLevelType w:val="hybridMultilevel"/>
    <w:tmpl w:val="7654E0F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0">
    <w:nsid w:val="5F40733E"/>
    <w:multiLevelType w:val="hybridMultilevel"/>
    <w:tmpl w:val="CC0C9E9A"/>
    <w:lvl w:ilvl="0" w:tplc="F47AAC5E">
      <w:start w:val="6"/>
      <w:numFmt w:val="decimal"/>
      <w:lvlText w:val="%1."/>
      <w:lvlJc w:val="left"/>
      <w:pPr>
        <w:ind w:left="870" w:hanging="281"/>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46302C4A">
      <w:numFmt w:val="bullet"/>
      <w:lvlText w:val="-"/>
      <w:lvlJc w:val="left"/>
      <w:pPr>
        <w:ind w:left="23" w:hanging="233"/>
      </w:pPr>
      <w:rPr>
        <w:rFonts w:ascii="Times New Roman" w:eastAsia="Times New Roman" w:hAnsi="Times New Roman" w:cs="Times New Roman" w:hint="default"/>
        <w:b w:val="0"/>
        <w:bCs w:val="0"/>
        <w:i w:val="0"/>
        <w:iCs w:val="0"/>
        <w:spacing w:val="0"/>
        <w:w w:val="100"/>
        <w:sz w:val="28"/>
        <w:szCs w:val="28"/>
        <w:lang w:val="kk-KZ" w:eastAsia="en-US" w:bidi="ar-SA"/>
      </w:rPr>
    </w:lvl>
    <w:lvl w:ilvl="2" w:tplc="6520F7FA">
      <w:numFmt w:val="bullet"/>
      <w:lvlText w:val="•"/>
      <w:lvlJc w:val="left"/>
      <w:pPr>
        <w:ind w:left="1837" w:hanging="233"/>
      </w:pPr>
      <w:rPr>
        <w:rFonts w:hint="default"/>
        <w:lang w:val="kk-KZ" w:eastAsia="en-US" w:bidi="ar-SA"/>
      </w:rPr>
    </w:lvl>
    <w:lvl w:ilvl="3" w:tplc="DC842E86">
      <w:numFmt w:val="bullet"/>
      <w:lvlText w:val="•"/>
      <w:lvlJc w:val="left"/>
      <w:pPr>
        <w:ind w:left="2794" w:hanging="233"/>
      </w:pPr>
      <w:rPr>
        <w:rFonts w:hint="default"/>
        <w:lang w:val="kk-KZ" w:eastAsia="en-US" w:bidi="ar-SA"/>
      </w:rPr>
    </w:lvl>
    <w:lvl w:ilvl="4" w:tplc="2C6A4ECE">
      <w:numFmt w:val="bullet"/>
      <w:lvlText w:val="•"/>
      <w:lvlJc w:val="left"/>
      <w:pPr>
        <w:ind w:left="3752" w:hanging="233"/>
      </w:pPr>
      <w:rPr>
        <w:rFonts w:hint="default"/>
        <w:lang w:val="kk-KZ" w:eastAsia="en-US" w:bidi="ar-SA"/>
      </w:rPr>
    </w:lvl>
    <w:lvl w:ilvl="5" w:tplc="ADAAD93A">
      <w:numFmt w:val="bullet"/>
      <w:lvlText w:val="•"/>
      <w:lvlJc w:val="left"/>
      <w:pPr>
        <w:ind w:left="4709" w:hanging="233"/>
      </w:pPr>
      <w:rPr>
        <w:rFonts w:hint="default"/>
        <w:lang w:val="kk-KZ" w:eastAsia="en-US" w:bidi="ar-SA"/>
      </w:rPr>
    </w:lvl>
    <w:lvl w:ilvl="6" w:tplc="0EF294C4">
      <w:numFmt w:val="bullet"/>
      <w:lvlText w:val="•"/>
      <w:lvlJc w:val="left"/>
      <w:pPr>
        <w:ind w:left="5667" w:hanging="233"/>
      </w:pPr>
      <w:rPr>
        <w:rFonts w:hint="default"/>
        <w:lang w:val="kk-KZ" w:eastAsia="en-US" w:bidi="ar-SA"/>
      </w:rPr>
    </w:lvl>
    <w:lvl w:ilvl="7" w:tplc="BFC8EA28">
      <w:numFmt w:val="bullet"/>
      <w:lvlText w:val="•"/>
      <w:lvlJc w:val="left"/>
      <w:pPr>
        <w:ind w:left="6624" w:hanging="233"/>
      </w:pPr>
      <w:rPr>
        <w:rFonts w:hint="default"/>
        <w:lang w:val="kk-KZ" w:eastAsia="en-US" w:bidi="ar-SA"/>
      </w:rPr>
    </w:lvl>
    <w:lvl w:ilvl="8" w:tplc="B2CE19A8">
      <w:numFmt w:val="bullet"/>
      <w:lvlText w:val="•"/>
      <w:lvlJc w:val="left"/>
      <w:pPr>
        <w:ind w:left="7582" w:hanging="233"/>
      </w:pPr>
      <w:rPr>
        <w:rFonts w:hint="default"/>
        <w:lang w:val="kk-KZ" w:eastAsia="en-US" w:bidi="ar-SA"/>
      </w:rPr>
    </w:lvl>
  </w:abstractNum>
  <w:abstractNum w:abstractNumId="21">
    <w:nsid w:val="6A5351DB"/>
    <w:multiLevelType w:val="hybridMultilevel"/>
    <w:tmpl w:val="18606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9E76B8D"/>
    <w:multiLevelType w:val="hybridMultilevel"/>
    <w:tmpl w:val="914A63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AEB5331"/>
    <w:multiLevelType w:val="hybridMultilevel"/>
    <w:tmpl w:val="82DA541E"/>
    <w:lvl w:ilvl="0" w:tplc="87B6D804">
      <w:numFmt w:val="bullet"/>
      <w:lvlText w:val="-"/>
      <w:lvlJc w:val="left"/>
      <w:pPr>
        <w:ind w:left="23" w:hanging="164"/>
      </w:pPr>
      <w:rPr>
        <w:rFonts w:ascii="Times New Roman" w:eastAsia="Times New Roman" w:hAnsi="Times New Roman" w:cs="Times New Roman" w:hint="default"/>
        <w:b w:val="0"/>
        <w:bCs w:val="0"/>
        <w:i w:val="0"/>
        <w:iCs w:val="0"/>
        <w:spacing w:val="0"/>
        <w:w w:val="100"/>
        <w:sz w:val="28"/>
        <w:szCs w:val="28"/>
        <w:lang w:val="kk-KZ" w:eastAsia="en-US" w:bidi="ar-SA"/>
      </w:rPr>
    </w:lvl>
    <w:lvl w:ilvl="1" w:tplc="8C04F4C0">
      <w:numFmt w:val="bullet"/>
      <w:lvlText w:val="•"/>
      <w:lvlJc w:val="left"/>
      <w:pPr>
        <w:ind w:left="967" w:hanging="164"/>
      </w:pPr>
      <w:rPr>
        <w:rFonts w:hint="default"/>
        <w:lang w:val="kk-KZ" w:eastAsia="en-US" w:bidi="ar-SA"/>
      </w:rPr>
    </w:lvl>
    <w:lvl w:ilvl="2" w:tplc="05166526">
      <w:numFmt w:val="bullet"/>
      <w:lvlText w:val="•"/>
      <w:lvlJc w:val="left"/>
      <w:pPr>
        <w:ind w:left="1915" w:hanging="164"/>
      </w:pPr>
      <w:rPr>
        <w:rFonts w:hint="default"/>
        <w:lang w:val="kk-KZ" w:eastAsia="en-US" w:bidi="ar-SA"/>
      </w:rPr>
    </w:lvl>
    <w:lvl w:ilvl="3" w:tplc="EFECD0B6">
      <w:numFmt w:val="bullet"/>
      <w:lvlText w:val="•"/>
      <w:lvlJc w:val="left"/>
      <w:pPr>
        <w:ind w:left="2863" w:hanging="164"/>
      </w:pPr>
      <w:rPr>
        <w:rFonts w:hint="default"/>
        <w:lang w:val="kk-KZ" w:eastAsia="en-US" w:bidi="ar-SA"/>
      </w:rPr>
    </w:lvl>
    <w:lvl w:ilvl="4" w:tplc="70BAEEF6">
      <w:numFmt w:val="bullet"/>
      <w:lvlText w:val="•"/>
      <w:lvlJc w:val="left"/>
      <w:pPr>
        <w:ind w:left="3810" w:hanging="164"/>
      </w:pPr>
      <w:rPr>
        <w:rFonts w:hint="default"/>
        <w:lang w:val="kk-KZ" w:eastAsia="en-US" w:bidi="ar-SA"/>
      </w:rPr>
    </w:lvl>
    <w:lvl w:ilvl="5" w:tplc="100CEB66">
      <w:numFmt w:val="bullet"/>
      <w:lvlText w:val="•"/>
      <w:lvlJc w:val="left"/>
      <w:pPr>
        <w:ind w:left="4758" w:hanging="164"/>
      </w:pPr>
      <w:rPr>
        <w:rFonts w:hint="default"/>
        <w:lang w:val="kk-KZ" w:eastAsia="en-US" w:bidi="ar-SA"/>
      </w:rPr>
    </w:lvl>
    <w:lvl w:ilvl="6" w:tplc="68C27982">
      <w:numFmt w:val="bullet"/>
      <w:lvlText w:val="•"/>
      <w:lvlJc w:val="left"/>
      <w:pPr>
        <w:ind w:left="5706" w:hanging="164"/>
      </w:pPr>
      <w:rPr>
        <w:rFonts w:hint="default"/>
        <w:lang w:val="kk-KZ" w:eastAsia="en-US" w:bidi="ar-SA"/>
      </w:rPr>
    </w:lvl>
    <w:lvl w:ilvl="7" w:tplc="05CCC8EE">
      <w:numFmt w:val="bullet"/>
      <w:lvlText w:val="•"/>
      <w:lvlJc w:val="left"/>
      <w:pPr>
        <w:ind w:left="6654" w:hanging="164"/>
      </w:pPr>
      <w:rPr>
        <w:rFonts w:hint="default"/>
        <w:lang w:val="kk-KZ" w:eastAsia="en-US" w:bidi="ar-SA"/>
      </w:rPr>
    </w:lvl>
    <w:lvl w:ilvl="8" w:tplc="FBC095A8">
      <w:numFmt w:val="bullet"/>
      <w:lvlText w:val="•"/>
      <w:lvlJc w:val="left"/>
      <w:pPr>
        <w:ind w:left="7601" w:hanging="164"/>
      </w:pPr>
      <w:rPr>
        <w:rFonts w:hint="default"/>
        <w:lang w:val="kk-KZ" w:eastAsia="en-US" w:bidi="ar-SA"/>
      </w:rPr>
    </w:lvl>
  </w:abstractNum>
  <w:num w:numId="1">
    <w:abstractNumId w:val="12"/>
  </w:num>
  <w:num w:numId="2">
    <w:abstractNumId w:val="3"/>
  </w:num>
  <w:num w:numId="3">
    <w:abstractNumId w:val="4"/>
  </w:num>
  <w:num w:numId="4">
    <w:abstractNumId w:val="9"/>
  </w:num>
  <w:num w:numId="5">
    <w:abstractNumId w:val="18"/>
  </w:num>
  <w:num w:numId="6">
    <w:abstractNumId w:val="5"/>
  </w:num>
  <w:num w:numId="7">
    <w:abstractNumId w:val="21"/>
  </w:num>
  <w:num w:numId="8">
    <w:abstractNumId w:val="15"/>
  </w:num>
  <w:num w:numId="9">
    <w:abstractNumId w:val="16"/>
  </w:num>
  <w:num w:numId="10">
    <w:abstractNumId w:val="13"/>
  </w:num>
  <w:num w:numId="11">
    <w:abstractNumId w:val="22"/>
  </w:num>
  <w:num w:numId="12">
    <w:abstractNumId w:val="17"/>
  </w:num>
  <w:num w:numId="13">
    <w:abstractNumId w:val="7"/>
  </w:num>
  <w:num w:numId="14">
    <w:abstractNumId w:val="0"/>
  </w:num>
  <w:num w:numId="15">
    <w:abstractNumId w:val="6"/>
  </w:num>
  <w:num w:numId="16">
    <w:abstractNumId w:val="11"/>
  </w:num>
  <w:num w:numId="17">
    <w:abstractNumId w:val="2"/>
  </w:num>
  <w:num w:numId="18">
    <w:abstractNumId w:val="8"/>
  </w:num>
  <w:num w:numId="19">
    <w:abstractNumId w:val="19"/>
  </w:num>
  <w:num w:numId="20">
    <w:abstractNumId w:val="1"/>
  </w:num>
  <w:num w:numId="21">
    <w:abstractNumId w:val="23"/>
  </w:num>
  <w:num w:numId="22">
    <w:abstractNumId w:val="14"/>
  </w:num>
  <w:num w:numId="23">
    <w:abstractNumId w:val="2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1B0"/>
    <w:rsid w:val="0031371D"/>
    <w:rsid w:val="003C2622"/>
    <w:rsid w:val="0087219C"/>
    <w:rsid w:val="00913AAC"/>
    <w:rsid w:val="00B003D2"/>
    <w:rsid w:val="00C521B0"/>
    <w:rsid w:val="00D85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AAC"/>
    <w:pPr>
      <w:spacing w:after="160" w:line="259" w:lineRule="auto"/>
    </w:pPr>
  </w:style>
  <w:style w:type="paragraph" w:styleId="1">
    <w:name w:val="heading 1"/>
    <w:basedOn w:val="a"/>
    <w:link w:val="10"/>
    <w:uiPriority w:val="1"/>
    <w:qFormat/>
    <w:rsid w:val="00913AAC"/>
    <w:pPr>
      <w:widowControl w:val="0"/>
      <w:autoSpaceDE w:val="0"/>
      <w:autoSpaceDN w:val="0"/>
      <w:spacing w:before="321" w:after="0" w:line="240" w:lineRule="auto"/>
      <w:ind w:left="589"/>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3AAC"/>
    <w:pPr>
      <w:ind w:left="720"/>
      <w:contextualSpacing/>
    </w:pPr>
  </w:style>
  <w:style w:type="table" w:styleId="a4">
    <w:name w:val="Table Grid"/>
    <w:basedOn w:val="a1"/>
    <w:uiPriority w:val="39"/>
    <w:rsid w:val="00913A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unhideWhenUsed/>
    <w:rsid w:val="00913AA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3AAC"/>
  </w:style>
  <w:style w:type="character" w:customStyle="1" w:styleId="a7">
    <w:name w:val="Без интервала Знак"/>
    <w:basedOn w:val="a0"/>
    <w:link w:val="a8"/>
    <w:uiPriority w:val="1"/>
    <w:locked/>
    <w:rsid w:val="00913AAC"/>
  </w:style>
  <w:style w:type="paragraph" w:styleId="a8">
    <w:name w:val="No Spacing"/>
    <w:link w:val="a7"/>
    <w:uiPriority w:val="1"/>
    <w:qFormat/>
    <w:rsid w:val="00913AAC"/>
    <w:pPr>
      <w:spacing w:after="0" w:line="240" w:lineRule="auto"/>
    </w:pPr>
  </w:style>
  <w:style w:type="paragraph" w:styleId="a9">
    <w:name w:val="Signature"/>
    <w:basedOn w:val="a"/>
    <w:link w:val="aa"/>
    <w:uiPriority w:val="99"/>
    <w:unhideWhenUsed/>
    <w:rsid w:val="00913AAC"/>
    <w:pPr>
      <w:spacing w:after="0" w:line="240" w:lineRule="auto"/>
    </w:pPr>
    <w:rPr>
      <w:rFonts w:ascii="Arial" w:eastAsiaTheme="minorEastAsia" w:hAnsi="Arial" w:cs="Arial"/>
      <w:b/>
      <w:bCs/>
      <w:sz w:val="24"/>
      <w:szCs w:val="24"/>
      <w:lang w:eastAsia="ru-RU"/>
    </w:rPr>
  </w:style>
  <w:style w:type="character" w:customStyle="1" w:styleId="aa">
    <w:name w:val="Подпись Знак"/>
    <w:basedOn w:val="a0"/>
    <w:link w:val="a9"/>
    <w:uiPriority w:val="99"/>
    <w:rsid w:val="00913AAC"/>
    <w:rPr>
      <w:rFonts w:ascii="Arial" w:eastAsiaTheme="minorEastAsia" w:hAnsi="Arial" w:cs="Arial"/>
      <w:b/>
      <w:bCs/>
      <w:sz w:val="24"/>
      <w:szCs w:val="24"/>
      <w:lang w:eastAsia="ru-RU"/>
    </w:rPr>
  </w:style>
  <w:style w:type="character" w:customStyle="1" w:styleId="10">
    <w:name w:val="Заголовок 1 Знак"/>
    <w:basedOn w:val="a0"/>
    <w:link w:val="1"/>
    <w:uiPriority w:val="1"/>
    <w:rsid w:val="00913AAC"/>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913A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913AAC"/>
    <w:pPr>
      <w:widowControl w:val="0"/>
      <w:autoSpaceDE w:val="0"/>
      <w:autoSpaceDN w:val="0"/>
      <w:spacing w:after="0" w:line="240" w:lineRule="auto"/>
      <w:ind w:left="23" w:firstLine="566"/>
      <w:jc w:val="both"/>
    </w:pPr>
    <w:rPr>
      <w:rFonts w:ascii="Times New Roman" w:eastAsia="Times New Roman" w:hAnsi="Times New Roman" w:cs="Times New Roman"/>
      <w:sz w:val="28"/>
      <w:szCs w:val="28"/>
      <w:lang w:val="kk-KZ"/>
    </w:rPr>
  </w:style>
  <w:style w:type="character" w:customStyle="1" w:styleId="ac">
    <w:name w:val="Основной текст Знак"/>
    <w:basedOn w:val="a0"/>
    <w:link w:val="ab"/>
    <w:uiPriority w:val="1"/>
    <w:rsid w:val="00913AAC"/>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913AAC"/>
    <w:pPr>
      <w:widowControl w:val="0"/>
      <w:autoSpaceDE w:val="0"/>
      <w:autoSpaceDN w:val="0"/>
      <w:spacing w:after="0" w:line="240" w:lineRule="auto"/>
    </w:pPr>
    <w:rPr>
      <w:rFonts w:ascii="Times New Roman" w:eastAsia="Times New Roman" w:hAnsi="Times New Roman" w:cs="Times New Roman"/>
      <w:lang w:val="kk-KZ"/>
    </w:rPr>
  </w:style>
  <w:style w:type="paragraph" w:styleId="ad">
    <w:name w:val="Balloon Text"/>
    <w:basedOn w:val="a"/>
    <w:link w:val="ae"/>
    <w:uiPriority w:val="99"/>
    <w:semiHidden/>
    <w:unhideWhenUsed/>
    <w:rsid w:val="00913AAC"/>
    <w:pPr>
      <w:widowControl w:val="0"/>
      <w:autoSpaceDE w:val="0"/>
      <w:autoSpaceDN w:val="0"/>
      <w:spacing w:after="0" w:line="240" w:lineRule="auto"/>
    </w:pPr>
    <w:rPr>
      <w:rFonts w:ascii="Tahoma" w:eastAsia="Times New Roman" w:hAnsi="Tahoma" w:cs="Tahoma"/>
      <w:sz w:val="16"/>
      <w:szCs w:val="16"/>
      <w:lang w:val="kk-KZ"/>
    </w:rPr>
  </w:style>
  <w:style w:type="character" w:customStyle="1" w:styleId="ae">
    <w:name w:val="Текст выноски Знак"/>
    <w:basedOn w:val="a0"/>
    <w:link w:val="ad"/>
    <w:uiPriority w:val="99"/>
    <w:semiHidden/>
    <w:rsid w:val="00913AAC"/>
    <w:rPr>
      <w:rFonts w:ascii="Tahoma" w:eastAsia="Times New Roman" w:hAnsi="Tahoma" w:cs="Tahoma"/>
      <w:sz w:val="16"/>
      <w:szCs w:val="16"/>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AAC"/>
    <w:pPr>
      <w:spacing w:after="160" w:line="259" w:lineRule="auto"/>
    </w:pPr>
  </w:style>
  <w:style w:type="paragraph" w:styleId="1">
    <w:name w:val="heading 1"/>
    <w:basedOn w:val="a"/>
    <w:link w:val="10"/>
    <w:uiPriority w:val="1"/>
    <w:qFormat/>
    <w:rsid w:val="00913AAC"/>
    <w:pPr>
      <w:widowControl w:val="0"/>
      <w:autoSpaceDE w:val="0"/>
      <w:autoSpaceDN w:val="0"/>
      <w:spacing w:before="321" w:after="0" w:line="240" w:lineRule="auto"/>
      <w:ind w:left="589"/>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3AAC"/>
    <w:pPr>
      <w:ind w:left="720"/>
      <w:contextualSpacing/>
    </w:pPr>
  </w:style>
  <w:style w:type="table" w:styleId="a4">
    <w:name w:val="Table Grid"/>
    <w:basedOn w:val="a1"/>
    <w:uiPriority w:val="39"/>
    <w:rsid w:val="00913A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unhideWhenUsed/>
    <w:rsid w:val="00913AA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3AAC"/>
  </w:style>
  <w:style w:type="character" w:customStyle="1" w:styleId="a7">
    <w:name w:val="Без интервала Знак"/>
    <w:basedOn w:val="a0"/>
    <w:link w:val="a8"/>
    <w:uiPriority w:val="1"/>
    <w:locked/>
    <w:rsid w:val="00913AAC"/>
  </w:style>
  <w:style w:type="paragraph" w:styleId="a8">
    <w:name w:val="No Spacing"/>
    <w:link w:val="a7"/>
    <w:uiPriority w:val="1"/>
    <w:qFormat/>
    <w:rsid w:val="00913AAC"/>
    <w:pPr>
      <w:spacing w:after="0" w:line="240" w:lineRule="auto"/>
    </w:pPr>
  </w:style>
  <w:style w:type="paragraph" w:styleId="a9">
    <w:name w:val="Signature"/>
    <w:basedOn w:val="a"/>
    <w:link w:val="aa"/>
    <w:uiPriority w:val="99"/>
    <w:unhideWhenUsed/>
    <w:rsid w:val="00913AAC"/>
    <w:pPr>
      <w:spacing w:after="0" w:line="240" w:lineRule="auto"/>
    </w:pPr>
    <w:rPr>
      <w:rFonts w:ascii="Arial" w:eastAsiaTheme="minorEastAsia" w:hAnsi="Arial" w:cs="Arial"/>
      <w:b/>
      <w:bCs/>
      <w:sz w:val="24"/>
      <w:szCs w:val="24"/>
      <w:lang w:eastAsia="ru-RU"/>
    </w:rPr>
  </w:style>
  <w:style w:type="character" w:customStyle="1" w:styleId="aa">
    <w:name w:val="Подпись Знак"/>
    <w:basedOn w:val="a0"/>
    <w:link w:val="a9"/>
    <w:uiPriority w:val="99"/>
    <w:rsid w:val="00913AAC"/>
    <w:rPr>
      <w:rFonts w:ascii="Arial" w:eastAsiaTheme="minorEastAsia" w:hAnsi="Arial" w:cs="Arial"/>
      <w:b/>
      <w:bCs/>
      <w:sz w:val="24"/>
      <w:szCs w:val="24"/>
      <w:lang w:eastAsia="ru-RU"/>
    </w:rPr>
  </w:style>
  <w:style w:type="character" w:customStyle="1" w:styleId="10">
    <w:name w:val="Заголовок 1 Знак"/>
    <w:basedOn w:val="a0"/>
    <w:link w:val="1"/>
    <w:uiPriority w:val="1"/>
    <w:rsid w:val="00913AAC"/>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913A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913AAC"/>
    <w:pPr>
      <w:widowControl w:val="0"/>
      <w:autoSpaceDE w:val="0"/>
      <w:autoSpaceDN w:val="0"/>
      <w:spacing w:after="0" w:line="240" w:lineRule="auto"/>
      <w:ind w:left="23" w:firstLine="566"/>
      <w:jc w:val="both"/>
    </w:pPr>
    <w:rPr>
      <w:rFonts w:ascii="Times New Roman" w:eastAsia="Times New Roman" w:hAnsi="Times New Roman" w:cs="Times New Roman"/>
      <w:sz w:val="28"/>
      <w:szCs w:val="28"/>
      <w:lang w:val="kk-KZ"/>
    </w:rPr>
  </w:style>
  <w:style w:type="character" w:customStyle="1" w:styleId="ac">
    <w:name w:val="Основной текст Знак"/>
    <w:basedOn w:val="a0"/>
    <w:link w:val="ab"/>
    <w:uiPriority w:val="1"/>
    <w:rsid w:val="00913AAC"/>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913AAC"/>
    <w:pPr>
      <w:widowControl w:val="0"/>
      <w:autoSpaceDE w:val="0"/>
      <w:autoSpaceDN w:val="0"/>
      <w:spacing w:after="0" w:line="240" w:lineRule="auto"/>
    </w:pPr>
    <w:rPr>
      <w:rFonts w:ascii="Times New Roman" w:eastAsia="Times New Roman" w:hAnsi="Times New Roman" w:cs="Times New Roman"/>
      <w:lang w:val="kk-KZ"/>
    </w:rPr>
  </w:style>
  <w:style w:type="paragraph" w:styleId="ad">
    <w:name w:val="Balloon Text"/>
    <w:basedOn w:val="a"/>
    <w:link w:val="ae"/>
    <w:uiPriority w:val="99"/>
    <w:semiHidden/>
    <w:unhideWhenUsed/>
    <w:rsid w:val="00913AAC"/>
    <w:pPr>
      <w:widowControl w:val="0"/>
      <w:autoSpaceDE w:val="0"/>
      <w:autoSpaceDN w:val="0"/>
      <w:spacing w:after="0" w:line="240" w:lineRule="auto"/>
    </w:pPr>
    <w:rPr>
      <w:rFonts w:ascii="Tahoma" w:eastAsia="Times New Roman" w:hAnsi="Tahoma" w:cs="Tahoma"/>
      <w:sz w:val="16"/>
      <w:szCs w:val="16"/>
      <w:lang w:val="kk-KZ"/>
    </w:rPr>
  </w:style>
  <w:style w:type="character" w:customStyle="1" w:styleId="ae">
    <w:name w:val="Текст выноски Знак"/>
    <w:basedOn w:val="a0"/>
    <w:link w:val="ad"/>
    <w:uiPriority w:val="99"/>
    <w:semiHidden/>
    <w:rsid w:val="00913AAC"/>
    <w:rPr>
      <w:rFonts w:ascii="Tahoma" w:eastAsia="Times New Roman" w:hAnsi="Tahoma" w:cs="Tahoma"/>
      <w:sz w:val="16"/>
      <w:szCs w:val="16"/>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36</Pages>
  <Words>12462</Words>
  <Characters>71036</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4</cp:revision>
  <dcterms:created xsi:type="dcterms:W3CDTF">2025-11-11T03:40:00Z</dcterms:created>
  <dcterms:modified xsi:type="dcterms:W3CDTF">2025-11-11T04:06:00Z</dcterms:modified>
</cp:coreProperties>
</file>